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325" w:rsidRDefault="00895325" w:rsidP="004D6527">
      <w:pPr>
        <w:spacing w:line="276" w:lineRule="auto"/>
        <w:ind w:left="720"/>
        <w:rPr>
          <w:lang w:eastAsia="ko-KR"/>
        </w:rPr>
      </w:pPr>
    </w:p>
    <w:p w:rsidR="001254A7" w:rsidRDefault="001254A7" w:rsidP="004D6527">
      <w:pPr>
        <w:spacing w:line="276" w:lineRule="auto"/>
        <w:ind w:left="720"/>
        <w:rPr>
          <w:lang w:eastAsia="ko-KR"/>
        </w:rPr>
      </w:pPr>
    </w:p>
    <w:p w:rsidR="00895325" w:rsidRPr="00454CF5" w:rsidRDefault="00895325" w:rsidP="00A82DBD">
      <w:pPr>
        <w:rPr>
          <w:rFonts w:ascii="Arial Narrow" w:hAnsi="Arial Narrow"/>
          <w:lang w:eastAsia="ko-KR"/>
        </w:rPr>
      </w:pPr>
      <w:bookmarkStart w:id="0" w:name="_Ref16907835"/>
      <w:bookmarkEnd w:id="0"/>
    </w:p>
    <w:p w:rsidR="00895325" w:rsidRPr="00454CF5" w:rsidRDefault="00895325" w:rsidP="00A82DBD">
      <w:pPr>
        <w:rPr>
          <w:rFonts w:ascii="Arial Narrow" w:hAnsi="Arial Narrow"/>
        </w:rPr>
      </w:pPr>
    </w:p>
    <w:p w:rsidR="00895325" w:rsidRPr="00454CF5" w:rsidRDefault="00895325" w:rsidP="00A82DBD">
      <w:pPr>
        <w:rPr>
          <w:rFonts w:ascii="Arial Narrow" w:hAnsi="Arial Narrow"/>
          <w:color w:val="FF0000"/>
          <w:lang w:eastAsia="ko-KR"/>
        </w:rPr>
      </w:pPr>
    </w:p>
    <w:p w:rsidR="00895325" w:rsidRPr="00454CF5" w:rsidRDefault="00895325" w:rsidP="00A82DBD">
      <w:pPr>
        <w:rPr>
          <w:rFonts w:ascii="Arial Narrow" w:hAnsi="Arial Narrow"/>
        </w:rPr>
      </w:pPr>
      <w:r w:rsidRPr="00454CF5">
        <w:rPr>
          <w:rFonts w:ascii="Arial Narrow" w:hAnsi="Arial Narrow"/>
        </w:rPr>
        <w:t xml:space="preserve"> </w:t>
      </w:r>
    </w:p>
    <w:p w:rsidR="00895325" w:rsidRPr="00020A55" w:rsidRDefault="00895325" w:rsidP="00A82DBD">
      <w:pPr>
        <w:jc w:val="center"/>
        <w:rPr>
          <w:rFonts w:cs="Arial"/>
          <w:b/>
          <w:bCs/>
          <w:sz w:val="56"/>
          <w:szCs w:val="56"/>
          <w:lang w:eastAsia="ko-KR"/>
        </w:rPr>
      </w:pPr>
      <w:r w:rsidRPr="00020A55">
        <w:rPr>
          <w:rFonts w:cs="Arial"/>
          <w:b/>
          <w:bCs/>
          <w:sz w:val="56"/>
          <w:szCs w:val="56"/>
          <w:lang w:eastAsia="ko-KR"/>
        </w:rPr>
        <w:t>INVITATION TO BID</w:t>
      </w:r>
    </w:p>
    <w:p w:rsidR="00895325" w:rsidRDefault="00895325" w:rsidP="00A82DBD">
      <w:pPr>
        <w:rPr>
          <w:rFonts w:cs="Arial"/>
          <w:b/>
          <w:bCs/>
          <w:lang w:eastAsia="ko-KR"/>
        </w:rPr>
      </w:pPr>
    </w:p>
    <w:p w:rsidR="00A82DBD" w:rsidRPr="00A82DBD" w:rsidRDefault="00A82DBD" w:rsidP="00A82DBD">
      <w:pPr>
        <w:rPr>
          <w:rFonts w:cs="Arial"/>
          <w:b/>
          <w:bCs/>
          <w:lang w:eastAsia="ko-KR"/>
        </w:rPr>
      </w:pPr>
    </w:p>
    <w:p w:rsidR="00895325" w:rsidRPr="003A71E5" w:rsidRDefault="00895325" w:rsidP="00A82DBD">
      <w:pPr>
        <w:rPr>
          <w:lang w:eastAsia="ko-KR"/>
        </w:rPr>
      </w:pPr>
    </w:p>
    <w:p w:rsidR="00895325" w:rsidRPr="003A71E5" w:rsidRDefault="00895325" w:rsidP="004D6527">
      <w:pPr>
        <w:spacing w:line="276" w:lineRule="auto"/>
        <w:rPr>
          <w:lang w:eastAsia="ko-KR"/>
        </w:rPr>
      </w:pPr>
    </w:p>
    <w:p w:rsidR="00895325" w:rsidRPr="00A63091" w:rsidRDefault="00895325" w:rsidP="004D6527">
      <w:pPr>
        <w:spacing w:line="276" w:lineRule="auto"/>
        <w:jc w:val="center"/>
        <w:rPr>
          <w:rFonts w:ascii="Arial" w:hAnsi="Arial" w:cs="Arial"/>
          <w:b/>
          <w:bCs/>
          <w:sz w:val="36"/>
          <w:szCs w:val="36"/>
          <w:lang w:eastAsia="ko-KR"/>
        </w:rPr>
      </w:pPr>
      <w:r w:rsidRPr="00A63091">
        <w:rPr>
          <w:rFonts w:ascii="Arial" w:hAnsi="Arial" w:cs="Arial"/>
          <w:b/>
          <w:bCs/>
          <w:sz w:val="36"/>
          <w:szCs w:val="36"/>
        </w:rPr>
        <w:t>FOR</w:t>
      </w:r>
    </w:p>
    <w:p w:rsidR="00895325" w:rsidRPr="00630381" w:rsidRDefault="00895325" w:rsidP="004D6527">
      <w:pPr>
        <w:spacing w:line="276" w:lineRule="auto"/>
        <w:jc w:val="center"/>
        <w:rPr>
          <w:rFonts w:ascii="Arial" w:hAnsi="Arial" w:cs="Arial"/>
          <w:sz w:val="44"/>
          <w:szCs w:val="44"/>
          <w:lang w:eastAsia="ko-KR"/>
        </w:rPr>
      </w:pPr>
    </w:p>
    <w:p w:rsidR="00895325" w:rsidRPr="00475F35" w:rsidRDefault="00895325" w:rsidP="004D6527">
      <w:pPr>
        <w:spacing w:line="276" w:lineRule="auto"/>
        <w:jc w:val="center"/>
        <w:rPr>
          <w:rFonts w:ascii="Arial" w:hAnsi="Arial" w:cs="Arial"/>
          <w:lang w:eastAsia="ko-KR"/>
        </w:rPr>
      </w:pPr>
    </w:p>
    <w:p w:rsidR="00895325" w:rsidRPr="00475F35" w:rsidRDefault="00895325" w:rsidP="004D6527">
      <w:pPr>
        <w:spacing w:line="276" w:lineRule="auto"/>
        <w:jc w:val="center"/>
        <w:rPr>
          <w:rFonts w:ascii="Arial" w:hAnsi="Arial" w:cs="Arial"/>
          <w:lang w:eastAsia="ko-KR"/>
        </w:rPr>
      </w:pPr>
    </w:p>
    <w:p w:rsidR="00D7078C" w:rsidRPr="00A63091" w:rsidRDefault="00D7078C" w:rsidP="00D7078C">
      <w:pPr>
        <w:spacing w:line="276" w:lineRule="auto"/>
        <w:jc w:val="center"/>
        <w:rPr>
          <w:rFonts w:ascii="Arial" w:hAnsi="Arial" w:cs="Arial"/>
          <w:b/>
          <w:bCs/>
          <w:sz w:val="36"/>
          <w:szCs w:val="36"/>
        </w:rPr>
      </w:pPr>
      <w:r w:rsidRPr="00A63091">
        <w:rPr>
          <w:rFonts w:ascii="Arial" w:hAnsi="Arial" w:cs="Arial"/>
          <w:b/>
          <w:bCs/>
          <w:sz w:val="36"/>
          <w:szCs w:val="36"/>
        </w:rPr>
        <w:t>THE PROVISION OF</w:t>
      </w:r>
    </w:p>
    <w:p w:rsidR="00D7078C" w:rsidRPr="00A63091" w:rsidRDefault="00D7078C" w:rsidP="00D7078C">
      <w:pPr>
        <w:spacing w:line="276" w:lineRule="auto"/>
        <w:jc w:val="center"/>
        <w:rPr>
          <w:rFonts w:ascii="Arial" w:hAnsi="Arial" w:cs="Arial"/>
          <w:b/>
          <w:bCs/>
          <w:sz w:val="36"/>
          <w:szCs w:val="36"/>
          <w:lang w:eastAsia="ko-KR"/>
        </w:rPr>
      </w:pPr>
      <w:r>
        <w:rPr>
          <w:rFonts w:ascii="Arial" w:hAnsi="Arial" w:cs="Arial" w:hint="eastAsia"/>
          <w:b/>
          <w:bCs/>
          <w:sz w:val="36"/>
          <w:szCs w:val="36"/>
          <w:lang w:eastAsia="ko-KR"/>
        </w:rPr>
        <w:t>MONITORING SYSTEM AND</w:t>
      </w:r>
    </w:p>
    <w:p w:rsidR="00D7078C" w:rsidRPr="00A63091" w:rsidRDefault="00D7078C" w:rsidP="00D7078C">
      <w:pPr>
        <w:spacing w:line="276" w:lineRule="auto"/>
        <w:jc w:val="center"/>
        <w:rPr>
          <w:rFonts w:ascii="Arial" w:hAnsi="Arial" w:cs="Arial"/>
          <w:b/>
          <w:bCs/>
          <w:sz w:val="36"/>
          <w:szCs w:val="36"/>
        </w:rPr>
      </w:pPr>
      <w:r w:rsidRPr="00A63091">
        <w:rPr>
          <w:rFonts w:ascii="Arial" w:hAnsi="Arial" w:cs="Arial"/>
          <w:b/>
          <w:bCs/>
          <w:sz w:val="36"/>
          <w:szCs w:val="36"/>
        </w:rPr>
        <w:t xml:space="preserve">ASSOCIATED SERVICES </w:t>
      </w:r>
    </w:p>
    <w:p w:rsidR="00D7078C" w:rsidRPr="00020A55" w:rsidRDefault="00D7078C" w:rsidP="00D7078C">
      <w:pPr>
        <w:spacing w:line="276" w:lineRule="auto"/>
        <w:jc w:val="center"/>
        <w:rPr>
          <w:rFonts w:ascii="Arial" w:hAnsi="Arial" w:cs="Arial"/>
          <w:b/>
          <w:bCs/>
          <w:lang w:eastAsia="ko-KR"/>
        </w:rPr>
      </w:pPr>
    </w:p>
    <w:p w:rsidR="00895325" w:rsidRPr="00475F35" w:rsidRDefault="00D7078C" w:rsidP="00D7078C">
      <w:pPr>
        <w:spacing w:line="276" w:lineRule="auto"/>
        <w:jc w:val="center"/>
        <w:rPr>
          <w:rFonts w:ascii="Arial" w:hAnsi="Arial" w:cs="Arial"/>
          <w:b/>
          <w:bCs/>
          <w:sz w:val="32"/>
          <w:szCs w:val="32"/>
          <w:lang w:eastAsia="ko-KR"/>
        </w:rPr>
      </w:pPr>
      <w:proofErr w:type="gramStart"/>
      <w:r>
        <w:rPr>
          <w:rFonts w:ascii="Arial" w:hAnsi="Arial" w:cs="Arial"/>
          <w:b/>
          <w:bCs/>
          <w:sz w:val="32"/>
          <w:szCs w:val="32"/>
          <w:lang w:eastAsia="ko-KR"/>
        </w:rPr>
        <w:t>(</w:t>
      </w:r>
      <w:r w:rsidRPr="00BF1E49">
        <w:rPr>
          <w:rFonts w:ascii="Arial" w:hAnsi="Arial" w:cs="Arial"/>
          <w:b/>
          <w:bCs/>
          <w:sz w:val="32"/>
          <w:szCs w:val="32"/>
          <w:lang w:eastAsia="ko-KR"/>
        </w:rPr>
        <w:t>Bid No.</w:t>
      </w:r>
      <w:proofErr w:type="gramEnd"/>
      <w:r w:rsidRPr="00BF1E49">
        <w:rPr>
          <w:rFonts w:ascii="Arial" w:hAnsi="Arial" w:cs="Arial"/>
          <w:b/>
          <w:bCs/>
          <w:sz w:val="32"/>
          <w:szCs w:val="32"/>
          <w:lang w:eastAsia="ko-KR"/>
        </w:rPr>
        <w:t xml:space="preserve"> </w:t>
      </w:r>
      <w:r w:rsidRPr="00BF1E49">
        <w:rPr>
          <w:rFonts w:ascii="Arial" w:hAnsi="Arial" w:cs="Arial"/>
          <w:b/>
          <w:bCs/>
          <w:sz w:val="32"/>
          <w:szCs w:val="32"/>
        </w:rPr>
        <w:t xml:space="preserve">: </w:t>
      </w:r>
      <w:r w:rsidRPr="00BF1E49">
        <w:rPr>
          <w:rFonts w:ascii="Arial" w:hAnsi="Arial" w:cs="Arial"/>
          <w:b/>
          <w:sz w:val="32"/>
          <w:szCs w:val="32"/>
          <w:lang w:eastAsia="ko-KR"/>
        </w:rPr>
        <w:t>KNOC</w:t>
      </w:r>
      <w:r w:rsidRPr="0019151B">
        <w:rPr>
          <w:rFonts w:ascii="Arial" w:hAnsi="Arial" w:cs="Arial"/>
          <w:b/>
          <w:sz w:val="32"/>
          <w:szCs w:val="32"/>
          <w:lang w:eastAsia="ko-KR"/>
        </w:rPr>
        <w:t>-</w:t>
      </w:r>
      <w:r w:rsidRPr="00BF1E49">
        <w:rPr>
          <w:rFonts w:ascii="Arial" w:hAnsi="Arial" w:cs="Arial"/>
          <w:b/>
          <w:sz w:val="32"/>
          <w:szCs w:val="32"/>
          <w:lang w:eastAsia="ko-KR"/>
        </w:rPr>
        <w:t>GH</w:t>
      </w:r>
      <w:r w:rsidRPr="0019151B">
        <w:rPr>
          <w:rFonts w:ascii="Arial" w:hAnsi="Arial" w:cs="Arial"/>
          <w:b/>
          <w:sz w:val="32"/>
          <w:szCs w:val="32"/>
          <w:lang w:eastAsia="ko-KR"/>
        </w:rPr>
        <w:t>D</w:t>
      </w:r>
      <w:r w:rsidRPr="00BF1E49">
        <w:rPr>
          <w:rFonts w:ascii="Arial" w:hAnsi="Arial" w:cs="Arial"/>
          <w:b/>
          <w:sz w:val="32"/>
          <w:szCs w:val="32"/>
          <w:lang w:eastAsia="ko-KR"/>
        </w:rPr>
        <w:t>14</w:t>
      </w:r>
      <w:r>
        <w:rPr>
          <w:rFonts w:ascii="Arial" w:hAnsi="Arial" w:cs="Arial"/>
          <w:b/>
          <w:sz w:val="32"/>
          <w:szCs w:val="32"/>
          <w:lang w:eastAsia="ko-KR"/>
        </w:rPr>
        <w:t>-</w:t>
      </w:r>
      <w:r>
        <w:rPr>
          <w:rFonts w:ascii="Arial" w:hAnsi="Arial" w:cs="Arial" w:hint="eastAsia"/>
          <w:b/>
          <w:sz w:val="32"/>
          <w:szCs w:val="32"/>
          <w:lang w:eastAsia="ko-KR"/>
        </w:rPr>
        <w:t>980</w:t>
      </w:r>
      <w:r w:rsidRPr="0019151B">
        <w:rPr>
          <w:rFonts w:ascii="Arial" w:hAnsi="Arial" w:cs="Arial"/>
          <w:b/>
          <w:sz w:val="32"/>
          <w:szCs w:val="32"/>
          <w:lang w:eastAsia="ko-KR"/>
        </w:rPr>
        <w:t>-</w:t>
      </w:r>
      <w:r>
        <w:rPr>
          <w:rFonts w:ascii="Arial" w:hAnsi="Arial" w:cs="Arial"/>
          <w:b/>
          <w:sz w:val="32"/>
          <w:szCs w:val="32"/>
          <w:lang w:eastAsia="ko-KR"/>
        </w:rPr>
        <w:t>KOR</w:t>
      </w:r>
      <w:r w:rsidRPr="00BF1E49">
        <w:rPr>
          <w:rFonts w:ascii="Arial" w:hAnsi="Arial" w:cs="Arial"/>
          <w:b/>
          <w:sz w:val="32"/>
          <w:szCs w:val="32"/>
          <w:lang w:eastAsia="ko-KR"/>
        </w:rPr>
        <w:t>)</w:t>
      </w:r>
    </w:p>
    <w:p w:rsidR="00895325" w:rsidRPr="00475F35" w:rsidRDefault="00895325" w:rsidP="004D6527">
      <w:pPr>
        <w:spacing w:line="276" w:lineRule="auto"/>
        <w:jc w:val="center"/>
        <w:rPr>
          <w:rFonts w:ascii="Arial" w:hAnsi="Arial" w:cs="Arial"/>
          <w:color w:val="FF0000"/>
        </w:rPr>
      </w:pPr>
    </w:p>
    <w:p w:rsidR="00895325" w:rsidRPr="00454CF5" w:rsidRDefault="00895325" w:rsidP="004D6527">
      <w:pPr>
        <w:spacing w:line="276" w:lineRule="auto"/>
        <w:jc w:val="center"/>
        <w:rPr>
          <w:rFonts w:ascii="Arial Narrow" w:hAnsi="Arial Narrow"/>
        </w:rPr>
      </w:pPr>
    </w:p>
    <w:p w:rsidR="00895325" w:rsidRPr="00454CF5" w:rsidRDefault="00895325" w:rsidP="004D6527">
      <w:pPr>
        <w:spacing w:line="276" w:lineRule="auto"/>
        <w:jc w:val="center"/>
        <w:rPr>
          <w:rFonts w:ascii="Arial Narrow" w:hAnsi="Arial Narrow"/>
        </w:rPr>
      </w:pPr>
    </w:p>
    <w:p w:rsidR="00895325" w:rsidRPr="00454CF5" w:rsidRDefault="00895325" w:rsidP="004D6527">
      <w:pPr>
        <w:spacing w:line="276" w:lineRule="auto"/>
        <w:jc w:val="center"/>
        <w:rPr>
          <w:rFonts w:ascii="Arial Narrow" w:hAnsi="Arial Narrow"/>
        </w:rPr>
      </w:pPr>
    </w:p>
    <w:p w:rsidR="00895325" w:rsidRPr="00454CF5" w:rsidRDefault="00895325" w:rsidP="004D6527">
      <w:pPr>
        <w:spacing w:line="276" w:lineRule="auto"/>
        <w:rPr>
          <w:rFonts w:ascii="Arial Narrow" w:hAnsi="Arial Narrow"/>
        </w:rPr>
      </w:pPr>
    </w:p>
    <w:p w:rsidR="00895325" w:rsidRPr="00454CF5" w:rsidRDefault="00895325" w:rsidP="004D6527">
      <w:pPr>
        <w:spacing w:line="276" w:lineRule="auto"/>
        <w:rPr>
          <w:rFonts w:ascii="Arial Narrow" w:hAnsi="Arial Narrow"/>
        </w:rPr>
      </w:pPr>
    </w:p>
    <w:p w:rsidR="00895325" w:rsidRDefault="00895325" w:rsidP="004D6527">
      <w:pPr>
        <w:spacing w:line="276" w:lineRule="auto"/>
        <w:rPr>
          <w:rFonts w:ascii="Arial Narrow" w:hAnsi="Arial Narrow"/>
          <w:lang w:eastAsia="ko-KR"/>
        </w:rPr>
      </w:pPr>
    </w:p>
    <w:p w:rsidR="00895325" w:rsidRPr="00020A55" w:rsidRDefault="00895325" w:rsidP="004D6527">
      <w:pPr>
        <w:spacing w:line="276" w:lineRule="auto"/>
        <w:rPr>
          <w:rFonts w:ascii="Arial Narrow" w:hAnsi="Arial Narrow"/>
          <w:sz w:val="40"/>
          <w:szCs w:val="40"/>
          <w:lang w:eastAsia="ko-KR"/>
        </w:rPr>
      </w:pPr>
    </w:p>
    <w:p w:rsidR="00895325" w:rsidRDefault="00895325" w:rsidP="004D6527">
      <w:pPr>
        <w:spacing w:line="276" w:lineRule="auto"/>
        <w:jc w:val="center"/>
        <w:rPr>
          <w:rFonts w:ascii="Arial Narrow" w:hAnsi="Arial Narrow"/>
          <w:b/>
          <w:sz w:val="32"/>
          <w:szCs w:val="32"/>
          <w:lang w:eastAsia="ko-KR"/>
        </w:rPr>
      </w:pPr>
    </w:p>
    <w:p w:rsidR="00ED3D07" w:rsidRDefault="00ED3D07" w:rsidP="004D6527">
      <w:pPr>
        <w:spacing w:line="276" w:lineRule="auto"/>
        <w:jc w:val="center"/>
        <w:rPr>
          <w:rFonts w:ascii="Arial Narrow" w:hAnsi="Arial Narrow"/>
          <w:b/>
          <w:sz w:val="32"/>
          <w:szCs w:val="32"/>
          <w:lang w:eastAsia="ko-KR"/>
        </w:rPr>
      </w:pPr>
    </w:p>
    <w:p w:rsidR="00895325" w:rsidRDefault="00895325" w:rsidP="004D6527">
      <w:pPr>
        <w:spacing w:line="276" w:lineRule="auto"/>
        <w:jc w:val="center"/>
        <w:rPr>
          <w:rFonts w:ascii="Arial Narrow" w:hAnsi="Arial Narrow"/>
          <w:b/>
          <w:sz w:val="32"/>
          <w:szCs w:val="32"/>
          <w:lang w:eastAsia="ko-KR"/>
        </w:rPr>
      </w:pPr>
    </w:p>
    <w:p w:rsidR="00895325" w:rsidRPr="00AF2582" w:rsidRDefault="00895325" w:rsidP="004D6527">
      <w:pPr>
        <w:spacing w:line="276" w:lineRule="auto"/>
        <w:jc w:val="center"/>
        <w:rPr>
          <w:rFonts w:ascii="Arial Narrow" w:hAnsi="Arial Narrow"/>
          <w:b/>
          <w:sz w:val="22"/>
          <w:szCs w:val="22"/>
          <w:lang w:eastAsia="ko-KR"/>
        </w:rPr>
      </w:pPr>
    </w:p>
    <w:p w:rsidR="00895325" w:rsidRPr="00375297" w:rsidRDefault="00CC13B6" w:rsidP="004D6527">
      <w:pPr>
        <w:spacing w:line="276" w:lineRule="auto"/>
        <w:jc w:val="center"/>
        <w:rPr>
          <w:rFonts w:ascii="Arial Narrow" w:hAnsi="Arial Narrow"/>
          <w:b/>
          <w:sz w:val="32"/>
          <w:szCs w:val="32"/>
          <w:lang w:eastAsia="ko-KR"/>
        </w:rPr>
      </w:pPr>
      <w:r>
        <w:rPr>
          <w:noProof/>
          <w:lang w:eastAsia="ko-KR"/>
        </w:rPr>
        <w:drawing>
          <wp:anchor distT="0" distB="0" distL="114300" distR="114300" simplePos="0" relativeHeight="251656192" behindDoc="0" locked="0" layoutInCell="1" allowOverlap="0">
            <wp:simplePos x="0" y="0"/>
            <wp:positionH relativeFrom="column">
              <wp:posOffset>-33655</wp:posOffset>
            </wp:positionH>
            <wp:positionV relativeFrom="paragraph">
              <wp:posOffset>46990</wp:posOffset>
            </wp:positionV>
            <wp:extent cx="1881505" cy="1192530"/>
            <wp:effectExtent l="19050" t="0" r="4445" b="0"/>
            <wp:wrapSquare wrapText="bothSides"/>
            <wp:docPr id="7" name="그림 4" descr="word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4" descr="wordmark"/>
                    <pic:cNvPicPr>
                      <a:picLocks noChangeAspect="1" noChangeArrowheads="1"/>
                    </pic:cNvPicPr>
                  </pic:nvPicPr>
                  <pic:blipFill>
                    <a:blip r:embed="rId8" cstate="print"/>
                    <a:srcRect/>
                    <a:stretch>
                      <a:fillRect/>
                    </a:stretch>
                  </pic:blipFill>
                  <pic:spPr bwMode="auto">
                    <a:xfrm>
                      <a:off x="0" y="0"/>
                      <a:ext cx="1881505" cy="1192530"/>
                    </a:xfrm>
                    <a:prstGeom prst="rect">
                      <a:avLst/>
                    </a:prstGeom>
                    <a:noFill/>
                  </pic:spPr>
                </pic:pic>
              </a:graphicData>
            </a:graphic>
          </wp:anchor>
        </w:drawing>
      </w:r>
    </w:p>
    <w:p w:rsidR="00895325" w:rsidRDefault="00895325" w:rsidP="004D6527">
      <w:pPr>
        <w:spacing w:line="276" w:lineRule="auto"/>
        <w:rPr>
          <w:rFonts w:ascii="Arial Narrow" w:hAnsi="Arial Narrow"/>
          <w:lang w:eastAsia="ko-KR"/>
        </w:rPr>
      </w:pPr>
    </w:p>
    <w:p w:rsidR="00895325" w:rsidRPr="00E3023E" w:rsidRDefault="00895325" w:rsidP="004D6527">
      <w:pPr>
        <w:spacing w:line="276" w:lineRule="auto"/>
        <w:rPr>
          <w:rFonts w:ascii="Arial" w:hAnsi="Arial" w:cs="Arial"/>
          <w:b/>
          <w:sz w:val="36"/>
          <w:szCs w:val="36"/>
          <w:lang w:eastAsia="ko-KR"/>
        </w:rPr>
      </w:pPr>
      <w:r w:rsidRPr="00E3023E">
        <w:rPr>
          <w:rFonts w:ascii="Arial" w:hAnsi="Arial" w:cs="Arial"/>
          <w:b/>
          <w:sz w:val="36"/>
          <w:szCs w:val="36"/>
          <w:lang w:eastAsia="ko-KR"/>
        </w:rPr>
        <w:t>Korea Nation</w:t>
      </w:r>
      <w:r>
        <w:rPr>
          <w:rFonts w:ascii="Arial" w:hAnsi="Arial" w:cs="Arial"/>
          <w:b/>
          <w:sz w:val="36"/>
          <w:szCs w:val="36"/>
          <w:lang w:eastAsia="ko-KR"/>
        </w:rPr>
        <w:t>al</w:t>
      </w:r>
      <w:r w:rsidRPr="00E3023E">
        <w:rPr>
          <w:rFonts w:ascii="Arial" w:hAnsi="Arial" w:cs="Arial"/>
          <w:b/>
          <w:sz w:val="36"/>
          <w:szCs w:val="36"/>
          <w:lang w:eastAsia="ko-KR"/>
        </w:rPr>
        <w:t xml:space="preserve"> Oil Corporation </w:t>
      </w:r>
    </w:p>
    <w:p w:rsidR="00895325" w:rsidRDefault="00895325" w:rsidP="004D6527">
      <w:pPr>
        <w:spacing w:line="276" w:lineRule="auto"/>
        <w:rPr>
          <w:rFonts w:ascii="Arial Narrow" w:hAnsi="Arial Narrow"/>
          <w:lang w:eastAsia="ko-KR"/>
        </w:rPr>
      </w:pPr>
    </w:p>
    <w:p w:rsidR="00895325" w:rsidRDefault="00895325" w:rsidP="004D6527">
      <w:pPr>
        <w:spacing w:line="276" w:lineRule="auto"/>
        <w:rPr>
          <w:rFonts w:ascii="Arial Narrow" w:hAnsi="Arial Narrow"/>
          <w:lang w:eastAsia="ko-KR"/>
        </w:rPr>
      </w:pPr>
    </w:p>
    <w:p w:rsidR="00895325" w:rsidRPr="00D81475" w:rsidRDefault="00895325" w:rsidP="004D6527">
      <w:pPr>
        <w:spacing w:line="276" w:lineRule="auto"/>
        <w:rPr>
          <w:rFonts w:ascii="Arial Narrow" w:hAnsi="Arial Narrow"/>
          <w:sz w:val="22"/>
          <w:szCs w:val="22"/>
          <w:lang w:eastAsia="ko-KR"/>
        </w:rPr>
      </w:pPr>
    </w:p>
    <w:p w:rsidR="00895325" w:rsidRPr="00A23957" w:rsidRDefault="00895325" w:rsidP="004D6527">
      <w:pPr>
        <w:spacing w:line="276" w:lineRule="auto"/>
        <w:jc w:val="center"/>
        <w:rPr>
          <w:rFonts w:ascii="Arial" w:hAnsi="Arial"/>
          <w:b/>
          <w:bCs/>
          <w:color w:val="000000"/>
          <w:sz w:val="28"/>
          <w:szCs w:val="28"/>
        </w:rPr>
      </w:pPr>
      <w:r w:rsidRPr="00A23957">
        <w:rPr>
          <w:rFonts w:ascii="Arial" w:hAnsi="Arial"/>
          <w:b/>
          <w:bCs/>
          <w:color w:val="000000"/>
          <w:sz w:val="28"/>
          <w:szCs w:val="28"/>
        </w:rPr>
        <w:lastRenderedPageBreak/>
        <w:t>Table of Contents</w:t>
      </w:r>
    </w:p>
    <w:p w:rsidR="00895325" w:rsidRPr="0055195F" w:rsidRDefault="00895325" w:rsidP="0055195F">
      <w:pPr>
        <w:spacing w:line="360" w:lineRule="auto"/>
        <w:rPr>
          <w:rFonts w:ascii="Arial" w:hAnsi="Arial" w:cs="Arial"/>
          <w:color w:val="000000"/>
          <w:sz w:val="21"/>
          <w:szCs w:val="21"/>
        </w:rPr>
      </w:pPr>
    </w:p>
    <w:p w:rsidR="00107449" w:rsidRPr="00107449" w:rsidRDefault="009337CB">
      <w:pPr>
        <w:pStyle w:val="11"/>
        <w:tabs>
          <w:tab w:val="right" w:leader="dot" w:pos="9019"/>
        </w:tabs>
        <w:rPr>
          <w:rFonts w:ascii="Arial" w:eastAsia="맑은 고딕" w:hAnsi="Arial" w:cs="Arial"/>
          <w:noProof/>
          <w:kern w:val="2"/>
          <w:sz w:val="22"/>
          <w:szCs w:val="22"/>
        </w:rPr>
      </w:pPr>
      <w:r w:rsidRPr="00107449">
        <w:rPr>
          <w:rFonts w:ascii="Arial" w:hAnsi="Arial" w:cs="Arial"/>
          <w:color w:val="000000"/>
          <w:sz w:val="22"/>
          <w:szCs w:val="22"/>
        </w:rPr>
        <w:fldChar w:fldCharType="begin"/>
      </w:r>
      <w:r w:rsidR="00A82DBD" w:rsidRPr="00107449">
        <w:rPr>
          <w:rFonts w:ascii="Arial" w:hAnsi="Arial" w:cs="Arial"/>
          <w:color w:val="000000"/>
          <w:sz w:val="22"/>
          <w:szCs w:val="22"/>
        </w:rPr>
        <w:instrText xml:space="preserve"> TOC \o "1-2" \h \z \u </w:instrText>
      </w:r>
      <w:r w:rsidRPr="00107449">
        <w:rPr>
          <w:rFonts w:ascii="Arial" w:hAnsi="Arial" w:cs="Arial"/>
          <w:color w:val="000000"/>
          <w:sz w:val="22"/>
          <w:szCs w:val="22"/>
        </w:rPr>
        <w:fldChar w:fldCharType="separate"/>
      </w:r>
      <w:hyperlink w:anchor="_Toc381288807" w:history="1">
        <w:r w:rsidR="00107449" w:rsidRPr="00107449">
          <w:rPr>
            <w:rStyle w:val="a5"/>
            <w:rFonts w:ascii="Arial" w:hAnsi="Arial" w:cs="Arial"/>
            <w:noProof/>
            <w:sz w:val="22"/>
            <w:szCs w:val="22"/>
          </w:rPr>
          <w:t>BID ACKNOWLEDGMENT</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_Toc381288807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3</w:t>
        </w:r>
        <w:r w:rsidRPr="00107449">
          <w:rPr>
            <w:rFonts w:ascii="Arial" w:hAnsi="Arial" w:cs="Arial"/>
            <w:noProof/>
            <w:webHidden/>
            <w:sz w:val="22"/>
            <w:szCs w:val="22"/>
          </w:rPr>
          <w:fldChar w:fldCharType="end"/>
        </w:r>
      </w:hyperlink>
    </w:p>
    <w:p w:rsidR="00107449" w:rsidRPr="00107449" w:rsidRDefault="009337CB">
      <w:pPr>
        <w:pStyle w:val="11"/>
        <w:tabs>
          <w:tab w:val="left" w:pos="400"/>
          <w:tab w:val="right" w:leader="dot" w:pos="9019"/>
        </w:tabs>
        <w:rPr>
          <w:rFonts w:ascii="Arial" w:eastAsia="맑은 고딕" w:hAnsi="Arial" w:cs="Arial"/>
          <w:noProof/>
          <w:kern w:val="2"/>
          <w:sz w:val="22"/>
          <w:szCs w:val="22"/>
        </w:rPr>
      </w:pPr>
      <w:hyperlink w:anchor="_Toc381288808" w:history="1">
        <w:r w:rsidR="00107449" w:rsidRPr="00107449">
          <w:rPr>
            <w:rStyle w:val="a5"/>
            <w:rFonts w:ascii="Arial" w:hAnsi="Arial" w:cs="Arial"/>
            <w:caps/>
            <w:noProof/>
            <w:sz w:val="22"/>
            <w:szCs w:val="22"/>
          </w:rPr>
          <w:t>1.</w:t>
        </w:r>
        <w:r w:rsidR="00107449" w:rsidRPr="00107449">
          <w:rPr>
            <w:rFonts w:ascii="Arial" w:eastAsia="맑은 고딕" w:hAnsi="Arial" w:cs="Arial"/>
            <w:noProof/>
            <w:kern w:val="2"/>
            <w:sz w:val="22"/>
            <w:szCs w:val="22"/>
          </w:rPr>
          <w:tab/>
        </w:r>
        <w:r w:rsidR="00107449" w:rsidRPr="00107449">
          <w:rPr>
            <w:rStyle w:val="a5"/>
            <w:rFonts w:ascii="Arial" w:hAnsi="Arial" w:cs="Arial"/>
            <w:caps/>
            <w:noProof/>
            <w:sz w:val="22"/>
            <w:szCs w:val="22"/>
          </w:rPr>
          <w:t>Definitions</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_Toc381288808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4</w:t>
        </w:r>
        <w:r w:rsidRPr="00107449">
          <w:rPr>
            <w:rFonts w:ascii="Arial" w:hAnsi="Arial" w:cs="Arial"/>
            <w:noProof/>
            <w:webHidden/>
            <w:sz w:val="22"/>
            <w:szCs w:val="22"/>
          </w:rPr>
          <w:fldChar w:fldCharType="end"/>
        </w:r>
      </w:hyperlink>
    </w:p>
    <w:p w:rsidR="00107449" w:rsidRPr="00107449" w:rsidRDefault="009337CB">
      <w:pPr>
        <w:pStyle w:val="11"/>
        <w:tabs>
          <w:tab w:val="left" w:pos="400"/>
          <w:tab w:val="right" w:leader="dot" w:pos="9019"/>
        </w:tabs>
        <w:rPr>
          <w:rFonts w:ascii="Arial" w:eastAsia="맑은 고딕" w:hAnsi="Arial" w:cs="Arial"/>
          <w:noProof/>
          <w:kern w:val="2"/>
          <w:sz w:val="22"/>
          <w:szCs w:val="22"/>
        </w:rPr>
      </w:pPr>
      <w:hyperlink w:anchor="_Toc381288809" w:history="1">
        <w:r w:rsidR="00107449" w:rsidRPr="00107449">
          <w:rPr>
            <w:rStyle w:val="a5"/>
            <w:rFonts w:ascii="Arial" w:hAnsi="Arial" w:cs="Arial"/>
            <w:noProof/>
            <w:sz w:val="22"/>
            <w:szCs w:val="22"/>
          </w:rPr>
          <w:t>2.</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GENERAL INSTRUCTIONS TO BIDDERS</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_Toc381288809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5</w:t>
        </w:r>
        <w:r w:rsidRPr="00107449">
          <w:rPr>
            <w:rFonts w:ascii="Arial" w:hAnsi="Arial" w:cs="Arial"/>
            <w:noProof/>
            <w:webHidden/>
            <w:sz w:val="22"/>
            <w:szCs w:val="22"/>
          </w:rPr>
          <w:fldChar w:fldCharType="end"/>
        </w:r>
      </w:hyperlink>
    </w:p>
    <w:p w:rsidR="00107449" w:rsidRPr="00107449" w:rsidRDefault="009337CB" w:rsidP="00C86054">
      <w:pPr>
        <w:pStyle w:val="22"/>
        <w:rPr>
          <w:rFonts w:ascii="Arial" w:eastAsia="맑은 고딕" w:hAnsi="Arial" w:cs="Arial"/>
          <w:noProof/>
          <w:kern w:val="2"/>
          <w:sz w:val="22"/>
          <w:szCs w:val="22"/>
        </w:rPr>
      </w:pPr>
      <w:hyperlink w:anchor="_Toc381288810" w:history="1">
        <w:r w:rsidR="00107449" w:rsidRPr="00107449">
          <w:rPr>
            <w:rStyle w:val="a5"/>
            <w:rFonts w:ascii="Arial" w:hAnsi="Arial" w:cs="Arial"/>
            <w:noProof/>
            <w:sz w:val="22"/>
            <w:szCs w:val="22"/>
          </w:rPr>
          <w:t>2.1</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Estimated Schedule of Bid and Contracting Process</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_Toc381288810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5</w:t>
        </w:r>
        <w:r w:rsidRPr="00107449">
          <w:rPr>
            <w:rFonts w:ascii="Arial" w:hAnsi="Arial" w:cs="Arial"/>
            <w:noProof/>
            <w:webHidden/>
            <w:sz w:val="22"/>
            <w:szCs w:val="22"/>
          </w:rPr>
          <w:fldChar w:fldCharType="end"/>
        </w:r>
      </w:hyperlink>
    </w:p>
    <w:p w:rsidR="00107449" w:rsidRPr="00107449" w:rsidRDefault="009337CB" w:rsidP="00C86054">
      <w:pPr>
        <w:pStyle w:val="22"/>
        <w:rPr>
          <w:rFonts w:ascii="Arial" w:eastAsia="맑은 고딕" w:hAnsi="Arial" w:cs="Arial"/>
          <w:noProof/>
          <w:kern w:val="2"/>
          <w:sz w:val="22"/>
          <w:szCs w:val="22"/>
        </w:rPr>
      </w:pPr>
      <w:hyperlink w:anchor="_Toc381288811" w:history="1">
        <w:r w:rsidR="00107449" w:rsidRPr="00107449">
          <w:rPr>
            <w:rStyle w:val="a5"/>
            <w:rFonts w:ascii="Arial" w:hAnsi="Arial" w:cs="Arial"/>
            <w:noProof/>
            <w:sz w:val="22"/>
            <w:szCs w:val="22"/>
          </w:rPr>
          <w:t>2.2</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General Information and Instructions</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_Toc381288811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5</w:t>
        </w:r>
        <w:r w:rsidRPr="00107449">
          <w:rPr>
            <w:rFonts w:ascii="Arial" w:hAnsi="Arial" w:cs="Arial"/>
            <w:noProof/>
            <w:webHidden/>
            <w:sz w:val="22"/>
            <w:szCs w:val="22"/>
          </w:rPr>
          <w:fldChar w:fldCharType="end"/>
        </w:r>
      </w:hyperlink>
    </w:p>
    <w:p w:rsidR="00107449" w:rsidRPr="00107449" w:rsidRDefault="009337CB" w:rsidP="00C86054">
      <w:pPr>
        <w:pStyle w:val="22"/>
        <w:rPr>
          <w:rFonts w:ascii="Arial" w:eastAsia="맑은 고딕" w:hAnsi="Arial" w:cs="Arial"/>
          <w:noProof/>
          <w:kern w:val="2"/>
          <w:sz w:val="22"/>
          <w:szCs w:val="22"/>
        </w:rPr>
      </w:pPr>
      <w:hyperlink w:anchor="_Toc381288812" w:history="1">
        <w:r w:rsidR="00107449" w:rsidRPr="00107449">
          <w:rPr>
            <w:rStyle w:val="a5"/>
            <w:rFonts w:ascii="Arial" w:hAnsi="Arial" w:cs="Arial"/>
            <w:noProof/>
            <w:sz w:val="22"/>
            <w:szCs w:val="22"/>
          </w:rPr>
          <w:t>2.3</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Bid Validity</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_Toc381288812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6</w:t>
        </w:r>
        <w:r w:rsidRPr="00107449">
          <w:rPr>
            <w:rFonts w:ascii="Arial" w:hAnsi="Arial" w:cs="Arial"/>
            <w:noProof/>
            <w:webHidden/>
            <w:sz w:val="22"/>
            <w:szCs w:val="22"/>
          </w:rPr>
          <w:fldChar w:fldCharType="end"/>
        </w:r>
      </w:hyperlink>
    </w:p>
    <w:p w:rsidR="00107449" w:rsidRPr="00107449" w:rsidRDefault="009337CB" w:rsidP="00C86054">
      <w:pPr>
        <w:pStyle w:val="22"/>
        <w:rPr>
          <w:rFonts w:ascii="Arial" w:eastAsia="맑은 고딕" w:hAnsi="Arial" w:cs="Arial"/>
          <w:noProof/>
          <w:kern w:val="2"/>
          <w:sz w:val="22"/>
          <w:szCs w:val="22"/>
        </w:rPr>
      </w:pPr>
      <w:hyperlink w:anchor="_Toc381288813" w:history="1">
        <w:r w:rsidR="00107449" w:rsidRPr="00107449">
          <w:rPr>
            <w:rStyle w:val="a5"/>
            <w:rFonts w:ascii="Arial" w:hAnsi="Arial" w:cs="Arial"/>
            <w:noProof/>
            <w:sz w:val="22"/>
            <w:szCs w:val="22"/>
          </w:rPr>
          <w:t>2.4</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Cost of Bidding</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_Toc381288813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6</w:t>
        </w:r>
        <w:r w:rsidRPr="00107449">
          <w:rPr>
            <w:rFonts w:ascii="Arial" w:hAnsi="Arial" w:cs="Arial"/>
            <w:noProof/>
            <w:webHidden/>
            <w:sz w:val="22"/>
            <w:szCs w:val="22"/>
          </w:rPr>
          <w:fldChar w:fldCharType="end"/>
        </w:r>
      </w:hyperlink>
    </w:p>
    <w:p w:rsidR="00107449" w:rsidRPr="00107449" w:rsidRDefault="009337CB" w:rsidP="00C86054">
      <w:pPr>
        <w:pStyle w:val="22"/>
        <w:rPr>
          <w:rFonts w:ascii="Arial" w:eastAsia="맑은 고딕" w:hAnsi="Arial" w:cs="Arial"/>
          <w:noProof/>
          <w:kern w:val="2"/>
          <w:sz w:val="22"/>
          <w:szCs w:val="22"/>
        </w:rPr>
      </w:pPr>
      <w:hyperlink w:anchor="_Toc381288814" w:history="1">
        <w:r w:rsidR="00107449" w:rsidRPr="00107449">
          <w:rPr>
            <w:rStyle w:val="a5"/>
            <w:rFonts w:ascii="Arial" w:hAnsi="Arial" w:cs="Arial"/>
            <w:noProof/>
            <w:sz w:val="22"/>
            <w:szCs w:val="22"/>
          </w:rPr>
          <w:t>2.5</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Pricing</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_Toc381288814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6</w:t>
        </w:r>
        <w:r w:rsidRPr="00107449">
          <w:rPr>
            <w:rFonts w:ascii="Arial" w:hAnsi="Arial" w:cs="Arial"/>
            <w:noProof/>
            <w:webHidden/>
            <w:sz w:val="22"/>
            <w:szCs w:val="22"/>
          </w:rPr>
          <w:fldChar w:fldCharType="end"/>
        </w:r>
      </w:hyperlink>
    </w:p>
    <w:p w:rsidR="00107449" w:rsidRPr="00107449" w:rsidRDefault="009337CB" w:rsidP="00C86054">
      <w:pPr>
        <w:pStyle w:val="22"/>
        <w:rPr>
          <w:rFonts w:ascii="Arial" w:eastAsia="맑은 고딕" w:hAnsi="Arial" w:cs="Arial"/>
          <w:noProof/>
          <w:kern w:val="2"/>
          <w:sz w:val="22"/>
          <w:szCs w:val="22"/>
        </w:rPr>
      </w:pPr>
      <w:hyperlink w:anchor="_Toc381288815" w:history="1">
        <w:r w:rsidR="00107449" w:rsidRPr="00107449">
          <w:rPr>
            <w:rStyle w:val="a5"/>
            <w:rFonts w:ascii="Arial" w:hAnsi="Arial" w:cs="Arial"/>
            <w:noProof/>
            <w:sz w:val="22"/>
            <w:szCs w:val="22"/>
          </w:rPr>
          <w:t>2.6</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Bid Bond</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_Toc381288815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6</w:t>
        </w:r>
        <w:r w:rsidRPr="00107449">
          <w:rPr>
            <w:rFonts w:ascii="Arial" w:hAnsi="Arial" w:cs="Arial"/>
            <w:noProof/>
            <w:webHidden/>
            <w:sz w:val="22"/>
            <w:szCs w:val="22"/>
          </w:rPr>
          <w:fldChar w:fldCharType="end"/>
        </w:r>
      </w:hyperlink>
    </w:p>
    <w:p w:rsidR="00107449" w:rsidRPr="00107449" w:rsidRDefault="009337CB" w:rsidP="00C86054">
      <w:pPr>
        <w:pStyle w:val="22"/>
        <w:rPr>
          <w:rFonts w:ascii="Arial" w:eastAsia="맑은 고딕" w:hAnsi="Arial" w:cs="Arial"/>
          <w:noProof/>
          <w:kern w:val="2"/>
          <w:sz w:val="22"/>
          <w:szCs w:val="22"/>
        </w:rPr>
      </w:pPr>
      <w:hyperlink w:anchor="_Toc381288816" w:history="1">
        <w:r w:rsidR="00107449" w:rsidRPr="00107449">
          <w:rPr>
            <w:rStyle w:val="a5"/>
            <w:rFonts w:ascii="Arial" w:hAnsi="Arial" w:cs="Arial"/>
            <w:noProof/>
            <w:sz w:val="22"/>
            <w:szCs w:val="22"/>
          </w:rPr>
          <w:t>2.7</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Performance bond</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_Toc381288816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7</w:t>
        </w:r>
        <w:r w:rsidRPr="00107449">
          <w:rPr>
            <w:rFonts w:ascii="Arial" w:hAnsi="Arial" w:cs="Arial"/>
            <w:noProof/>
            <w:webHidden/>
            <w:sz w:val="22"/>
            <w:szCs w:val="22"/>
          </w:rPr>
          <w:fldChar w:fldCharType="end"/>
        </w:r>
      </w:hyperlink>
    </w:p>
    <w:p w:rsidR="00107449" w:rsidRPr="00107449" w:rsidRDefault="009337CB">
      <w:pPr>
        <w:pStyle w:val="11"/>
        <w:tabs>
          <w:tab w:val="left" w:pos="400"/>
          <w:tab w:val="right" w:leader="dot" w:pos="9019"/>
        </w:tabs>
        <w:rPr>
          <w:rFonts w:ascii="Arial" w:eastAsia="맑은 고딕" w:hAnsi="Arial" w:cs="Arial"/>
          <w:noProof/>
          <w:kern w:val="2"/>
          <w:sz w:val="22"/>
          <w:szCs w:val="22"/>
        </w:rPr>
      </w:pPr>
      <w:hyperlink w:anchor="_Toc381288817" w:history="1">
        <w:r w:rsidR="00107449" w:rsidRPr="00107449">
          <w:rPr>
            <w:rStyle w:val="a5"/>
            <w:rFonts w:ascii="Arial" w:hAnsi="Arial" w:cs="Arial"/>
            <w:noProof/>
            <w:sz w:val="22"/>
            <w:szCs w:val="22"/>
          </w:rPr>
          <w:t>3.</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BID PREPARATION PROCESS</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_Toc381288817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8</w:t>
        </w:r>
        <w:r w:rsidRPr="00107449">
          <w:rPr>
            <w:rFonts w:ascii="Arial" w:hAnsi="Arial" w:cs="Arial"/>
            <w:noProof/>
            <w:webHidden/>
            <w:sz w:val="22"/>
            <w:szCs w:val="22"/>
          </w:rPr>
          <w:fldChar w:fldCharType="end"/>
        </w:r>
      </w:hyperlink>
    </w:p>
    <w:p w:rsidR="00107449" w:rsidRPr="00107449" w:rsidRDefault="009337CB" w:rsidP="00C86054">
      <w:pPr>
        <w:pStyle w:val="22"/>
        <w:rPr>
          <w:rFonts w:ascii="Arial" w:eastAsia="맑은 고딕" w:hAnsi="Arial" w:cs="Arial"/>
          <w:noProof/>
          <w:kern w:val="2"/>
          <w:sz w:val="22"/>
          <w:szCs w:val="22"/>
        </w:rPr>
      </w:pPr>
      <w:hyperlink w:anchor="_Toc381288818" w:history="1">
        <w:r w:rsidR="00107449" w:rsidRPr="00107449">
          <w:rPr>
            <w:rStyle w:val="a5"/>
            <w:rFonts w:ascii="Arial" w:hAnsi="Arial" w:cs="Arial"/>
            <w:bCs/>
            <w:noProof/>
            <w:sz w:val="22"/>
            <w:szCs w:val="22"/>
          </w:rPr>
          <w:t>3.1</w:t>
        </w:r>
        <w:r w:rsidR="00107449" w:rsidRPr="00107449">
          <w:rPr>
            <w:rFonts w:ascii="Arial" w:eastAsia="맑은 고딕" w:hAnsi="Arial" w:cs="Arial"/>
            <w:noProof/>
            <w:kern w:val="2"/>
            <w:sz w:val="22"/>
            <w:szCs w:val="22"/>
          </w:rPr>
          <w:tab/>
        </w:r>
        <w:r w:rsidR="00107449" w:rsidRPr="00107449">
          <w:rPr>
            <w:rStyle w:val="a5"/>
            <w:rFonts w:ascii="Arial" w:hAnsi="Arial" w:cs="Arial"/>
            <w:bCs/>
            <w:noProof/>
            <w:sz w:val="22"/>
            <w:szCs w:val="22"/>
          </w:rPr>
          <w:t>Bid Package Contents</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_Toc381288818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8</w:t>
        </w:r>
        <w:r w:rsidRPr="00107449">
          <w:rPr>
            <w:rFonts w:ascii="Arial" w:hAnsi="Arial" w:cs="Arial"/>
            <w:noProof/>
            <w:webHidden/>
            <w:sz w:val="22"/>
            <w:szCs w:val="22"/>
          </w:rPr>
          <w:fldChar w:fldCharType="end"/>
        </w:r>
      </w:hyperlink>
    </w:p>
    <w:p w:rsidR="00107449" w:rsidRPr="00107449" w:rsidRDefault="009337CB" w:rsidP="00C86054">
      <w:pPr>
        <w:pStyle w:val="22"/>
        <w:rPr>
          <w:rFonts w:ascii="Arial" w:eastAsia="맑은 고딕" w:hAnsi="Arial" w:cs="Arial"/>
          <w:noProof/>
          <w:kern w:val="2"/>
          <w:sz w:val="22"/>
          <w:szCs w:val="22"/>
        </w:rPr>
      </w:pPr>
      <w:hyperlink w:anchor="_Toc381288819" w:history="1">
        <w:r w:rsidR="00107449" w:rsidRPr="00107449">
          <w:rPr>
            <w:rStyle w:val="a5"/>
            <w:rFonts w:ascii="Arial" w:hAnsi="Arial" w:cs="Arial"/>
            <w:noProof/>
            <w:sz w:val="22"/>
            <w:szCs w:val="22"/>
          </w:rPr>
          <w:t>3.2</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Clarification Of Bid Package</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_Toc381288819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8</w:t>
        </w:r>
        <w:r w:rsidRPr="00107449">
          <w:rPr>
            <w:rFonts w:ascii="Arial" w:hAnsi="Arial" w:cs="Arial"/>
            <w:noProof/>
            <w:webHidden/>
            <w:sz w:val="22"/>
            <w:szCs w:val="22"/>
          </w:rPr>
          <w:fldChar w:fldCharType="end"/>
        </w:r>
      </w:hyperlink>
    </w:p>
    <w:p w:rsidR="00107449" w:rsidRPr="00107449" w:rsidRDefault="009337CB" w:rsidP="00C86054">
      <w:pPr>
        <w:pStyle w:val="22"/>
        <w:rPr>
          <w:rFonts w:ascii="Arial" w:eastAsia="맑은 고딕" w:hAnsi="Arial" w:cs="Arial"/>
          <w:noProof/>
          <w:kern w:val="2"/>
          <w:sz w:val="22"/>
          <w:szCs w:val="22"/>
        </w:rPr>
      </w:pPr>
      <w:hyperlink w:anchor="_Toc381288820" w:history="1">
        <w:r w:rsidR="00107449" w:rsidRPr="00107449">
          <w:rPr>
            <w:rStyle w:val="a5"/>
            <w:rFonts w:ascii="Arial" w:hAnsi="Arial" w:cs="Arial"/>
            <w:noProof/>
            <w:sz w:val="22"/>
            <w:szCs w:val="22"/>
          </w:rPr>
          <w:t>3.3</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Amendment to The Bid Package by KNOC</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_Toc381288820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8</w:t>
        </w:r>
        <w:r w:rsidRPr="00107449">
          <w:rPr>
            <w:rFonts w:ascii="Arial" w:hAnsi="Arial" w:cs="Arial"/>
            <w:noProof/>
            <w:webHidden/>
            <w:sz w:val="22"/>
            <w:szCs w:val="22"/>
          </w:rPr>
          <w:fldChar w:fldCharType="end"/>
        </w:r>
      </w:hyperlink>
    </w:p>
    <w:p w:rsidR="00107449" w:rsidRPr="00107449" w:rsidRDefault="009337CB">
      <w:pPr>
        <w:pStyle w:val="11"/>
        <w:tabs>
          <w:tab w:val="left" w:pos="400"/>
          <w:tab w:val="right" w:leader="dot" w:pos="9019"/>
        </w:tabs>
        <w:rPr>
          <w:rFonts w:ascii="Arial" w:eastAsia="맑은 고딕" w:hAnsi="Arial" w:cs="Arial"/>
          <w:noProof/>
          <w:kern w:val="2"/>
          <w:sz w:val="22"/>
          <w:szCs w:val="22"/>
        </w:rPr>
      </w:pPr>
      <w:hyperlink w:anchor="_Toc381288821" w:history="1">
        <w:r w:rsidR="00107449" w:rsidRPr="00107449">
          <w:rPr>
            <w:rStyle w:val="a5"/>
            <w:rFonts w:ascii="Arial" w:hAnsi="Arial" w:cs="Arial"/>
            <w:noProof/>
            <w:sz w:val="22"/>
            <w:szCs w:val="22"/>
          </w:rPr>
          <w:t>4.</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BID SUBMISSION PROCESS</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_Toc381288821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9</w:t>
        </w:r>
        <w:r w:rsidRPr="00107449">
          <w:rPr>
            <w:rFonts w:ascii="Arial" w:hAnsi="Arial" w:cs="Arial"/>
            <w:noProof/>
            <w:webHidden/>
            <w:sz w:val="22"/>
            <w:szCs w:val="22"/>
          </w:rPr>
          <w:fldChar w:fldCharType="end"/>
        </w:r>
      </w:hyperlink>
    </w:p>
    <w:p w:rsidR="00107449" w:rsidRPr="00107449" w:rsidRDefault="009337CB" w:rsidP="00C86054">
      <w:pPr>
        <w:pStyle w:val="22"/>
        <w:rPr>
          <w:rFonts w:ascii="Arial" w:eastAsia="맑은 고딕" w:hAnsi="Arial" w:cs="Arial"/>
          <w:noProof/>
          <w:kern w:val="2"/>
          <w:sz w:val="22"/>
          <w:szCs w:val="22"/>
        </w:rPr>
      </w:pPr>
      <w:hyperlink w:anchor="_Toc381288822" w:history="1">
        <w:r w:rsidR="00107449" w:rsidRPr="00107449">
          <w:rPr>
            <w:rStyle w:val="a5"/>
            <w:rFonts w:ascii="Arial" w:hAnsi="Arial" w:cs="Arial"/>
            <w:noProof/>
            <w:sz w:val="22"/>
            <w:szCs w:val="22"/>
          </w:rPr>
          <w:t>4.1</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Submission of the Package</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_Toc381288822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9</w:t>
        </w:r>
        <w:r w:rsidRPr="00107449">
          <w:rPr>
            <w:rFonts w:ascii="Arial" w:hAnsi="Arial" w:cs="Arial"/>
            <w:noProof/>
            <w:webHidden/>
            <w:sz w:val="22"/>
            <w:szCs w:val="22"/>
          </w:rPr>
          <w:fldChar w:fldCharType="end"/>
        </w:r>
      </w:hyperlink>
    </w:p>
    <w:p w:rsidR="00107449" w:rsidRPr="00107449" w:rsidRDefault="009337CB" w:rsidP="00C86054">
      <w:pPr>
        <w:pStyle w:val="22"/>
        <w:rPr>
          <w:rFonts w:ascii="Arial" w:eastAsia="맑은 고딕" w:hAnsi="Arial" w:cs="Arial"/>
          <w:noProof/>
          <w:kern w:val="2"/>
          <w:sz w:val="22"/>
          <w:szCs w:val="22"/>
        </w:rPr>
      </w:pPr>
      <w:hyperlink w:anchor="_Toc381288823" w:history="1">
        <w:r w:rsidR="00107449" w:rsidRPr="00107449">
          <w:rPr>
            <w:rStyle w:val="a5"/>
            <w:rFonts w:ascii="Arial" w:hAnsi="Arial" w:cs="Arial"/>
            <w:noProof/>
            <w:sz w:val="22"/>
            <w:szCs w:val="22"/>
          </w:rPr>
          <w:t>4.2</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Bid Receiving and Opening</w:t>
        </w:r>
        <w:r w:rsidR="00107449" w:rsidRPr="00107449">
          <w:rPr>
            <w:rFonts w:ascii="Arial" w:hAnsi="Arial" w:cs="Arial"/>
            <w:noProof/>
            <w:webHidden/>
            <w:sz w:val="22"/>
            <w:szCs w:val="22"/>
          </w:rPr>
          <w:tab/>
        </w:r>
        <w:r w:rsidR="002F15DA">
          <w:rPr>
            <w:rFonts w:ascii="Arial" w:hAnsi="Arial" w:cs="Arial" w:hint="eastAsia"/>
            <w:noProof/>
            <w:webHidden/>
            <w:sz w:val="22"/>
            <w:szCs w:val="22"/>
          </w:rPr>
          <w:t>11</w:t>
        </w:r>
      </w:hyperlink>
    </w:p>
    <w:p w:rsidR="00107449" w:rsidRPr="00107449" w:rsidRDefault="009337CB" w:rsidP="00C86054">
      <w:pPr>
        <w:pStyle w:val="22"/>
        <w:rPr>
          <w:rFonts w:ascii="Arial" w:eastAsia="맑은 고딕" w:hAnsi="Arial" w:cs="Arial"/>
          <w:noProof/>
          <w:kern w:val="2"/>
          <w:sz w:val="22"/>
          <w:szCs w:val="22"/>
        </w:rPr>
      </w:pPr>
      <w:hyperlink w:anchor="_Toc381288824" w:history="1">
        <w:r w:rsidR="00107449" w:rsidRPr="00107449">
          <w:rPr>
            <w:rStyle w:val="a5"/>
            <w:rFonts w:ascii="Arial" w:hAnsi="Arial" w:cs="Arial"/>
            <w:noProof/>
            <w:sz w:val="22"/>
            <w:szCs w:val="22"/>
          </w:rPr>
          <w:t>4.3</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Bid Evaluation</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_Toc381288824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11</w:t>
        </w:r>
        <w:r w:rsidRPr="00107449">
          <w:rPr>
            <w:rFonts w:ascii="Arial" w:hAnsi="Arial" w:cs="Arial"/>
            <w:noProof/>
            <w:webHidden/>
            <w:sz w:val="22"/>
            <w:szCs w:val="22"/>
          </w:rPr>
          <w:fldChar w:fldCharType="end"/>
        </w:r>
      </w:hyperlink>
    </w:p>
    <w:p w:rsidR="00107449" w:rsidRPr="00107449" w:rsidRDefault="009337CB">
      <w:pPr>
        <w:pStyle w:val="11"/>
        <w:tabs>
          <w:tab w:val="left" w:pos="400"/>
          <w:tab w:val="right" w:leader="dot" w:pos="9019"/>
        </w:tabs>
        <w:rPr>
          <w:rFonts w:ascii="Arial" w:eastAsia="맑은 고딕" w:hAnsi="Arial" w:cs="Arial"/>
          <w:noProof/>
          <w:kern w:val="2"/>
          <w:sz w:val="22"/>
          <w:szCs w:val="22"/>
        </w:rPr>
      </w:pPr>
      <w:hyperlink w:anchor="_Toc381288825" w:history="1">
        <w:r w:rsidR="00107449" w:rsidRPr="00107449">
          <w:rPr>
            <w:rStyle w:val="a5"/>
            <w:rFonts w:ascii="Arial" w:hAnsi="Arial" w:cs="Arial"/>
            <w:noProof/>
            <w:sz w:val="22"/>
            <w:szCs w:val="22"/>
          </w:rPr>
          <w:t>5.</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AWARD OF BID</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_Toc381288825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13</w:t>
        </w:r>
        <w:r w:rsidRPr="00107449">
          <w:rPr>
            <w:rFonts w:ascii="Arial" w:hAnsi="Arial" w:cs="Arial"/>
            <w:noProof/>
            <w:webHidden/>
            <w:sz w:val="22"/>
            <w:szCs w:val="22"/>
          </w:rPr>
          <w:fldChar w:fldCharType="end"/>
        </w:r>
      </w:hyperlink>
    </w:p>
    <w:p w:rsidR="00107449" w:rsidRPr="00107449" w:rsidRDefault="009337CB" w:rsidP="00C86054">
      <w:pPr>
        <w:pStyle w:val="22"/>
        <w:rPr>
          <w:rFonts w:ascii="Arial" w:eastAsia="맑은 고딕" w:hAnsi="Arial" w:cs="Arial"/>
          <w:noProof/>
          <w:kern w:val="2"/>
          <w:sz w:val="22"/>
          <w:szCs w:val="22"/>
        </w:rPr>
      </w:pPr>
      <w:hyperlink w:anchor="_Toc381288826" w:history="1">
        <w:r w:rsidR="00107449" w:rsidRPr="00107449">
          <w:rPr>
            <w:rStyle w:val="a5"/>
            <w:rFonts w:ascii="Arial" w:hAnsi="Arial" w:cs="Arial"/>
            <w:noProof/>
            <w:sz w:val="22"/>
            <w:szCs w:val="22"/>
          </w:rPr>
          <w:t>5.1</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Notification of Award.</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_Toc381288826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13</w:t>
        </w:r>
        <w:r w:rsidRPr="00107449">
          <w:rPr>
            <w:rFonts w:ascii="Arial" w:hAnsi="Arial" w:cs="Arial"/>
            <w:noProof/>
            <w:webHidden/>
            <w:sz w:val="22"/>
            <w:szCs w:val="22"/>
          </w:rPr>
          <w:fldChar w:fldCharType="end"/>
        </w:r>
      </w:hyperlink>
    </w:p>
    <w:p w:rsidR="00107449" w:rsidRPr="00107449" w:rsidRDefault="009337CB" w:rsidP="00C86054">
      <w:pPr>
        <w:pStyle w:val="22"/>
        <w:rPr>
          <w:rFonts w:ascii="Arial" w:eastAsia="맑은 고딕" w:hAnsi="Arial" w:cs="Arial"/>
          <w:noProof/>
          <w:kern w:val="2"/>
          <w:sz w:val="22"/>
          <w:szCs w:val="22"/>
        </w:rPr>
      </w:pPr>
      <w:hyperlink w:anchor="_Toc381288827" w:history="1">
        <w:r w:rsidR="00107449" w:rsidRPr="00107449">
          <w:rPr>
            <w:rStyle w:val="a5"/>
            <w:rFonts w:ascii="Arial" w:hAnsi="Arial" w:cs="Arial"/>
            <w:noProof/>
            <w:sz w:val="22"/>
            <w:szCs w:val="22"/>
          </w:rPr>
          <w:t>5.2</w:t>
        </w:r>
        <w:r w:rsidR="00107449" w:rsidRPr="00107449">
          <w:rPr>
            <w:rFonts w:ascii="Arial" w:eastAsia="맑은 고딕" w:hAnsi="Arial" w:cs="Arial"/>
            <w:noProof/>
            <w:kern w:val="2"/>
            <w:sz w:val="22"/>
            <w:szCs w:val="22"/>
          </w:rPr>
          <w:tab/>
        </w:r>
        <w:r w:rsidR="00107449" w:rsidRPr="00107449">
          <w:rPr>
            <w:rStyle w:val="a5"/>
            <w:rFonts w:ascii="Arial" w:hAnsi="Arial" w:cs="Arial"/>
            <w:noProof/>
            <w:sz w:val="22"/>
            <w:szCs w:val="22"/>
          </w:rPr>
          <w:t>Condition of the Contract</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_Toc381288827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13</w:t>
        </w:r>
        <w:r w:rsidRPr="00107449">
          <w:rPr>
            <w:rFonts w:ascii="Arial" w:hAnsi="Arial" w:cs="Arial"/>
            <w:noProof/>
            <w:webHidden/>
            <w:sz w:val="22"/>
            <w:szCs w:val="22"/>
          </w:rPr>
          <w:fldChar w:fldCharType="end"/>
        </w:r>
      </w:hyperlink>
    </w:p>
    <w:p w:rsidR="00107449" w:rsidRPr="00107449" w:rsidRDefault="009337CB">
      <w:pPr>
        <w:pStyle w:val="11"/>
        <w:tabs>
          <w:tab w:val="right" w:leader="dot" w:pos="9019"/>
        </w:tabs>
        <w:rPr>
          <w:rFonts w:ascii="Arial" w:eastAsia="맑은 고딕" w:hAnsi="Arial" w:cs="Arial"/>
          <w:noProof/>
          <w:kern w:val="2"/>
          <w:sz w:val="22"/>
          <w:szCs w:val="22"/>
        </w:rPr>
      </w:pPr>
      <w:hyperlink w:anchor="_Toc381288828" w:history="1">
        <w:r w:rsidR="00107449" w:rsidRPr="00107449">
          <w:rPr>
            <w:rStyle w:val="a5"/>
            <w:rFonts w:ascii="Arial" w:hAnsi="Arial" w:cs="Arial"/>
            <w:noProof/>
            <w:sz w:val="22"/>
            <w:szCs w:val="22"/>
          </w:rPr>
          <w:t>EXHIBIT 1:  WORK SCOPE &amp; WELL INFORMATION</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_Toc381288828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15</w:t>
        </w:r>
        <w:r w:rsidRPr="00107449">
          <w:rPr>
            <w:rFonts w:ascii="Arial" w:hAnsi="Arial" w:cs="Arial"/>
            <w:noProof/>
            <w:webHidden/>
            <w:sz w:val="22"/>
            <w:szCs w:val="22"/>
          </w:rPr>
          <w:fldChar w:fldCharType="end"/>
        </w:r>
      </w:hyperlink>
    </w:p>
    <w:p w:rsidR="00107449" w:rsidRPr="00107449" w:rsidRDefault="009337CB">
      <w:pPr>
        <w:pStyle w:val="11"/>
        <w:tabs>
          <w:tab w:val="right" w:leader="dot" w:pos="9019"/>
        </w:tabs>
        <w:rPr>
          <w:rFonts w:ascii="Arial" w:eastAsia="맑은 고딕" w:hAnsi="Arial" w:cs="Arial"/>
          <w:noProof/>
          <w:kern w:val="2"/>
          <w:sz w:val="22"/>
          <w:szCs w:val="22"/>
        </w:rPr>
      </w:pPr>
      <w:hyperlink w:anchor="_Toc381288829" w:history="1">
        <w:r w:rsidR="00107449" w:rsidRPr="00107449">
          <w:rPr>
            <w:rStyle w:val="a5"/>
            <w:rFonts w:ascii="Arial" w:hAnsi="Arial" w:cs="Arial"/>
            <w:noProof/>
            <w:sz w:val="22"/>
            <w:szCs w:val="22"/>
          </w:rPr>
          <w:t>EXHIBIT 2: TECHNICAL SPECIFICATION</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_Toc381288829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2F15DA">
          <w:rPr>
            <w:rFonts w:ascii="Arial" w:hAnsi="Arial" w:cs="Arial" w:hint="eastAsia"/>
            <w:noProof/>
            <w:webHidden/>
            <w:sz w:val="22"/>
            <w:szCs w:val="22"/>
          </w:rPr>
          <w:t>18</w:t>
        </w:r>
        <w:r w:rsidRPr="00107449">
          <w:rPr>
            <w:rFonts w:ascii="Arial" w:hAnsi="Arial" w:cs="Arial"/>
            <w:noProof/>
            <w:webHidden/>
            <w:sz w:val="22"/>
            <w:szCs w:val="22"/>
          </w:rPr>
          <w:fldChar w:fldCharType="end"/>
        </w:r>
      </w:hyperlink>
    </w:p>
    <w:p w:rsidR="00107449" w:rsidRPr="00107449" w:rsidRDefault="009337CB">
      <w:pPr>
        <w:pStyle w:val="11"/>
        <w:tabs>
          <w:tab w:val="right" w:leader="dot" w:pos="9019"/>
        </w:tabs>
        <w:rPr>
          <w:rFonts w:ascii="Arial" w:eastAsia="맑은 고딕" w:hAnsi="Arial" w:cs="Arial"/>
          <w:noProof/>
          <w:kern w:val="2"/>
          <w:sz w:val="22"/>
          <w:szCs w:val="22"/>
        </w:rPr>
      </w:pPr>
      <w:hyperlink w:anchor="_Toc381288830" w:history="1">
        <w:r w:rsidR="00107449" w:rsidRPr="00107449">
          <w:rPr>
            <w:rStyle w:val="a5"/>
            <w:rFonts w:ascii="Arial" w:hAnsi="Arial" w:cs="Arial"/>
            <w:bCs/>
            <w:caps/>
            <w:noProof/>
            <w:sz w:val="22"/>
            <w:szCs w:val="22"/>
          </w:rPr>
          <w:t>Exhibit 3 : SCHEDULE OF RATE</w:t>
        </w:r>
        <w:r w:rsidR="00107449" w:rsidRPr="00107449">
          <w:rPr>
            <w:rFonts w:ascii="Arial" w:hAnsi="Arial" w:cs="Arial"/>
            <w:noProof/>
            <w:webHidden/>
            <w:sz w:val="22"/>
            <w:szCs w:val="22"/>
          </w:rPr>
          <w:tab/>
        </w:r>
        <w:r w:rsidR="002F15DA">
          <w:rPr>
            <w:rFonts w:ascii="Arial" w:hAnsi="Arial" w:cs="Arial" w:hint="eastAsia"/>
            <w:noProof/>
            <w:webHidden/>
            <w:sz w:val="22"/>
            <w:szCs w:val="22"/>
          </w:rPr>
          <w:t>23</w:t>
        </w:r>
      </w:hyperlink>
    </w:p>
    <w:p w:rsidR="00107449" w:rsidRPr="00107449" w:rsidRDefault="009337CB">
      <w:pPr>
        <w:pStyle w:val="11"/>
        <w:tabs>
          <w:tab w:val="right" w:leader="dot" w:pos="9019"/>
        </w:tabs>
        <w:rPr>
          <w:rFonts w:ascii="Arial" w:eastAsia="맑은 고딕" w:hAnsi="Arial" w:cs="Arial"/>
          <w:noProof/>
          <w:kern w:val="2"/>
          <w:sz w:val="22"/>
          <w:szCs w:val="22"/>
        </w:rPr>
      </w:pPr>
      <w:hyperlink w:anchor="_Toc381288831" w:history="1">
        <w:r w:rsidR="00107449">
          <w:rPr>
            <w:rStyle w:val="a5"/>
            <w:rFonts w:ascii="Arial" w:hAnsi="Arial" w:cs="Arial"/>
            <w:noProof/>
            <w:sz w:val="22"/>
            <w:szCs w:val="22"/>
          </w:rPr>
          <w:t xml:space="preserve">EXHIBIT 4 : </w:t>
        </w:r>
        <w:r w:rsidR="00107449" w:rsidRPr="00107449">
          <w:rPr>
            <w:rStyle w:val="a5"/>
            <w:rFonts w:ascii="Arial" w:hAnsi="Arial" w:cs="Arial"/>
            <w:noProof/>
            <w:sz w:val="22"/>
            <w:szCs w:val="22"/>
          </w:rPr>
          <w:t>PERSONNEL &amp; OTHERS</w:t>
        </w:r>
        <w:r w:rsidR="00107449" w:rsidRPr="00107449">
          <w:rPr>
            <w:rFonts w:ascii="Arial" w:hAnsi="Arial" w:cs="Arial"/>
            <w:noProof/>
            <w:webHidden/>
            <w:sz w:val="22"/>
            <w:szCs w:val="22"/>
          </w:rPr>
          <w:tab/>
        </w:r>
        <w:r w:rsidR="002F15DA">
          <w:rPr>
            <w:rFonts w:ascii="Arial" w:hAnsi="Arial" w:cs="Arial" w:hint="eastAsia"/>
            <w:noProof/>
            <w:webHidden/>
            <w:sz w:val="22"/>
            <w:szCs w:val="22"/>
          </w:rPr>
          <w:t>26</w:t>
        </w:r>
      </w:hyperlink>
    </w:p>
    <w:p w:rsidR="00107449" w:rsidRPr="00107449" w:rsidRDefault="009337CB">
      <w:pPr>
        <w:pStyle w:val="11"/>
        <w:tabs>
          <w:tab w:val="right" w:leader="dot" w:pos="9019"/>
        </w:tabs>
        <w:rPr>
          <w:rFonts w:ascii="Arial" w:eastAsia="맑은 고딕" w:hAnsi="Arial" w:cs="Arial"/>
          <w:noProof/>
          <w:kern w:val="2"/>
          <w:sz w:val="22"/>
          <w:szCs w:val="22"/>
        </w:rPr>
      </w:pPr>
      <w:hyperlink w:anchor="_Toc381288832" w:history="1">
        <w:r w:rsidR="00107449" w:rsidRPr="00107449">
          <w:rPr>
            <w:rStyle w:val="a5"/>
            <w:rFonts w:ascii="Arial" w:hAnsi="Arial" w:cs="Arial"/>
            <w:noProof/>
            <w:sz w:val="22"/>
            <w:szCs w:val="22"/>
          </w:rPr>
          <w:t>EXHIBIT 5 : Form of MEMORANDUM OF REPLACEMENT</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_Toc381288832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27</w:t>
        </w:r>
        <w:r w:rsidRPr="00107449">
          <w:rPr>
            <w:rFonts w:ascii="Arial" w:hAnsi="Arial" w:cs="Arial"/>
            <w:noProof/>
            <w:webHidden/>
            <w:sz w:val="22"/>
            <w:szCs w:val="22"/>
          </w:rPr>
          <w:fldChar w:fldCharType="end"/>
        </w:r>
      </w:hyperlink>
    </w:p>
    <w:p w:rsidR="00107449" w:rsidRPr="00107449" w:rsidRDefault="009337CB">
      <w:pPr>
        <w:pStyle w:val="11"/>
        <w:tabs>
          <w:tab w:val="right" w:leader="dot" w:pos="9019"/>
        </w:tabs>
        <w:rPr>
          <w:rFonts w:ascii="Arial" w:eastAsia="맑은 고딕" w:hAnsi="Arial" w:cs="Arial"/>
          <w:noProof/>
          <w:kern w:val="2"/>
          <w:sz w:val="22"/>
          <w:szCs w:val="22"/>
        </w:rPr>
      </w:pPr>
      <w:hyperlink w:anchor="_Toc381288833" w:history="1">
        <w:r w:rsidR="00107449" w:rsidRPr="00107449">
          <w:rPr>
            <w:rStyle w:val="a5"/>
            <w:rFonts w:ascii="Arial" w:hAnsi="Arial" w:cs="Arial"/>
            <w:noProof/>
            <w:sz w:val="22"/>
            <w:szCs w:val="22"/>
          </w:rPr>
          <w:t>EXHIBIT 6 : PROFORMA OF PERFORMANCE BANK GUARANTEE</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_Toc381288833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28</w:t>
        </w:r>
        <w:r w:rsidRPr="00107449">
          <w:rPr>
            <w:rFonts w:ascii="Arial" w:hAnsi="Arial" w:cs="Arial"/>
            <w:noProof/>
            <w:webHidden/>
            <w:sz w:val="22"/>
            <w:szCs w:val="22"/>
          </w:rPr>
          <w:fldChar w:fldCharType="end"/>
        </w:r>
      </w:hyperlink>
    </w:p>
    <w:p w:rsidR="00107449" w:rsidRPr="00107449" w:rsidRDefault="009337CB">
      <w:pPr>
        <w:pStyle w:val="11"/>
        <w:tabs>
          <w:tab w:val="right" w:leader="dot" w:pos="9019"/>
        </w:tabs>
        <w:rPr>
          <w:rFonts w:ascii="Arial" w:eastAsia="맑은 고딕" w:hAnsi="Arial" w:cs="Arial"/>
          <w:noProof/>
          <w:kern w:val="2"/>
          <w:sz w:val="22"/>
          <w:szCs w:val="22"/>
        </w:rPr>
      </w:pPr>
      <w:hyperlink w:anchor="_Toc381288834" w:history="1">
        <w:r w:rsidR="00107449">
          <w:rPr>
            <w:rStyle w:val="a5"/>
            <w:rFonts w:ascii="Arial" w:hAnsi="Arial" w:cs="Arial"/>
            <w:noProof/>
            <w:sz w:val="22"/>
            <w:szCs w:val="22"/>
          </w:rPr>
          <w:t xml:space="preserve">EXHIBIT 7 : </w:t>
        </w:r>
        <w:r w:rsidR="0075616F">
          <w:rPr>
            <w:rStyle w:val="a5"/>
            <w:rFonts w:ascii="Arial" w:hAnsi="Arial" w:cs="Arial" w:hint="eastAsia"/>
            <w:noProof/>
            <w:sz w:val="22"/>
            <w:szCs w:val="22"/>
          </w:rPr>
          <w:t>COMMERCIAL PROPOSAL SUBMISSION</w:t>
        </w:r>
        <w:r w:rsidR="00107449" w:rsidRPr="00107449">
          <w:rPr>
            <w:rFonts w:ascii="Arial" w:hAnsi="Arial" w:cs="Arial"/>
            <w:noProof/>
            <w:webHidden/>
            <w:sz w:val="22"/>
            <w:szCs w:val="22"/>
          </w:rPr>
          <w:tab/>
        </w:r>
        <w:r w:rsidRPr="00107449">
          <w:rPr>
            <w:rFonts w:ascii="Arial" w:hAnsi="Arial" w:cs="Arial"/>
            <w:noProof/>
            <w:webHidden/>
            <w:sz w:val="22"/>
            <w:szCs w:val="22"/>
          </w:rPr>
          <w:fldChar w:fldCharType="begin"/>
        </w:r>
        <w:r w:rsidR="00107449" w:rsidRPr="00107449">
          <w:rPr>
            <w:rFonts w:ascii="Arial" w:hAnsi="Arial" w:cs="Arial"/>
            <w:noProof/>
            <w:webHidden/>
            <w:sz w:val="22"/>
            <w:szCs w:val="22"/>
          </w:rPr>
          <w:instrText xml:space="preserve"> PAGEREF _Toc381288834 \h </w:instrText>
        </w:r>
        <w:r w:rsidRPr="00107449">
          <w:rPr>
            <w:rFonts w:ascii="Arial" w:hAnsi="Arial" w:cs="Arial"/>
            <w:noProof/>
            <w:webHidden/>
            <w:sz w:val="22"/>
            <w:szCs w:val="22"/>
          </w:rPr>
        </w:r>
        <w:r w:rsidRPr="00107449">
          <w:rPr>
            <w:rFonts w:ascii="Arial" w:hAnsi="Arial" w:cs="Arial"/>
            <w:noProof/>
            <w:webHidden/>
            <w:sz w:val="22"/>
            <w:szCs w:val="22"/>
          </w:rPr>
          <w:fldChar w:fldCharType="separate"/>
        </w:r>
        <w:r w:rsidR="00BB37F8">
          <w:rPr>
            <w:rFonts w:ascii="Arial" w:hAnsi="Arial" w:cs="Arial"/>
            <w:noProof/>
            <w:webHidden/>
            <w:sz w:val="22"/>
            <w:szCs w:val="22"/>
          </w:rPr>
          <w:t>29</w:t>
        </w:r>
        <w:r w:rsidRPr="00107449">
          <w:rPr>
            <w:rFonts w:ascii="Arial" w:hAnsi="Arial" w:cs="Arial"/>
            <w:noProof/>
            <w:webHidden/>
            <w:sz w:val="22"/>
            <w:szCs w:val="22"/>
          </w:rPr>
          <w:fldChar w:fldCharType="end"/>
        </w:r>
      </w:hyperlink>
    </w:p>
    <w:p w:rsidR="00A82DBD" w:rsidRPr="00D81475" w:rsidRDefault="009337CB" w:rsidP="0055195F">
      <w:pPr>
        <w:spacing w:line="360" w:lineRule="auto"/>
        <w:rPr>
          <w:rFonts w:ascii="Arial" w:hAnsi="Arial"/>
          <w:color w:val="000000"/>
          <w:sz w:val="22"/>
          <w:szCs w:val="22"/>
          <w:lang w:eastAsia="ko-KR"/>
        </w:rPr>
      </w:pPr>
      <w:r w:rsidRPr="00107449">
        <w:rPr>
          <w:rFonts w:ascii="Arial" w:hAnsi="Arial" w:cs="Arial"/>
          <w:color w:val="000000"/>
          <w:sz w:val="22"/>
          <w:szCs w:val="22"/>
          <w:lang w:eastAsia="ko-KR"/>
        </w:rPr>
        <w:fldChar w:fldCharType="end"/>
      </w:r>
    </w:p>
    <w:p w:rsidR="00895325" w:rsidRPr="00D81475" w:rsidRDefault="00895325" w:rsidP="004D6527">
      <w:pPr>
        <w:spacing w:line="276" w:lineRule="auto"/>
        <w:ind w:firstLine="720"/>
        <w:rPr>
          <w:rFonts w:ascii="Arial" w:hAnsi="Arial"/>
          <w:color w:val="000000"/>
          <w:sz w:val="22"/>
          <w:szCs w:val="22"/>
          <w:lang w:eastAsia="ko-KR"/>
        </w:rPr>
      </w:pPr>
    </w:p>
    <w:p w:rsidR="00895325" w:rsidRPr="00475F35" w:rsidRDefault="00AD097D" w:rsidP="004D6527">
      <w:pPr>
        <w:pStyle w:val="a4"/>
        <w:spacing w:line="276" w:lineRule="auto"/>
        <w:rPr>
          <w:rFonts w:cs="Arial"/>
        </w:rPr>
      </w:pPr>
      <w:r>
        <w:rPr>
          <w:rFonts w:cs="Arial"/>
        </w:rPr>
        <w:br w:type="page"/>
      </w:r>
      <w:r w:rsidR="00895325" w:rsidRPr="00475F35">
        <w:rPr>
          <w:rFonts w:cs="Arial"/>
        </w:rPr>
        <w:lastRenderedPageBreak/>
        <w:t>(Bidder’s Letterhead)</w:t>
      </w:r>
    </w:p>
    <w:p w:rsidR="00895325" w:rsidRPr="00475F35" w:rsidRDefault="00895325" w:rsidP="00A82DBD">
      <w:pPr>
        <w:pStyle w:val="1"/>
        <w:rPr>
          <w:rFonts w:cs="Arial"/>
          <w:b/>
          <w:sz w:val="40"/>
          <w:szCs w:val="40"/>
          <w:lang w:eastAsia="ko-KR"/>
        </w:rPr>
      </w:pPr>
      <w:bookmarkStart w:id="1" w:name="_Toc381288807"/>
      <w:r w:rsidRPr="00475F35">
        <w:rPr>
          <w:rFonts w:cs="Arial"/>
          <w:b/>
          <w:sz w:val="40"/>
          <w:szCs w:val="40"/>
        </w:rPr>
        <w:t>BID ACKNOWLEDGMENT</w:t>
      </w:r>
      <w:bookmarkEnd w:id="1"/>
    </w:p>
    <w:p w:rsidR="00895325" w:rsidRDefault="00895325" w:rsidP="004D6527">
      <w:pPr>
        <w:spacing w:after="360" w:line="276" w:lineRule="auto"/>
        <w:jc w:val="center"/>
        <w:rPr>
          <w:rFonts w:ascii="Arial" w:hAnsi="Arial" w:cs="Arial"/>
          <w:b/>
          <w:sz w:val="16"/>
          <w:szCs w:val="16"/>
          <w:lang w:eastAsia="ko-KR"/>
        </w:rPr>
      </w:pPr>
    </w:p>
    <w:p w:rsidR="00A82DBD" w:rsidRPr="00A63091" w:rsidRDefault="00A82DBD" w:rsidP="004D6527">
      <w:pPr>
        <w:spacing w:after="360" w:line="276" w:lineRule="auto"/>
        <w:jc w:val="center"/>
        <w:rPr>
          <w:rFonts w:ascii="Arial" w:hAnsi="Arial" w:cs="Arial"/>
          <w:b/>
          <w:sz w:val="16"/>
          <w:szCs w:val="16"/>
          <w:lang w:eastAsia="ko-KR"/>
        </w:rPr>
      </w:pPr>
    </w:p>
    <w:p w:rsidR="00895325" w:rsidRPr="00D81475" w:rsidRDefault="00895325" w:rsidP="004D6527">
      <w:pPr>
        <w:spacing w:line="276" w:lineRule="auto"/>
        <w:ind w:left="720" w:hanging="720"/>
        <w:jc w:val="both"/>
        <w:rPr>
          <w:rFonts w:ascii="Arial" w:hAnsi="Arial" w:cs="Arial"/>
          <w:sz w:val="22"/>
          <w:szCs w:val="22"/>
        </w:rPr>
      </w:pPr>
      <w:r w:rsidRPr="00D81475">
        <w:rPr>
          <w:rFonts w:ascii="Arial" w:hAnsi="Arial" w:cs="Arial"/>
          <w:sz w:val="22"/>
          <w:szCs w:val="22"/>
        </w:rPr>
        <w:t>To:</w:t>
      </w:r>
      <w:r w:rsidRPr="00D81475">
        <w:rPr>
          <w:rFonts w:ascii="Arial" w:hAnsi="Arial" w:cs="Arial"/>
          <w:sz w:val="22"/>
          <w:szCs w:val="22"/>
        </w:rPr>
        <w:tab/>
      </w:r>
      <w:r w:rsidRPr="00D81475">
        <w:rPr>
          <w:rFonts w:ascii="Arial" w:hAnsi="Arial" w:cs="Arial"/>
          <w:b/>
          <w:sz w:val="22"/>
          <w:szCs w:val="22"/>
          <w:lang w:eastAsia="ko-KR"/>
        </w:rPr>
        <w:t>K</w:t>
      </w:r>
      <w:r w:rsidR="00FF7775">
        <w:rPr>
          <w:rFonts w:ascii="Arial" w:hAnsi="Arial" w:cs="Arial" w:hint="eastAsia"/>
          <w:b/>
          <w:sz w:val="22"/>
          <w:szCs w:val="22"/>
          <w:lang w:eastAsia="ko-KR"/>
        </w:rPr>
        <w:t xml:space="preserve">orea </w:t>
      </w:r>
      <w:r w:rsidRPr="00D81475">
        <w:rPr>
          <w:rFonts w:ascii="Arial" w:hAnsi="Arial" w:cs="Arial"/>
          <w:b/>
          <w:sz w:val="22"/>
          <w:szCs w:val="22"/>
          <w:lang w:eastAsia="ko-KR"/>
        </w:rPr>
        <w:t>N</w:t>
      </w:r>
      <w:r w:rsidR="00FF7775">
        <w:rPr>
          <w:rFonts w:ascii="Arial" w:hAnsi="Arial" w:cs="Arial" w:hint="eastAsia"/>
          <w:b/>
          <w:sz w:val="22"/>
          <w:szCs w:val="22"/>
          <w:lang w:eastAsia="ko-KR"/>
        </w:rPr>
        <w:t xml:space="preserve">ational </w:t>
      </w:r>
      <w:r w:rsidRPr="00D81475">
        <w:rPr>
          <w:rFonts w:ascii="Arial" w:hAnsi="Arial" w:cs="Arial"/>
          <w:b/>
          <w:sz w:val="22"/>
          <w:szCs w:val="22"/>
          <w:lang w:eastAsia="ko-KR"/>
        </w:rPr>
        <w:t>O</w:t>
      </w:r>
      <w:r w:rsidR="00FF7775">
        <w:rPr>
          <w:rFonts w:ascii="Arial" w:hAnsi="Arial" w:cs="Arial" w:hint="eastAsia"/>
          <w:b/>
          <w:sz w:val="22"/>
          <w:szCs w:val="22"/>
          <w:lang w:eastAsia="ko-KR"/>
        </w:rPr>
        <w:t xml:space="preserve">il </w:t>
      </w:r>
      <w:r w:rsidRPr="00D81475">
        <w:rPr>
          <w:rFonts w:ascii="Arial" w:hAnsi="Arial" w:cs="Arial"/>
          <w:b/>
          <w:sz w:val="22"/>
          <w:szCs w:val="22"/>
          <w:lang w:eastAsia="ko-KR"/>
        </w:rPr>
        <w:t>C</w:t>
      </w:r>
      <w:r w:rsidR="00FF7775">
        <w:rPr>
          <w:rFonts w:ascii="Arial" w:hAnsi="Arial" w:cs="Arial" w:hint="eastAsia"/>
          <w:b/>
          <w:sz w:val="22"/>
          <w:szCs w:val="22"/>
          <w:lang w:eastAsia="ko-KR"/>
        </w:rPr>
        <w:t>orporation</w:t>
      </w:r>
    </w:p>
    <w:p w:rsidR="00895325" w:rsidRDefault="00FF7775" w:rsidP="004D6527">
      <w:pPr>
        <w:spacing w:line="276" w:lineRule="auto"/>
        <w:ind w:left="720"/>
        <w:jc w:val="both"/>
        <w:rPr>
          <w:rFonts w:ascii="Arial" w:hAnsi="Arial" w:cs="Arial"/>
          <w:sz w:val="22"/>
          <w:szCs w:val="22"/>
          <w:lang w:eastAsia="ko-KR"/>
        </w:rPr>
      </w:pPr>
      <w:r>
        <w:rPr>
          <w:rFonts w:ascii="Arial" w:hAnsi="Arial" w:cs="Arial" w:hint="eastAsia"/>
          <w:sz w:val="22"/>
          <w:szCs w:val="22"/>
          <w:lang w:eastAsia="ko-KR"/>
        </w:rPr>
        <w:t xml:space="preserve">57, </w:t>
      </w:r>
      <w:proofErr w:type="spellStart"/>
      <w:r>
        <w:rPr>
          <w:rFonts w:ascii="Arial" w:hAnsi="Arial" w:cs="Arial" w:hint="eastAsia"/>
          <w:sz w:val="22"/>
          <w:szCs w:val="22"/>
          <w:lang w:eastAsia="ko-KR"/>
        </w:rPr>
        <w:t>Gwanpyeong-ro</w:t>
      </w:r>
      <w:proofErr w:type="spellEnd"/>
      <w:r>
        <w:rPr>
          <w:rFonts w:ascii="Arial" w:hAnsi="Arial" w:cs="Arial" w:hint="eastAsia"/>
          <w:sz w:val="22"/>
          <w:szCs w:val="22"/>
          <w:lang w:eastAsia="ko-KR"/>
        </w:rPr>
        <w:t xml:space="preserve"> 212 </w:t>
      </w:r>
      <w:proofErr w:type="spellStart"/>
      <w:r>
        <w:rPr>
          <w:rFonts w:ascii="Arial" w:hAnsi="Arial" w:cs="Arial" w:hint="eastAsia"/>
          <w:sz w:val="22"/>
          <w:szCs w:val="22"/>
          <w:lang w:eastAsia="ko-KR"/>
        </w:rPr>
        <w:t>beon-gil</w:t>
      </w:r>
      <w:proofErr w:type="spellEnd"/>
    </w:p>
    <w:p w:rsidR="00FF7775" w:rsidRDefault="00FF7775" w:rsidP="004D6527">
      <w:pPr>
        <w:spacing w:line="276" w:lineRule="auto"/>
        <w:ind w:left="720"/>
        <w:jc w:val="both"/>
        <w:rPr>
          <w:rFonts w:ascii="Arial" w:hAnsi="Arial" w:cs="Arial"/>
          <w:sz w:val="22"/>
          <w:szCs w:val="22"/>
          <w:lang w:eastAsia="ko-KR"/>
        </w:rPr>
      </w:pPr>
      <w:proofErr w:type="spellStart"/>
      <w:r>
        <w:rPr>
          <w:rFonts w:ascii="Arial" w:hAnsi="Arial" w:cs="Arial" w:hint="eastAsia"/>
          <w:sz w:val="22"/>
          <w:szCs w:val="22"/>
          <w:lang w:eastAsia="ko-KR"/>
        </w:rPr>
        <w:t>Donag-gu</w:t>
      </w:r>
      <w:proofErr w:type="spellEnd"/>
      <w:r>
        <w:rPr>
          <w:rFonts w:ascii="Arial" w:hAnsi="Arial" w:cs="Arial" w:hint="eastAsia"/>
          <w:sz w:val="22"/>
          <w:szCs w:val="22"/>
          <w:lang w:eastAsia="ko-KR"/>
        </w:rPr>
        <w:t>, Anyang-</w:t>
      </w:r>
      <w:proofErr w:type="spellStart"/>
      <w:r>
        <w:rPr>
          <w:rFonts w:ascii="Arial" w:hAnsi="Arial" w:cs="Arial" w:hint="eastAsia"/>
          <w:sz w:val="22"/>
          <w:szCs w:val="22"/>
          <w:lang w:eastAsia="ko-KR"/>
        </w:rPr>
        <w:t>si</w:t>
      </w:r>
      <w:proofErr w:type="spellEnd"/>
      <w:r>
        <w:rPr>
          <w:rFonts w:ascii="Arial" w:hAnsi="Arial" w:cs="Arial" w:hint="eastAsia"/>
          <w:sz w:val="22"/>
          <w:szCs w:val="22"/>
          <w:lang w:eastAsia="ko-KR"/>
        </w:rPr>
        <w:t xml:space="preserve">, </w:t>
      </w:r>
      <w:proofErr w:type="spellStart"/>
      <w:r>
        <w:rPr>
          <w:rFonts w:ascii="Arial" w:hAnsi="Arial" w:cs="Arial" w:hint="eastAsia"/>
          <w:sz w:val="22"/>
          <w:szCs w:val="22"/>
          <w:lang w:eastAsia="ko-KR"/>
        </w:rPr>
        <w:t>Gyeonggi</w:t>
      </w:r>
      <w:proofErr w:type="spellEnd"/>
      <w:r>
        <w:rPr>
          <w:rFonts w:ascii="Arial" w:hAnsi="Arial" w:cs="Arial" w:hint="eastAsia"/>
          <w:sz w:val="22"/>
          <w:szCs w:val="22"/>
          <w:lang w:eastAsia="ko-KR"/>
        </w:rPr>
        <w:t>-do,</w:t>
      </w:r>
    </w:p>
    <w:p w:rsidR="00FF7775" w:rsidRPr="00D81475" w:rsidRDefault="00FF7775" w:rsidP="004D6527">
      <w:pPr>
        <w:spacing w:line="276" w:lineRule="auto"/>
        <w:ind w:left="720"/>
        <w:jc w:val="both"/>
        <w:rPr>
          <w:rFonts w:ascii="Arial" w:hAnsi="Arial" w:cs="Arial"/>
          <w:sz w:val="22"/>
          <w:szCs w:val="22"/>
        </w:rPr>
      </w:pPr>
      <w:r>
        <w:rPr>
          <w:rFonts w:ascii="Arial" w:hAnsi="Arial" w:cs="Arial" w:hint="eastAsia"/>
          <w:sz w:val="22"/>
          <w:szCs w:val="22"/>
          <w:lang w:eastAsia="ko-KR"/>
        </w:rPr>
        <w:t>Korea 431-711</w:t>
      </w:r>
    </w:p>
    <w:p w:rsidR="00895325" w:rsidRPr="00D81475" w:rsidRDefault="00895325" w:rsidP="004D6527">
      <w:pPr>
        <w:spacing w:line="276" w:lineRule="auto"/>
        <w:ind w:left="720"/>
        <w:jc w:val="both"/>
        <w:rPr>
          <w:rFonts w:ascii="Arial" w:hAnsi="Arial" w:cs="Arial"/>
          <w:sz w:val="22"/>
          <w:szCs w:val="22"/>
          <w:lang w:eastAsia="ko-KR"/>
        </w:rPr>
      </w:pPr>
      <w:r w:rsidRPr="00D81475">
        <w:rPr>
          <w:rFonts w:ascii="Arial" w:hAnsi="Arial" w:cs="Arial"/>
          <w:sz w:val="22"/>
          <w:szCs w:val="22"/>
        </w:rPr>
        <w:t xml:space="preserve">Tel: </w:t>
      </w:r>
      <w:r>
        <w:rPr>
          <w:rFonts w:ascii="Arial" w:hAnsi="Arial" w:cs="Arial"/>
          <w:sz w:val="22"/>
          <w:szCs w:val="22"/>
        </w:rPr>
        <w:t xml:space="preserve"> </w:t>
      </w:r>
    </w:p>
    <w:p w:rsidR="00895325" w:rsidRDefault="00895325" w:rsidP="004D6527">
      <w:pPr>
        <w:spacing w:line="276" w:lineRule="auto"/>
        <w:ind w:left="720"/>
        <w:jc w:val="both"/>
        <w:rPr>
          <w:rFonts w:ascii="Arial" w:hAnsi="Arial" w:cs="Arial"/>
          <w:sz w:val="22"/>
          <w:szCs w:val="22"/>
          <w:lang w:eastAsia="ko-KR"/>
        </w:rPr>
      </w:pPr>
      <w:r w:rsidRPr="00D81475">
        <w:rPr>
          <w:rFonts w:ascii="Arial" w:hAnsi="Arial" w:cs="Arial"/>
          <w:sz w:val="22"/>
          <w:szCs w:val="22"/>
        </w:rPr>
        <w:t xml:space="preserve">Fax: </w:t>
      </w:r>
    </w:p>
    <w:p w:rsidR="00C86054" w:rsidRPr="00D81475" w:rsidRDefault="00C86054" w:rsidP="004D6527">
      <w:pPr>
        <w:spacing w:line="276" w:lineRule="auto"/>
        <w:ind w:left="720"/>
        <w:jc w:val="both"/>
        <w:rPr>
          <w:rFonts w:ascii="Arial" w:hAnsi="Arial" w:cs="Arial"/>
          <w:sz w:val="22"/>
          <w:szCs w:val="22"/>
          <w:lang w:eastAsia="ko-KR"/>
        </w:rPr>
      </w:pPr>
      <w:r>
        <w:rPr>
          <w:rFonts w:ascii="Arial" w:hAnsi="Arial" w:cs="Arial" w:hint="eastAsia"/>
          <w:sz w:val="22"/>
          <w:szCs w:val="22"/>
          <w:lang w:eastAsia="ko-KR"/>
        </w:rPr>
        <w:t>E-</w:t>
      </w:r>
      <w:proofErr w:type="gramStart"/>
      <w:r>
        <w:rPr>
          <w:rFonts w:ascii="Arial" w:hAnsi="Arial" w:cs="Arial" w:hint="eastAsia"/>
          <w:sz w:val="22"/>
          <w:szCs w:val="22"/>
          <w:lang w:eastAsia="ko-KR"/>
        </w:rPr>
        <w:t>mail :</w:t>
      </w:r>
      <w:proofErr w:type="gramEnd"/>
      <w:r>
        <w:rPr>
          <w:rFonts w:ascii="Arial" w:hAnsi="Arial" w:cs="Arial" w:hint="eastAsia"/>
          <w:sz w:val="22"/>
          <w:szCs w:val="22"/>
          <w:lang w:eastAsia="ko-KR"/>
        </w:rPr>
        <w:t xml:space="preserve"> </w:t>
      </w:r>
    </w:p>
    <w:p w:rsidR="00895325" w:rsidRPr="00D81475" w:rsidRDefault="00895325" w:rsidP="004D6527">
      <w:pPr>
        <w:spacing w:line="276" w:lineRule="auto"/>
        <w:ind w:left="720"/>
        <w:jc w:val="both"/>
        <w:rPr>
          <w:rFonts w:ascii="Arial" w:hAnsi="Arial" w:cs="Arial"/>
          <w:sz w:val="22"/>
          <w:szCs w:val="22"/>
          <w:lang w:eastAsia="ko-KR"/>
        </w:rPr>
      </w:pPr>
    </w:p>
    <w:p w:rsidR="00895325" w:rsidRPr="00BF1E49" w:rsidRDefault="00895325" w:rsidP="004D6527">
      <w:pPr>
        <w:spacing w:line="276" w:lineRule="auto"/>
        <w:ind w:left="1440" w:hanging="720"/>
        <w:rPr>
          <w:rFonts w:ascii="Arial" w:hAnsi="Arial" w:cs="Arial"/>
          <w:sz w:val="22"/>
          <w:szCs w:val="22"/>
        </w:rPr>
      </w:pPr>
      <w:r w:rsidRPr="00D81475">
        <w:rPr>
          <w:rFonts w:ascii="Arial" w:hAnsi="Arial" w:cs="Arial"/>
          <w:sz w:val="22"/>
          <w:szCs w:val="22"/>
        </w:rPr>
        <w:t>Attention</w:t>
      </w:r>
      <w:r w:rsidRPr="00D81475">
        <w:rPr>
          <w:rFonts w:ascii="Arial" w:hAnsi="Arial" w:cs="Arial"/>
          <w:sz w:val="22"/>
          <w:szCs w:val="22"/>
          <w:lang w:eastAsia="ko-KR"/>
        </w:rPr>
        <w:tab/>
      </w:r>
      <w:r w:rsidRPr="00D81475">
        <w:rPr>
          <w:rFonts w:ascii="Arial" w:hAnsi="Arial" w:cs="Arial"/>
          <w:sz w:val="22"/>
          <w:szCs w:val="22"/>
        </w:rPr>
        <w:t>:</w:t>
      </w:r>
      <w:r w:rsidRPr="00D81475">
        <w:rPr>
          <w:rFonts w:ascii="Arial" w:hAnsi="Arial" w:cs="Arial"/>
          <w:sz w:val="22"/>
          <w:szCs w:val="22"/>
          <w:lang w:eastAsia="ko-KR"/>
        </w:rPr>
        <w:t xml:space="preserve"> </w:t>
      </w:r>
      <w:r>
        <w:rPr>
          <w:rFonts w:ascii="Arial" w:hAnsi="Arial" w:cs="Arial"/>
          <w:sz w:val="22"/>
          <w:szCs w:val="22"/>
          <w:lang w:eastAsia="ko-KR"/>
        </w:rPr>
        <w:t xml:space="preserve"> </w:t>
      </w:r>
    </w:p>
    <w:p w:rsidR="00895325" w:rsidRPr="00D81475" w:rsidRDefault="00895325" w:rsidP="004D6527">
      <w:pPr>
        <w:pStyle w:val="a4"/>
        <w:tabs>
          <w:tab w:val="left" w:pos="-3960"/>
        </w:tabs>
        <w:spacing w:after="0" w:line="276" w:lineRule="auto"/>
        <w:ind w:firstLine="720"/>
        <w:jc w:val="both"/>
        <w:rPr>
          <w:rFonts w:cs="Arial"/>
          <w:szCs w:val="22"/>
          <w:lang w:eastAsia="ko-KR"/>
        </w:rPr>
      </w:pPr>
      <w:proofErr w:type="gramStart"/>
      <w:r w:rsidRPr="00BF1E49">
        <w:rPr>
          <w:rFonts w:cs="Arial"/>
          <w:szCs w:val="22"/>
        </w:rPr>
        <w:t xml:space="preserve">Bid </w:t>
      </w:r>
      <w:r w:rsidRPr="00BF1E49">
        <w:rPr>
          <w:rFonts w:cs="Arial"/>
          <w:szCs w:val="22"/>
          <w:lang w:eastAsia="ko-KR"/>
        </w:rPr>
        <w:t>No.</w:t>
      </w:r>
      <w:proofErr w:type="gramEnd"/>
      <w:r w:rsidRPr="00BF1E49">
        <w:rPr>
          <w:rFonts w:cs="Arial"/>
          <w:szCs w:val="22"/>
          <w:lang w:eastAsia="ko-KR"/>
        </w:rPr>
        <w:t xml:space="preserve"> </w:t>
      </w:r>
      <w:r w:rsidRPr="00BF1E49">
        <w:rPr>
          <w:rFonts w:cs="Arial"/>
          <w:szCs w:val="22"/>
          <w:lang w:eastAsia="ko-KR"/>
        </w:rPr>
        <w:tab/>
        <w:t xml:space="preserve">: </w:t>
      </w:r>
      <w:r w:rsidR="0019151B">
        <w:rPr>
          <w:rFonts w:cs="Arial"/>
          <w:b/>
          <w:szCs w:val="22"/>
          <w:lang w:eastAsia="ko-KR"/>
        </w:rPr>
        <w:t>KNOC-GH</w:t>
      </w:r>
      <w:r w:rsidR="0019151B" w:rsidRPr="0019151B">
        <w:rPr>
          <w:rFonts w:cs="Arial"/>
          <w:b/>
          <w:szCs w:val="22"/>
          <w:lang w:eastAsia="ko-KR"/>
        </w:rPr>
        <w:t>D</w:t>
      </w:r>
      <w:r w:rsidR="00B87482" w:rsidRPr="00BF1E49">
        <w:rPr>
          <w:rFonts w:cs="Arial"/>
          <w:b/>
          <w:szCs w:val="22"/>
          <w:lang w:eastAsia="ko-KR"/>
        </w:rPr>
        <w:t>14-</w:t>
      </w:r>
      <w:r w:rsidR="00D7078C">
        <w:rPr>
          <w:rFonts w:cs="Arial" w:hint="eastAsia"/>
          <w:b/>
          <w:szCs w:val="22"/>
          <w:lang w:eastAsia="ko-KR"/>
        </w:rPr>
        <w:t>980</w:t>
      </w:r>
      <w:r w:rsidR="0019151B" w:rsidRPr="0019151B">
        <w:rPr>
          <w:rFonts w:cs="Arial"/>
          <w:b/>
          <w:szCs w:val="22"/>
          <w:lang w:eastAsia="ko-KR"/>
        </w:rPr>
        <w:t>-</w:t>
      </w:r>
      <w:r w:rsidR="00F76802">
        <w:rPr>
          <w:rFonts w:cs="Arial"/>
          <w:b/>
          <w:szCs w:val="22"/>
          <w:lang w:eastAsia="ko-KR"/>
        </w:rPr>
        <w:t>KOR</w:t>
      </w:r>
    </w:p>
    <w:p w:rsidR="00895325" w:rsidRDefault="00895325" w:rsidP="004D6527">
      <w:pPr>
        <w:spacing w:line="276" w:lineRule="auto"/>
        <w:ind w:leftChars="300" w:left="2040" w:hangingChars="600" w:hanging="1320"/>
        <w:jc w:val="both"/>
        <w:rPr>
          <w:rFonts w:ascii="Arial" w:hAnsi="Arial" w:cs="Arial"/>
          <w:b/>
          <w:bCs/>
          <w:sz w:val="22"/>
          <w:szCs w:val="22"/>
          <w:lang w:eastAsia="ko-KR"/>
        </w:rPr>
      </w:pPr>
      <w:r w:rsidRPr="00D81475">
        <w:rPr>
          <w:rFonts w:ascii="Arial" w:hAnsi="Arial" w:cs="Arial"/>
          <w:sz w:val="22"/>
          <w:szCs w:val="22"/>
        </w:rPr>
        <w:t>Bid Title</w:t>
      </w:r>
      <w:r>
        <w:rPr>
          <w:rFonts w:ascii="Arial" w:hAnsi="Arial" w:cs="Arial"/>
          <w:sz w:val="22"/>
          <w:szCs w:val="22"/>
          <w:lang w:eastAsia="ko-KR"/>
        </w:rPr>
        <w:tab/>
        <w:t xml:space="preserve">  </w:t>
      </w:r>
      <w:r w:rsidRPr="00D81475">
        <w:rPr>
          <w:rFonts w:ascii="Arial" w:hAnsi="Arial" w:cs="Arial"/>
          <w:sz w:val="22"/>
          <w:szCs w:val="22"/>
        </w:rPr>
        <w:t>:</w:t>
      </w:r>
      <w:r w:rsidRPr="00D81475">
        <w:rPr>
          <w:rFonts w:ascii="Arial" w:hAnsi="Arial" w:cs="Arial"/>
          <w:sz w:val="22"/>
          <w:szCs w:val="22"/>
          <w:lang w:eastAsia="ko-KR"/>
        </w:rPr>
        <w:t xml:space="preserve"> </w:t>
      </w:r>
      <w:r>
        <w:rPr>
          <w:rFonts w:ascii="Arial" w:hAnsi="Arial" w:cs="Arial"/>
          <w:sz w:val="22"/>
          <w:szCs w:val="22"/>
          <w:lang w:eastAsia="ko-KR"/>
        </w:rPr>
        <w:t xml:space="preserve"> </w:t>
      </w:r>
      <w:r w:rsidRPr="00D81475">
        <w:rPr>
          <w:rFonts w:ascii="Arial" w:hAnsi="Arial" w:cs="Arial"/>
          <w:b/>
          <w:bCs/>
          <w:sz w:val="22"/>
          <w:szCs w:val="22"/>
          <w:lang w:eastAsia="ko-KR"/>
        </w:rPr>
        <w:t xml:space="preserve">Invitation to bid for the provision of </w:t>
      </w:r>
      <w:r w:rsidR="00D7078C">
        <w:rPr>
          <w:rFonts w:ascii="Arial" w:hAnsi="Arial" w:cs="Arial" w:hint="eastAsia"/>
          <w:b/>
          <w:bCs/>
          <w:sz w:val="22"/>
          <w:szCs w:val="22"/>
          <w:lang w:eastAsia="ko-KR"/>
        </w:rPr>
        <w:t>monitoring system</w:t>
      </w:r>
      <w:r w:rsidRPr="00D81475">
        <w:rPr>
          <w:rFonts w:ascii="Arial" w:hAnsi="Arial" w:cs="Arial"/>
          <w:b/>
          <w:bCs/>
          <w:sz w:val="22"/>
          <w:szCs w:val="22"/>
          <w:lang w:eastAsia="ko-KR"/>
        </w:rPr>
        <w:t xml:space="preserve"> and       </w:t>
      </w:r>
    </w:p>
    <w:p w:rsidR="00895325" w:rsidRPr="00D81475" w:rsidRDefault="00ED3D07" w:rsidP="004D6527">
      <w:pPr>
        <w:spacing w:line="276" w:lineRule="auto"/>
        <w:ind w:leftChars="840" w:left="2016" w:firstLineChars="150" w:firstLine="324"/>
        <w:jc w:val="both"/>
        <w:rPr>
          <w:rFonts w:ascii="Arial" w:hAnsi="Arial" w:cs="Arial"/>
          <w:caps/>
          <w:sz w:val="22"/>
          <w:szCs w:val="22"/>
          <w:lang w:eastAsia="ko-KR"/>
        </w:rPr>
      </w:pPr>
      <w:proofErr w:type="gramStart"/>
      <w:r>
        <w:rPr>
          <w:rFonts w:ascii="Arial" w:hAnsi="Arial" w:cs="Arial" w:hint="eastAsia"/>
          <w:b/>
          <w:bCs/>
          <w:sz w:val="22"/>
          <w:szCs w:val="22"/>
          <w:lang w:eastAsia="ko-KR"/>
        </w:rPr>
        <w:t>a</w:t>
      </w:r>
      <w:r>
        <w:rPr>
          <w:rFonts w:ascii="Arial" w:hAnsi="Arial" w:cs="Arial"/>
          <w:b/>
          <w:bCs/>
          <w:sz w:val="22"/>
          <w:szCs w:val="22"/>
          <w:lang w:eastAsia="ko-KR"/>
        </w:rPr>
        <w:t>ssociated</w:t>
      </w:r>
      <w:proofErr w:type="gramEnd"/>
      <w:r>
        <w:rPr>
          <w:rFonts w:ascii="Arial" w:hAnsi="Arial" w:cs="Arial"/>
          <w:b/>
          <w:bCs/>
          <w:sz w:val="22"/>
          <w:szCs w:val="22"/>
          <w:lang w:eastAsia="ko-KR"/>
        </w:rPr>
        <w:t xml:space="preserve"> services</w:t>
      </w:r>
      <w:r w:rsidR="00895325" w:rsidRPr="00D81475">
        <w:rPr>
          <w:rFonts w:ascii="Arial" w:hAnsi="Arial" w:cs="Arial"/>
          <w:b/>
          <w:bCs/>
          <w:sz w:val="22"/>
          <w:szCs w:val="22"/>
          <w:lang w:eastAsia="ko-KR"/>
        </w:rPr>
        <w:t>.</w:t>
      </w:r>
      <w:r w:rsidR="00895325" w:rsidRPr="00D81475">
        <w:rPr>
          <w:rFonts w:ascii="Arial" w:hAnsi="Arial" w:cs="Arial"/>
          <w:sz w:val="22"/>
          <w:szCs w:val="22"/>
          <w:lang w:eastAsia="ko-KR"/>
        </w:rPr>
        <w:t xml:space="preserve"> </w:t>
      </w:r>
    </w:p>
    <w:p w:rsidR="00895325" w:rsidRPr="00D81475" w:rsidRDefault="00895325" w:rsidP="004D6527">
      <w:pPr>
        <w:pStyle w:val="a4"/>
        <w:tabs>
          <w:tab w:val="left" w:pos="2160"/>
        </w:tabs>
        <w:spacing w:after="0" w:line="276" w:lineRule="auto"/>
        <w:ind w:leftChars="300" w:left="2160" w:hanging="1440"/>
        <w:rPr>
          <w:rFonts w:cs="Arial"/>
          <w:caps/>
          <w:szCs w:val="22"/>
          <w:lang w:eastAsia="ko-KR"/>
        </w:rPr>
      </w:pPr>
    </w:p>
    <w:p w:rsidR="00895325" w:rsidRPr="00D81475" w:rsidRDefault="00895325" w:rsidP="004D6527">
      <w:pPr>
        <w:pStyle w:val="a4"/>
        <w:spacing w:line="276" w:lineRule="auto"/>
        <w:rPr>
          <w:rFonts w:cs="Arial"/>
          <w:szCs w:val="22"/>
        </w:rPr>
      </w:pPr>
      <w:r w:rsidRPr="00D81475">
        <w:rPr>
          <w:rFonts w:cs="Arial"/>
          <w:szCs w:val="22"/>
        </w:rPr>
        <w:t>Dear Sir,</w:t>
      </w:r>
    </w:p>
    <w:p w:rsidR="00895325" w:rsidRPr="00D81475" w:rsidRDefault="00895325" w:rsidP="004D6527">
      <w:pPr>
        <w:pStyle w:val="a4"/>
        <w:spacing w:line="276" w:lineRule="auto"/>
        <w:rPr>
          <w:rFonts w:cs="Arial"/>
          <w:szCs w:val="22"/>
        </w:rPr>
      </w:pPr>
      <w:r w:rsidRPr="00D81475">
        <w:rPr>
          <w:rFonts w:cs="Arial"/>
          <w:szCs w:val="22"/>
        </w:rPr>
        <w:t xml:space="preserve">We acknowledge the receipt of the Bid Package for the above referenced Bid, and we agree to maintain total confidentiality in regard to the contents of the Bid Package.  </w:t>
      </w:r>
    </w:p>
    <w:p w:rsidR="00895325" w:rsidRPr="00D81475" w:rsidRDefault="00895325" w:rsidP="004D6527">
      <w:pPr>
        <w:pStyle w:val="a4"/>
        <w:spacing w:after="120" w:line="276" w:lineRule="auto"/>
        <w:rPr>
          <w:rFonts w:cs="Arial"/>
          <w:szCs w:val="22"/>
        </w:rPr>
      </w:pPr>
      <w:r w:rsidRPr="00D81475">
        <w:rPr>
          <w:rFonts w:cs="Arial"/>
          <w:szCs w:val="22"/>
        </w:rPr>
        <w:t xml:space="preserve">We confirm </w:t>
      </w:r>
      <w:r w:rsidRPr="00D81475">
        <w:rPr>
          <w:rFonts w:cs="Arial"/>
          <w:b/>
          <w:szCs w:val="22"/>
        </w:rPr>
        <w:t>(Check One Only)</w:t>
      </w:r>
    </w:p>
    <w:p w:rsidR="00895325" w:rsidRPr="00D81475" w:rsidRDefault="00895325" w:rsidP="004D6527">
      <w:pPr>
        <w:pStyle w:val="a4"/>
        <w:tabs>
          <w:tab w:val="left" w:pos="2160"/>
        </w:tabs>
        <w:spacing w:after="120" w:line="276" w:lineRule="auto"/>
        <w:ind w:left="3060" w:hanging="2434"/>
        <w:rPr>
          <w:rFonts w:cs="Arial"/>
          <w:szCs w:val="22"/>
        </w:rPr>
      </w:pPr>
      <w:r w:rsidRPr="00D81475">
        <w:rPr>
          <w:rFonts w:cs="Arial"/>
          <w:b/>
          <w:szCs w:val="22"/>
        </w:rPr>
        <w:t>Either</w:t>
      </w:r>
      <w:r w:rsidRPr="00D81475">
        <w:rPr>
          <w:rFonts w:cs="Arial"/>
          <w:szCs w:val="22"/>
        </w:rPr>
        <w:t>:</w:t>
      </w:r>
      <w:r w:rsidRPr="00D81475">
        <w:rPr>
          <w:rFonts w:cs="Arial"/>
          <w:szCs w:val="22"/>
        </w:rPr>
        <w:tab/>
      </w:r>
      <w:r w:rsidRPr="00D81475">
        <w:rPr>
          <w:rFonts w:cs="Arial"/>
          <w:b/>
          <w:szCs w:val="22"/>
        </w:rPr>
        <w:t>_______</w:t>
      </w:r>
      <w:r w:rsidRPr="00D81475">
        <w:rPr>
          <w:rFonts w:cs="Arial"/>
          <w:szCs w:val="22"/>
        </w:rPr>
        <w:t xml:space="preserve"> </w:t>
      </w:r>
      <w:proofErr w:type="gramStart"/>
      <w:r w:rsidRPr="00D81475">
        <w:rPr>
          <w:rFonts w:cs="Arial"/>
          <w:szCs w:val="22"/>
          <w:lang w:eastAsia="ko-KR"/>
        </w:rPr>
        <w:t>W</w:t>
      </w:r>
      <w:r w:rsidRPr="00D81475">
        <w:rPr>
          <w:rFonts w:cs="Arial"/>
          <w:szCs w:val="22"/>
        </w:rPr>
        <w:t>e</w:t>
      </w:r>
      <w:proofErr w:type="gramEnd"/>
      <w:r w:rsidRPr="00D81475">
        <w:rPr>
          <w:rFonts w:cs="Arial"/>
          <w:szCs w:val="22"/>
        </w:rPr>
        <w:t xml:space="preserve"> intend to submit a bona fide Bid by the Date and Time stated in your letter of Invitation to Bid.</w:t>
      </w:r>
    </w:p>
    <w:p w:rsidR="00895325" w:rsidRPr="00D81475" w:rsidRDefault="00895325" w:rsidP="004D6527">
      <w:pPr>
        <w:pStyle w:val="a4"/>
        <w:tabs>
          <w:tab w:val="left" w:pos="2160"/>
        </w:tabs>
        <w:spacing w:line="276" w:lineRule="auto"/>
        <w:ind w:left="3060" w:hanging="2434"/>
        <w:rPr>
          <w:rFonts w:cs="Arial"/>
          <w:szCs w:val="22"/>
        </w:rPr>
      </w:pPr>
      <w:r w:rsidRPr="00D81475">
        <w:rPr>
          <w:rFonts w:cs="Arial"/>
          <w:b/>
          <w:szCs w:val="22"/>
        </w:rPr>
        <w:t>Or:</w:t>
      </w:r>
      <w:r w:rsidRPr="00D81475">
        <w:rPr>
          <w:rFonts w:cs="Arial"/>
          <w:b/>
          <w:szCs w:val="22"/>
        </w:rPr>
        <w:tab/>
        <w:t>_______</w:t>
      </w:r>
      <w:r w:rsidRPr="00D81475">
        <w:rPr>
          <w:rFonts w:cs="Arial"/>
          <w:bCs/>
          <w:szCs w:val="22"/>
          <w:lang w:eastAsia="ko-KR"/>
        </w:rPr>
        <w:t>W</w:t>
      </w:r>
      <w:r w:rsidRPr="00D81475">
        <w:rPr>
          <w:rFonts w:cs="Arial"/>
          <w:szCs w:val="22"/>
          <w:lang w:eastAsia="ko-KR"/>
        </w:rPr>
        <w:t>e</w:t>
      </w:r>
      <w:r w:rsidRPr="00D81475">
        <w:rPr>
          <w:rFonts w:cs="Arial"/>
          <w:szCs w:val="22"/>
        </w:rPr>
        <w:t xml:space="preserve"> do not intend to submit a Bid and hereby return the Bid Package disks.</w:t>
      </w:r>
    </w:p>
    <w:p w:rsidR="00895325" w:rsidRPr="00D81475" w:rsidRDefault="00895325" w:rsidP="004D6527">
      <w:pPr>
        <w:pStyle w:val="a4"/>
        <w:tabs>
          <w:tab w:val="left" w:pos="2160"/>
          <w:tab w:val="left" w:pos="2520"/>
          <w:tab w:val="right" w:leader="underscore" w:pos="6390"/>
        </w:tabs>
        <w:spacing w:after="120" w:line="276" w:lineRule="auto"/>
        <w:rPr>
          <w:rFonts w:cs="Arial"/>
          <w:szCs w:val="22"/>
        </w:rPr>
      </w:pPr>
      <w:r w:rsidRPr="00D81475">
        <w:rPr>
          <w:rFonts w:cs="Arial"/>
          <w:szCs w:val="22"/>
        </w:rPr>
        <w:t xml:space="preserve">Name of </w:t>
      </w:r>
      <w:r w:rsidRPr="00D81475">
        <w:rPr>
          <w:rFonts w:cs="Arial"/>
          <w:color w:val="000000"/>
          <w:szCs w:val="22"/>
        </w:rPr>
        <w:t>Bidder</w:t>
      </w:r>
      <w:r w:rsidRPr="00D81475">
        <w:rPr>
          <w:rFonts w:cs="Arial"/>
          <w:szCs w:val="22"/>
        </w:rPr>
        <w:tab/>
        <w:t>:</w:t>
      </w:r>
      <w:r w:rsidRPr="00D81475">
        <w:rPr>
          <w:rFonts w:cs="Arial"/>
          <w:szCs w:val="22"/>
        </w:rPr>
        <w:tab/>
      </w:r>
      <w:r w:rsidRPr="00D81475">
        <w:rPr>
          <w:rFonts w:cs="Arial"/>
          <w:szCs w:val="22"/>
        </w:rPr>
        <w:tab/>
      </w:r>
    </w:p>
    <w:p w:rsidR="00895325" w:rsidRPr="00D81475" w:rsidRDefault="00895325" w:rsidP="004D6527">
      <w:pPr>
        <w:pStyle w:val="a4"/>
        <w:tabs>
          <w:tab w:val="left" w:pos="2160"/>
          <w:tab w:val="left" w:pos="2520"/>
          <w:tab w:val="right" w:leader="underscore" w:pos="6390"/>
        </w:tabs>
        <w:spacing w:after="120" w:line="276" w:lineRule="auto"/>
        <w:rPr>
          <w:rFonts w:cs="Arial"/>
          <w:szCs w:val="22"/>
        </w:rPr>
      </w:pPr>
      <w:r w:rsidRPr="00D81475">
        <w:rPr>
          <w:rFonts w:cs="Arial"/>
          <w:szCs w:val="22"/>
        </w:rPr>
        <w:t>Signature</w:t>
      </w:r>
      <w:r w:rsidRPr="00D81475">
        <w:rPr>
          <w:rFonts w:cs="Arial"/>
          <w:szCs w:val="22"/>
        </w:rPr>
        <w:tab/>
        <w:t>:</w:t>
      </w:r>
      <w:r w:rsidRPr="00D81475">
        <w:rPr>
          <w:rFonts w:cs="Arial"/>
          <w:szCs w:val="22"/>
        </w:rPr>
        <w:tab/>
      </w:r>
      <w:r w:rsidRPr="00D81475">
        <w:rPr>
          <w:rFonts w:cs="Arial"/>
          <w:szCs w:val="22"/>
        </w:rPr>
        <w:tab/>
      </w:r>
    </w:p>
    <w:p w:rsidR="00895325" w:rsidRPr="00D81475" w:rsidRDefault="00895325" w:rsidP="004D6527">
      <w:pPr>
        <w:pStyle w:val="a4"/>
        <w:tabs>
          <w:tab w:val="left" w:pos="2160"/>
          <w:tab w:val="left" w:pos="2520"/>
          <w:tab w:val="right" w:leader="underscore" w:pos="6390"/>
        </w:tabs>
        <w:spacing w:after="120" w:line="276" w:lineRule="auto"/>
        <w:rPr>
          <w:rFonts w:cs="Arial"/>
          <w:szCs w:val="22"/>
        </w:rPr>
      </w:pPr>
      <w:r w:rsidRPr="00D81475">
        <w:rPr>
          <w:rFonts w:cs="Arial"/>
          <w:szCs w:val="22"/>
        </w:rPr>
        <w:t>Name (Printed)</w:t>
      </w:r>
      <w:r w:rsidRPr="00D81475">
        <w:rPr>
          <w:rFonts w:cs="Arial"/>
          <w:szCs w:val="22"/>
        </w:rPr>
        <w:tab/>
        <w:t>:</w:t>
      </w:r>
      <w:r w:rsidRPr="00D81475">
        <w:rPr>
          <w:rFonts w:cs="Arial"/>
          <w:szCs w:val="22"/>
        </w:rPr>
        <w:tab/>
      </w:r>
      <w:r w:rsidRPr="00D81475">
        <w:rPr>
          <w:rFonts w:cs="Arial"/>
          <w:szCs w:val="22"/>
        </w:rPr>
        <w:tab/>
      </w:r>
    </w:p>
    <w:p w:rsidR="00895325" w:rsidRPr="00D81475" w:rsidRDefault="00895325" w:rsidP="004D6527">
      <w:pPr>
        <w:pStyle w:val="a4"/>
        <w:tabs>
          <w:tab w:val="left" w:pos="2160"/>
          <w:tab w:val="left" w:pos="2520"/>
          <w:tab w:val="right" w:leader="underscore" w:pos="6390"/>
        </w:tabs>
        <w:spacing w:after="120" w:line="276" w:lineRule="auto"/>
        <w:rPr>
          <w:rFonts w:cs="Arial"/>
          <w:szCs w:val="22"/>
        </w:rPr>
      </w:pPr>
      <w:r w:rsidRPr="00D81475">
        <w:rPr>
          <w:rFonts w:cs="Arial"/>
          <w:szCs w:val="22"/>
        </w:rPr>
        <w:t>Position</w:t>
      </w:r>
      <w:r w:rsidRPr="00D81475">
        <w:rPr>
          <w:rFonts w:cs="Arial"/>
          <w:szCs w:val="22"/>
        </w:rPr>
        <w:tab/>
        <w:t>:</w:t>
      </w:r>
      <w:r w:rsidRPr="00D81475">
        <w:rPr>
          <w:rFonts w:cs="Arial"/>
          <w:szCs w:val="22"/>
        </w:rPr>
        <w:tab/>
      </w:r>
      <w:r w:rsidRPr="00D81475">
        <w:rPr>
          <w:rFonts w:cs="Arial"/>
          <w:szCs w:val="22"/>
        </w:rPr>
        <w:tab/>
      </w:r>
    </w:p>
    <w:p w:rsidR="00895325" w:rsidRPr="00D81475" w:rsidRDefault="00895325" w:rsidP="004D6527">
      <w:pPr>
        <w:pStyle w:val="a4"/>
        <w:tabs>
          <w:tab w:val="left" w:pos="2160"/>
          <w:tab w:val="left" w:pos="2520"/>
          <w:tab w:val="right" w:leader="underscore" w:pos="6390"/>
        </w:tabs>
        <w:spacing w:after="120" w:line="276" w:lineRule="auto"/>
        <w:rPr>
          <w:rFonts w:cs="Arial"/>
          <w:szCs w:val="22"/>
        </w:rPr>
      </w:pPr>
      <w:r w:rsidRPr="00D81475">
        <w:rPr>
          <w:rFonts w:cs="Arial"/>
          <w:szCs w:val="22"/>
        </w:rPr>
        <w:t>Date</w:t>
      </w:r>
      <w:r w:rsidRPr="00D81475">
        <w:rPr>
          <w:rFonts w:cs="Arial"/>
          <w:szCs w:val="22"/>
        </w:rPr>
        <w:tab/>
        <w:t>:</w:t>
      </w:r>
      <w:r w:rsidRPr="00D81475">
        <w:rPr>
          <w:rFonts w:cs="Arial"/>
          <w:szCs w:val="22"/>
        </w:rPr>
        <w:tab/>
      </w:r>
      <w:r w:rsidRPr="00D81475">
        <w:rPr>
          <w:rFonts w:cs="Arial"/>
          <w:szCs w:val="22"/>
        </w:rPr>
        <w:tab/>
      </w:r>
    </w:p>
    <w:p w:rsidR="00895325" w:rsidRPr="00D81475" w:rsidRDefault="00895325" w:rsidP="00A82DBD">
      <w:pPr>
        <w:pStyle w:val="a4"/>
        <w:tabs>
          <w:tab w:val="left" w:pos="2160"/>
          <w:tab w:val="left" w:pos="2520"/>
          <w:tab w:val="right" w:leader="underscore" w:pos="6390"/>
        </w:tabs>
        <w:spacing w:line="276" w:lineRule="auto"/>
        <w:rPr>
          <w:rFonts w:cs="Arial"/>
          <w:szCs w:val="22"/>
        </w:rPr>
      </w:pPr>
      <w:r w:rsidRPr="00D81475">
        <w:rPr>
          <w:rFonts w:cs="Arial"/>
          <w:szCs w:val="22"/>
        </w:rPr>
        <w:t>E-mail Address</w:t>
      </w:r>
      <w:r w:rsidRPr="00D81475">
        <w:rPr>
          <w:rFonts w:cs="Arial"/>
          <w:szCs w:val="22"/>
        </w:rPr>
        <w:tab/>
        <w:t>:</w:t>
      </w:r>
      <w:r w:rsidRPr="00D81475">
        <w:rPr>
          <w:rFonts w:cs="Arial"/>
          <w:szCs w:val="22"/>
        </w:rPr>
        <w:tab/>
      </w:r>
      <w:r w:rsidRPr="00D81475">
        <w:rPr>
          <w:rFonts w:cs="Arial"/>
          <w:szCs w:val="22"/>
        </w:rPr>
        <w:tab/>
      </w:r>
    </w:p>
    <w:p w:rsidR="00895325" w:rsidRPr="00D81475" w:rsidRDefault="00AD097D" w:rsidP="008A362F">
      <w:pPr>
        <w:pStyle w:val="Level1TC"/>
        <w:numPr>
          <w:ilvl w:val="0"/>
          <w:numId w:val="14"/>
        </w:numPr>
        <w:spacing w:line="276" w:lineRule="auto"/>
        <w:ind w:left="426" w:hanging="426"/>
        <w:jc w:val="both"/>
        <w:outlineLvl w:val="0"/>
        <w:rPr>
          <w:rFonts w:cs="Arial"/>
          <w:caps/>
          <w:szCs w:val="22"/>
        </w:rPr>
      </w:pPr>
      <w:bookmarkStart w:id="2" w:name="_Ref16907845"/>
      <w:r>
        <w:rPr>
          <w:rFonts w:cs="Arial"/>
          <w:caps/>
          <w:szCs w:val="22"/>
        </w:rPr>
        <w:br w:type="page"/>
      </w:r>
      <w:bookmarkStart w:id="3" w:name="_Toc381288808"/>
      <w:r w:rsidR="00895325" w:rsidRPr="00D81475">
        <w:rPr>
          <w:rFonts w:cs="Arial"/>
          <w:caps/>
          <w:szCs w:val="22"/>
        </w:rPr>
        <w:lastRenderedPageBreak/>
        <w:t>Definitions</w:t>
      </w:r>
      <w:bookmarkEnd w:id="2"/>
      <w:bookmarkEnd w:id="3"/>
    </w:p>
    <w:p w:rsidR="00895325" w:rsidRPr="00D81475" w:rsidRDefault="00895325" w:rsidP="004D6527">
      <w:pPr>
        <w:pStyle w:val="Level1TC"/>
        <w:numPr>
          <w:ilvl w:val="0"/>
          <w:numId w:val="0"/>
        </w:numPr>
        <w:spacing w:line="276" w:lineRule="auto"/>
        <w:jc w:val="both"/>
        <w:rPr>
          <w:rFonts w:cs="Arial"/>
          <w:caps/>
          <w:szCs w:val="22"/>
        </w:rPr>
      </w:pPr>
    </w:p>
    <w:p w:rsidR="00895325" w:rsidRPr="00D81475" w:rsidRDefault="0019151B" w:rsidP="00B66CAE">
      <w:pPr>
        <w:pStyle w:val="Level2TC"/>
        <w:tabs>
          <w:tab w:val="clear" w:pos="1260"/>
          <w:tab w:val="left" w:pos="2835"/>
        </w:tabs>
        <w:spacing w:line="276" w:lineRule="auto"/>
        <w:ind w:left="2835" w:hanging="2409"/>
        <w:jc w:val="both"/>
        <w:rPr>
          <w:rFonts w:cs="Arial"/>
          <w:sz w:val="22"/>
          <w:szCs w:val="22"/>
        </w:rPr>
      </w:pPr>
      <w:r w:rsidRPr="0019151B">
        <w:rPr>
          <w:rFonts w:cs="Arial"/>
          <w:sz w:val="22"/>
          <w:szCs w:val="22"/>
        </w:rPr>
        <w:t>BIDDER</w:t>
      </w:r>
      <w:r w:rsidR="00B66CAE">
        <w:rPr>
          <w:rFonts w:cs="Arial" w:hint="eastAsia"/>
          <w:b/>
          <w:sz w:val="22"/>
          <w:szCs w:val="22"/>
          <w:lang w:eastAsia="ko-KR"/>
        </w:rPr>
        <w:tab/>
      </w:r>
      <w:r w:rsidR="00B66CAE">
        <w:rPr>
          <w:rFonts w:cs="Arial" w:hint="eastAsia"/>
          <w:b/>
          <w:sz w:val="22"/>
          <w:szCs w:val="22"/>
          <w:lang w:eastAsia="ko-KR"/>
        </w:rPr>
        <w:tab/>
      </w:r>
      <w:r w:rsidR="00B66CAE">
        <w:rPr>
          <w:rFonts w:cs="Arial" w:hint="eastAsia"/>
          <w:b/>
          <w:sz w:val="22"/>
          <w:szCs w:val="22"/>
          <w:lang w:eastAsia="ko-KR"/>
        </w:rPr>
        <w:tab/>
      </w:r>
      <w:r w:rsidR="00895325" w:rsidRPr="00D81475">
        <w:rPr>
          <w:rFonts w:cs="Arial"/>
          <w:sz w:val="22"/>
          <w:szCs w:val="22"/>
        </w:rPr>
        <w:t xml:space="preserve">A contractor who submits a Bid Package to be included in the </w:t>
      </w:r>
      <w:r w:rsidR="00895325" w:rsidRPr="00D81475">
        <w:rPr>
          <w:rFonts w:cs="Arial"/>
          <w:b/>
          <w:sz w:val="22"/>
          <w:szCs w:val="22"/>
          <w:lang w:eastAsia="ko-KR"/>
        </w:rPr>
        <w:t>KNOC</w:t>
      </w:r>
      <w:r w:rsidR="00895325" w:rsidRPr="00D81475">
        <w:rPr>
          <w:rFonts w:cs="Arial"/>
          <w:sz w:val="22"/>
          <w:szCs w:val="22"/>
        </w:rPr>
        <w:t xml:space="preserve"> required process to award a Contract.</w:t>
      </w:r>
    </w:p>
    <w:p w:rsidR="00895325" w:rsidRPr="00D81475" w:rsidRDefault="00895325" w:rsidP="00B66CAE">
      <w:pPr>
        <w:pStyle w:val="Level2TC"/>
        <w:tabs>
          <w:tab w:val="clear" w:pos="1260"/>
        </w:tabs>
        <w:spacing w:line="276" w:lineRule="auto"/>
        <w:ind w:left="2835" w:hanging="2409"/>
        <w:jc w:val="both"/>
        <w:rPr>
          <w:rFonts w:cs="Arial"/>
          <w:sz w:val="22"/>
          <w:szCs w:val="22"/>
        </w:rPr>
      </w:pPr>
      <w:r w:rsidRPr="00D81475">
        <w:rPr>
          <w:rFonts w:cs="Arial"/>
          <w:sz w:val="22"/>
          <w:szCs w:val="22"/>
        </w:rPr>
        <w:t>Bid</w:t>
      </w:r>
      <w:r w:rsidR="00B66CAE">
        <w:rPr>
          <w:rFonts w:cs="Arial" w:hint="eastAsia"/>
          <w:sz w:val="22"/>
          <w:szCs w:val="22"/>
          <w:lang w:eastAsia="ko-KR"/>
        </w:rPr>
        <w:tab/>
      </w:r>
      <w:r w:rsidR="00B66CAE">
        <w:rPr>
          <w:rFonts w:cs="Arial" w:hint="eastAsia"/>
          <w:sz w:val="22"/>
          <w:szCs w:val="22"/>
          <w:lang w:eastAsia="ko-KR"/>
        </w:rPr>
        <w:tab/>
      </w:r>
      <w:r w:rsidR="00B66CAE">
        <w:rPr>
          <w:rFonts w:cs="Arial" w:hint="eastAsia"/>
          <w:sz w:val="22"/>
          <w:szCs w:val="22"/>
          <w:lang w:eastAsia="ko-KR"/>
        </w:rPr>
        <w:tab/>
      </w:r>
      <w:r w:rsidRPr="00D81475">
        <w:rPr>
          <w:rFonts w:cs="Arial"/>
          <w:sz w:val="22"/>
          <w:szCs w:val="22"/>
        </w:rPr>
        <w:t xml:space="preserve">A binding offer by a </w:t>
      </w:r>
      <w:r w:rsidRPr="00D81475">
        <w:rPr>
          <w:rFonts w:cs="Arial"/>
          <w:b/>
          <w:sz w:val="22"/>
          <w:szCs w:val="22"/>
        </w:rPr>
        <w:t>BIDDER</w:t>
      </w:r>
      <w:r w:rsidRPr="00D81475">
        <w:rPr>
          <w:rFonts w:cs="Arial"/>
          <w:sz w:val="22"/>
          <w:szCs w:val="22"/>
        </w:rPr>
        <w:t xml:space="preserve"> to enter into the Contract to provide Goods and Services. Any Bid must conform to the instructions contained herein. </w:t>
      </w:r>
    </w:p>
    <w:p w:rsidR="00895325" w:rsidRPr="00D81475" w:rsidRDefault="00895325" w:rsidP="00B66CAE">
      <w:pPr>
        <w:pStyle w:val="Level2TC"/>
        <w:tabs>
          <w:tab w:val="clear" w:pos="1260"/>
          <w:tab w:val="left" w:pos="2835"/>
        </w:tabs>
        <w:spacing w:line="276" w:lineRule="auto"/>
        <w:ind w:left="2835" w:hanging="2475"/>
        <w:jc w:val="both"/>
        <w:rPr>
          <w:rFonts w:cs="Arial"/>
          <w:sz w:val="22"/>
          <w:szCs w:val="22"/>
        </w:rPr>
      </w:pPr>
      <w:r w:rsidRPr="00D81475">
        <w:rPr>
          <w:rFonts w:cs="Arial"/>
          <w:sz w:val="22"/>
          <w:szCs w:val="22"/>
        </w:rPr>
        <w:t>Bid Submittal Forms</w:t>
      </w:r>
      <w:r w:rsidR="00B66CAE">
        <w:rPr>
          <w:rFonts w:cs="Arial" w:hint="eastAsia"/>
          <w:sz w:val="22"/>
          <w:szCs w:val="22"/>
          <w:lang w:eastAsia="ko-KR"/>
        </w:rPr>
        <w:tab/>
      </w:r>
      <w:r w:rsidRPr="00D81475">
        <w:rPr>
          <w:rFonts w:cs="Arial"/>
          <w:sz w:val="22"/>
          <w:szCs w:val="22"/>
        </w:rPr>
        <w:t xml:space="preserve">Any </w:t>
      </w:r>
      <w:r w:rsidRPr="00D81475">
        <w:rPr>
          <w:rFonts w:cs="Arial"/>
          <w:b/>
          <w:sz w:val="22"/>
          <w:szCs w:val="22"/>
          <w:lang w:eastAsia="ko-KR"/>
        </w:rPr>
        <w:t>KNOC</w:t>
      </w:r>
      <w:r w:rsidRPr="00D81475">
        <w:rPr>
          <w:rFonts w:cs="Arial"/>
          <w:sz w:val="22"/>
          <w:szCs w:val="22"/>
        </w:rPr>
        <w:t xml:space="preserve"> generated forms and/or tables included in the Bid Package to assist in the presentation of the technical and commercial requirements of the Bid.</w:t>
      </w:r>
    </w:p>
    <w:p w:rsidR="00895325" w:rsidRPr="00D81475" w:rsidRDefault="00895325" w:rsidP="00B66CAE">
      <w:pPr>
        <w:pStyle w:val="Level2TC"/>
        <w:tabs>
          <w:tab w:val="clear" w:pos="1260"/>
        </w:tabs>
        <w:spacing w:line="276" w:lineRule="auto"/>
        <w:ind w:left="2835" w:hanging="2475"/>
        <w:jc w:val="both"/>
        <w:rPr>
          <w:rFonts w:cs="Arial"/>
          <w:sz w:val="22"/>
          <w:szCs w:val="22"/>
        </w:rPr>
      </w:pPr>
      <w:r w:rsidRPr="00D81475">
        <w:rPr>
          <w:rFonts w:cs="Arial"/>
          <w:sz w:val="22"/>
          <w:szCs w:val="22"/>
        </w:rPr>
        <w:t>Bid Package</w:t>
      </w:r>
      <w:r w:rsidR="00B66CAE">
        <w:rPr>
          <w:rFonts w:cs="Arial" w:hint="eastAsia"/>
          <w:sz w:val="22"/>
          <w:szCs w:val="22"/>
          <w:lang w:eastAsia="ko-KR"/>
        </w:rPr>
        <w:tab/>
      </w:r>
      <w:r w:rsidR="00B66CAE">
        <w:rPr>
          <w:rFonts w:cs="Arial" w:hint="eastAsia"/>
          <w:sz w:val="22"/>
          <w:szCs w:val="22"/>
          <w:lang w:eastAsia="ko-KR"/>
        </w:rPr>
        <w:tab/>
      </w:r>
      <w:r w:rsidR="00B66CAE">
        <w:rPr>
          <w:rFonts w:cs="Arial" w:hint="eastAsia"/>
          <w:sz w:val="22"/>
          <w:szCs w:val="22"/>
          <w:lang w:eastAsia="ko-KR"/>
        </w:rPr>
        <w:tab/>
      </w:r>
      <w:r w:rsidRPr="00D81475">
        <w:rPr>
          <w:rFonts w:cs="Arial"/>
          <w:sz w:val="22"/>
          <w:szCs w:val="22"/>
        </w:rPr>
        <w:t xml:space="preserve">A complete package of Bid Submission Forms and other documentation submitted by a </w:t>
      </w:r>
      <w:r w:rsidRPr="00D81475">
        <w:rPr>
          <w:rFonts w:cs="Arial"/>
          <w:b/>
          <w:sz w:val="22"/>
          <w:szCs w:val="22"/>
        </w:rPr>
        <w:t xml:space="preserve">BIDDER </w:t>
      </w:r>
      <w:r w:rsidRPr="00D81475">
        <w:rPr>
          <w:rFonts w:cs="Arial"/>
          <w:sz w:val="22"/>
          <w:szCs w:val="22"/>
        </w:rPr>
        <w:t>in accordance with these instructions.</w:t>
      </w:r>
    </w:p>
    <w:p w:rsidR="00895325" w:rsidRPr="00D81475" w:rsidRDefault="00895325" w:rsidP="00B66CAE">
      <w:pPr>
        <w:pStyle w:val="Level2TC"/>
        <w:tabs>
          <w:tab w:val="clear" w:pos="1260"/>
        </w:tabs>
        <w:spacing w:line="276" w:lineRule="auto"/>
        <w:ind w:left="2835" w:hanging="2475"/>
        <w:jc w:val="both"/>
        <w:rPr>
          <w:rFonts w:cs="Arial"/>
          <w:sz w:val="22"/>
          <w:szCs w:val="22"/>
        </w:rPr>
      </w:pPr>
      <w:r w:rsidRPr="00D81475">
        <w:rPr>
          <w:rFonts w:cs="Arial"/>
          <w:sz w:val="22"/>
          <w:szCs w:val="22"/>
        </w:rPr>
        <w:t>Contract</w:t>
      </w:r>
      <w:r w:rsidR="00B66CAE">
        <w:rPr>
          <w:rFonts w:cs="Arial" w:hint="eastAsia"/>
          <w:sz w:val="22"/>
          <w:szCs w:val="22"/>
          <w:lang w:eastAsia="ko-KR"/>
        </w:rPr>
        <w:tab/>
      </w:r>
      <w:r w:rsidR="00B66CAE">
        <w:rPr>
          <w:rFonts w:cs="Arial" w:hint="eastAsia"/>
          <w:sz w:val="22"/>
          <w:szCs w:val="22"/>
          <w:lang w:eastAsia="ko-KR"/>
        </w:rPr>
        <w:tab/>
      </w:r>
      <w:r w:rsidRPr="00D81475">
        <w:rPr>
          <w:rFonts w:cs="Arial"/>
          <w:sz w:val="22"/>
          <w:szCs w:val="22"/>
        </w:rPr>
        <w:t xml:space="preserve">The specific terms, conditions, and requirements for the contracted relationship between </w:t>
      </w:r>
      <w:r w:rsidRPr="00D81475">
        <w:rPr>
          <w:rFonts w:cs="Arial"/>
          <w:b/>
          <w:sz w:val="22"/>
          <w:szCs w:val="22"/>
          <w:lang w:eastAsia="ko-KR"/>
        </w:rPr>
        <w:t>KNOC</w:t>
      </w:r>
      <w:r w:rsidRPr="00D81475">
        <w:rPr>
          <w:rFonts w:cs="Arial"/>
          <w:sz w:val="22"/>
          <w:szCs w:val="22"/>
          <w:lang w:eastAsia="ko-KR"/>
        </w:rPr>
        <w:t xml:space="preserve"> </w:t>
      </w:r>
      <w:r w:rsidRPr="00D81475">
        <w:rPr>
          <w:rFonts w:cs="Arial"/>
          <w:sz w:val="22"/>
          <w:szCs w:val="22"/>
        </w:rPr>
        <w:t>and Contractor in performance of the Work.</w:t>
      </w:r>
    </w:p>
    <w:p w:rsidR="00895325" w:rsidRPr="00D81475" w:rsidRDefault="00895325" w:rsidP="00B66CAE">
      <w:pPr>
        <w:pStyle w:val="Level2TC"/>
        <w:tabs>
          <w:tab w:val="clear" w:pos="1260"/>
          <w:tab w:val="left" w:pos="2127"/>
        </w:tabs>
        <w:spacing w:line="276" w:lineRule="auto"/>
        <w:ind w:left="2835" w:hanging="2475"/>
        <w:jc w:val="both"/>
        <w:rPr>
          <w:rFonts w:cs="Arial"/>
          <w:sz w:val="22"/>
          <w:szCs w:val="22"/>
        </w:rPr>
      </w:pPr>
      <w:r w:rsidRPr="00D81475">
        <w:rPr>
          <w:rFonts w:cs="Arial"/>
          <w:sz w:val="22"/>
          <w:szCs w:val="22"/>
        </w:rPr>
        <w:t>Contractor</w:t>
      </w:r>
      <w:r w:rsidR="00B66CAE">
        <w:rPr>
          <w:rFonts w:cs="Arial" w:hint="eastAsia"/>
          <w:sz w:val="22"/>
          <w:szCs w:val="22"/>
          <w:lang w:eastAsia="ko-KR"/>
        </w:rPr>
        <w:tab/>
      </w:r>
      <w:r w:rsidR="00B66CAE">
        <w:rPr>
          <w:rFonts w:cs="Arial" w:hint="eastAsia"/>
          <w:sz w:val="22"/>
          <w:szCs w:val="22"/>
          <w:lang w:eastAsia="ko-KR"/>
        </w:rPr>
        <w:tab/>
      </w:r>
      <w:r w:rsidR="00B66CAE">
        <w:rPr>
          <w:rFonts w:cs="Arial" w:hint="eastAsia"/>
          <w:sz w:val="22"/>
          <w:szCs w:val="22"/>
          <w:lang w:eastAsia="ko-KR"/>
        </w:rPr>
        <w:tab/>
      </w:r>
      <w:r w:rsidRPr="00D81475">
        <w:rPr>
          <w:rFonts w:cs="Arial"/>
          <w:sz w:val="22"/>
          <w:szCs w:val="22"/>
        </w:rPr>
        <w:t xml:space="preserve">Any person, firm, corporation, partnership or other business entity hired by </w:t>
      </w:r>
      <w:r w:rsidRPr="00D81475">
        <w:rPr>
          <w:rFonts w:cs="Arial"/>
          <w:b/>
          <w:sz w:val="22"/>
          <w:szCs w:val="22"/>
          <w:lang w:eastAsia="ko-KR"/>
        </w:rPr>
        <w:t>KNOC</w:t>
      </w:r>
      <w:r w:rsidRPr="00D81475">
        <w:rPr>
          <w:rFonts w:cs="Arial"/>
          <w:sz w:val="22"/>
          <w:szCs w:val="22"/>
        </w:rPr>
        <w:t xml:space="preserve"> to provide Goods and/or services under the Contract.</w:t>
      </w:r>
    </w:p>
    <w:p w:rsidR="00895325" w:rsidRPr="00D81475" w:rsidRDefault="00895325" w:rsidP="00B66CAE">
      <w:pPr>
        <w:pStyle w:val="Level2TC"/>
        <w:tabs>
          <w:tab w:val="clear" w:pos="1260"/>
          <w:tab w:val="left" w:pos="1843"/>
        </w:tabs>
        <w:spacing w:line="276" w:lineRule="auto"/>
        <w:ind w:left="2835" w:hanging="2475"/>
        <w:jc w:val="both"/>
        <w:rPr>
          <w:rFonts w:cs="Arial"/>
          <w:sz w:val="22"/>
          <w:szCs w:val="22"/>
        </w:rPr>
      </w:pPr>
      <w:r w:rsidRPr="00D81475">
        <w:rPr>
          <w:rFonts w:cs="Arial"/>
          <w:sz w:val="22"/>
          <w:szCs w:val="22"/>
        </w:rPr>
        <w:t>Goods</w:t>
      </w:r>
      <w:r w:rsidR="00B66CAE">
        <w:rPr>
          <w:rFonts w:cs="Arial" w:hint="eastAsia"/>
          <w:sz w:val="22"/>
          <w:szCs w:val="22"/>
          <w:lang w:eastAsia="ko-KR"/>
        </w:rPr>
        <w:tab/>
      </w:r>
      <w:r w:rsidR="00B66CAE">
        <w:rPr>
          <w:rFonts w:cs="Arial" w:hint="eastAsia"/>
          <w:sz w:val="22"/>
          <w:szCs w:val="22"/>
          <w:lang w:eastAsia="ko-KR"/>
        </w:rPr>
        <w:tab/>
      </w:r>
      <w:r w:rsidR="00B66CAE">
        <w:rPr>
          <w:rFonts w:cs="Arial" w:hint="eastAsia"/>
          <w:sz w:val="22"/>
          <w:szCs w:val="22"/>
          <w:lang w:eastAsia="ko-KR"/>
        </w:rPr>
        <w:tab/>
      </w:r>
      <w:r w:rsidR="00B66CAE">
        <w:rPr>
          <w:rFonts w:cs="Arial" w:hint="eastAsia"/>
          <w:sz w:val="22"/>
          <w:szCs w:val="22"/>
          <w:lang w:eastAsia="ko-KR"/>
        </w:rPr>
        <w:tab/>
      </w:r>
      <w:r w:rsidRPr="00D81475">
        <w:rPr>
          <w:rFonts w:cs="Arial"/>
          <w:sz w:val="22"/>
          <w:szCs w:val="22"/>
        </w:rPr>
        <w:t xml:space="preserve">All equipment, materials, </w:t>
      </w:r>
      <w:proofErr w:type="gramStart"/>
      <w:r w:rsidRPr="00D81475">
        <w:rPr>
          <w:rFonts w:cs="Arial"/>
          <w:sz w:val="22"/>
          <w:szCs w:val="22"/>
        </w:rPr>
        <w:t>spare</w:t>
      </w:r>
      <w:proofErr w:type="gramEnd"/>
      <w:r w:rsidRPr="00D81475">
        <w:rPr>
          <w:rFonts w:cs="Arial"/>
          <w:sz w:val="22"/>
          <w:szCs w:val="22"/>
        </w:rPr>
        <w:t xml:space="preserve"> parts, consumables, and any other physical objects to be provided under the terms and conditions of the Contract.   Written reports fall into this definition.  </w:t>
      </w:r>
    </w:p>
    <w:p w:rsidR="00895325" w:rsidRPr="00D81475" w:rsidRDefault="00895325" w:rsidP="00B66CAE">
      <w:pPr>
        <w:pStyle w:val="Level2TC"/>
        <w:tabs>
          <w:tab w:val="clear" w:pos="1260"/>
          <w:tab w:val="left" w:pos="2127"/>
        </w:tabs>
        <w:spacing w:line="276" w:lineRule="auto"/>
        <w:ind w:left="2835" w:hanging="2475"/>
        <w:jc w:val="both"/>
        <w:rPr>
          <w:rFonts w:cs="Arial"/>
          <w:sz w:val="22"/>
          <w:szCs w:val="22"/>
        </w:rPr>
      </w:pPr>
      <w:r w:rsidRPr="00D81475">
        <w:rPr>
          <w:rFonts w:cs="Arial"/>
          <w:sz w:val="22"/>
          <w:szCs w:val="22"/>
        </w:rPr>
        <w:t>Services</w:t>
      </w:r>
      <w:r w:rsidR="00B66CAE">
        <w:rPr>
          <w:rFonts w:cs="Arial" w:hint="eastAsia"/>
          <w:sz w:val="22"/>
          <w:szCs w:val="22"/>
          <w:lang w:eastAsia="ko-KR"/>
        </w:rPr>
        <w:tab/>
      </w:r>
      <w:r w:rsidR="00B66CAE">
        <w:rPr>
          <w:rFonts w:cs="Arial" w:hint="eastAsia"/>
          <w:sz w:val="22"/>
          <w:szCs w:val="22"/>
          <w:lang w:eastAsia="ko-KR"/>
        </w:rPr>
        <w:tab/>
      </w:r>
      <w:r w:rsidR="00B66CAE">
        <w:rPr>
          <w:rFonts w:cs="Arial" w:hint="eastAsia"/>
          <w:sz w:val="22"/>
          <w:szCs w:val="22"/>
          <w:lang w:eastAsia="ko-KR"/>
        </w:rPr>
        <w:tab/>
      </w:r>
      <w:r w:rsidRPr="00D81475">
        <w:rPr>
          <w:rFonts w:cs="Arial"/>
          <w:sz w:val="22"/>
          <w:szCs w:val="22"/>
        </w:rPr>
        <w:t>The Work specified herein together with the other duties and obligations undertaken by the Contractor in accordance with the terms and conditions of the Contract, and any additional work or services carried out in connection therewith and the physical result of the performance of such duties and obligations.</w:t>
      </w:r>
    </w:p>
    <w:p w:rsidR="00107449" w:rsidRDefault="00895325" w:rsidP="00B66CAE">
      <w:pPr>
        <w:pStyle w:val="Level2TC"/>
        <w:tabs>
          <w:tab w:val="clear" w:pos="1260"/>
          <w:tab w:val="left" w:pos="2835"/>
        </w:tabs>
        <w:spacing w:line="276" w:lineRule="auto"/>
        <w:ind w:left="2835" w:hanging="2409"/>
        <w:jc w:val="both"/>
        <w:rPr>
          <w:rFonts w:cs="Arial"/>
          <w:sz w:val="22"/>
          <w:szCs w:val="22"/>
          <w:lang w:eastAsia="ko-KR"/>
        </w:rPr>
      </w:pPr>
      <w:r w:rsidRPr="00D81475">
        <w:rPr>
          <w:rFonts w:cs="Arial"/>
          <w:sz w:val="22"/>
          <w:szCs w:val="22"/>
        </w:rPr>
        <w:t>Work</w:t>
      </w:r>
      <w:r w:rsidR="00B66CAE">
        <w:rPr>
          <w:rFonts w:cs="Arial" w:hint="eastAsia"/>
          <w:sz w:val="22"/>
          <w:szCs w:val="22"/>
          <w:lang w:eastAsia="ko-KR"/>
        </w:rPr>
        <w:tab/>
      </w:r>
      <w:r w:rsidR="00B66CAE">
        <w:rPr>
          <w:rFonts w:cs="Arial" w:hint="eastAsia"/>
          <w:sz w:val="22"/>
          <w:szCs w:val="22"/>
          <w:lang w:eastAsia="ko-KR"/>
        </w:rPr>
        <w:tab/>
      </w:r>
      <w:r w:rsidRPr="00D81475">
        <w:rPr>
          <w:rFonts w:cs="Arial"/>
          <w:sz w:val="22"/>
          <w:szCs w:val="22"/>
        </w:rPr>
        <w:t xml:space="preserve">The contracted technical result of the Contractor’s performance of the Contract.   The Work is as defined in the </w:t>
      </w:r>
      <w:r w:rsidRPr="00D81475">
        <w:rPr>
          <w:rFonts w:cs="Arial"/>
          <w:sz w:val="22"/>
          <w:szCs w:val="22"/>
          <w:lang w:eastAsia="ko-KR"/>
        </w:rPr>
        <w:t>Exhibit A</w:t>
      </w:r>
      <w:r w:rsidRPr="00D81475">
        <w:rPr>
          <w:rFonts w:cs="Arial"/>
          <w:sz w:val="22"/>
          <w:szCs w:val="22"/>
        </w:rPr>
        <w:t xml:space="preserve"> </w:t>
      </w:r>
    </w:p>
    <w:p w:rsidR="00895325" w:rsidRPr="00D81475" w:rsidRDefault="00895325" w:rsidP="00B66CAE">
      <w:pPr>
        <w:pStyle w:val="Level2TC"/>
        <w:tabs>
          <w:tab w:val="clear" w:pos="1260"/>
          <w:tab w:val="left" w:pos="2835"/>
        </w:tabs>
        <w:spacing w:line="276" w:lineRule="auto"/>
        <w:ind w:left="2835" w:hanging="2409"/>
        <w:jc w:val="both"/>
        <w:rPr>
          <w:rFonts w:cs="Arial"/>
          <w:b/>
          <w:color w:val="000000"/>
          <w:sz w:val="22"/>
          <w:szCs w:val="22"/>
        </w:rPr>
      </w:pPr>
      <w:r w:rsidRPr="00D81475">
        <w:rPr>
          <w:rFonts w:cs="Arial"/>
          <w:color w:val="000000"/>
          <w:sz w:val="22"/>
          <w:szCs w:val="22"/>
        </w:rPr>
        <w:t>Job</w:t>
      </w:r>
      <w:r w:rsidR="00B66CAE">
        <w:rPr>
          <w:rFonts w:cs="Arial" w:hint="eastAsia"/>
          <w:color w:val="000000"/>
          <w:sz w:val="22"/>
          <w:szCs w:val="22"/>
          <w:lang w:eastAsia="ko-KR"/>
        </w:rPr>
        <w:tab/>
      </w:r>
      <w:r w:rsidR="00B66CAE">
        <w:rPr>
          <w:rFonts w:cs="Arial" w:hint="eastAsia"/>
          <w:color w:val="000000"/>
          <w:sz w:val="22"/>
          <w:szCs w:val="22"/>
          <w:lang w:eastAsia="ko-KR"/>
        </w:rPr>
        <w:tab/>
      </w:r>
      <w:r w:rsidR="00B66CAE">
        <w:rPr>
          <w:rFonts w:cs="Arial" w:hint="eastAsia"/>
          <w:color w:val="000000"/>
          <w:sz w:val="22"/>
          <w:szCs w:val="22"/>
          <w:lang w:eastAsia="ko-KR"/>
        </w:rPr>
        <w:tab/>
      </w:r>
      <w:r w:rsidRPr="00D81475">
        <w:rPr>
          <w:rFonts w:cs="Arial"/>
          <w:color w:val="000000"/>
          <w:sz w:val="22"/>
          <w:szCs w:val="22"/>
        </w:rPr>
        <w:t xml:space="preserve">A specific piece of Work to be done in which the Contractor provides Goods and/or Services for </w:t>
      </w:r>
      <w:r w:rsidRPr="00D81475">
        <w:rPr>
          <w:rFonts w:cs="Arial"/>
          <w:b/>
          <w:color w:val="000000"/>
          <w:sz w:val="22"/>
          <w:szCs w:val="22"/>
          <w:lang w:eastAsia="ko-KR"/>
        </w:rPr>
        <w:t>KNOC</w:t>
      </w:r>
      <w:r w:rsidRPr="00D81475">
        <w:rPr>
          <w:rFonts w:cs="Arial"/>
          <w:b/>
          <w:color w:val="000000"/>
          <w:sz w:val="22"/>
          <w:szCs w:val="22"/>
        </w:rPr>
        <w:t>.</w:t>
      </w:r>
    </w:p>
    <w:p w:rsidR="00895325" w:rsidRPr="00D81475" w:rsidRDefault="00895325" w:rsidP="004D6527">
      <w:pPr>
        <w:pStyle w:val="Level2TC"/>
        <w:spacing w:line="276" w:lineRule="auto"/>
        <w:ind w:hanging="612"/>
        <w:jc w:val="both"/>
        <w:rPr>
          <w:rFonts w:cs="Arial"/>
          <w:sz w:val="22"/>
          <w:szCs w:val="22"/>
        </w:rPr>
      </w:pPr>
      <w:proofErr w:type="gramStart"/>
      <w:r w:rsidRPr="00D81475">
        <w:rPr>
          <w:rFonts w:cs="Arial"/>
          <w:color w:val="000000"/>
          <w:sz w:val="22"/>
          <w:szCs w:val="22"/>
        </w:rPr>
        <w:t>HES</w:t>
      </w:r>
      <w:r w:rsidR="00B66CAE">
        <w:rPr>
          <w:rFonts w:cs="Arial" w:hint="eastAsia"/>
          <w:color w:val="000000"/>
          <w:sz w:val="22"/>
          <w:szCs w:val="22"/>
          <w:lang w:eastAsia="ko-KR"/>
        </w:rPr>
        <w:tab/>
      </w:r>
      <w:r w:rsidR="00B66CAE">
        <w:rPr>
          <w:rFonts w:cs="Arial" w:hint="eastAsia"/>
          <w:color w:val="000000"/>
          <w:sz w:val="22"/>
          <w:szCs w:val="22"/>
          <w:lang w:eastAsia="ko-KR"/>
        </w:rPr>
        <w:tab/>
      </w:r>
      <w:r w:rsidR="00B66CAE">
        <w:rPr>
          <w:rFonts w:cs="Arial" w:hint="eastAsia"/>
          <w:color w:val="000000"/>
          <w:sz w:val="22"/>
          <w:szCs w:val="22"/>
          <w:lang w:eastAsia="ko-KR"/>
        </w:rPr>
        <w:tab/>
      </w:r>
      <w:r w:rsidR="00B66CAE">
        <w:rPr>
          <w:rFonts w:cs="Arial" w:hint="eastAsia"/>
          <w:color w:val="000000"/>
          <w:sz w:val="22"/>
          <w:szCs w:val="22"/>
          <w:lang w:eastAsia="ko-KR"/>
        </w:rPr>
        <w:tab/>
      </w:r>
      <w:r w:rsidR="00B66CAE">
        <w:rPr>
          <w:rFonts w:cs="Arial" w:hint="eastAsia"/>
          <w:color w:val="000000"/>
          <w:sz w:val="22"/>
          <w:szCs w:val="22"/>
          <w:lang w:eastAsia="ko-KR"/>
        </w:rPr>
        <w:tab/>
      </w:r>
      <w:r w:rsidRPr="00D81475">
        <w:rPr>
          <w:rFonts w:cs="Arial"/>
          <w:color w:val="000000"/>
          <w:sz w:val="22"/>
          <w:szCs w:val="22"/>
        </w:rPr>
        <w:t>Health Environment and Safety.</w:t>
      </w:r>
      <w:proofErr w:type="gramEnd"/>
    </w:p>
    <w:p w:rsidR="00895325" w:rsidRDefault="00895325" w:rsidP="004D6527">
      <w:pPr>
        <w:pStyle w:val="Level2TC"/>
        <w:tabs>
          <w:tab w:val="clear" w:pos="1620"/>
        </w:tabs>
        <w:spacing w:line="276" w:lineRule="auto"/>
        <w:ind w:left="360" w:firstLine="0"/>
        <w:jc w:val="both"/>
        <w:rPr>
          <w:rFonts w:cs="Arial"/>
          <w:sz w:val="22"/>
          <w:szCs w:val="22"/>
          <w:lang w:eastAsia="ko-KR"/>
        </w:rPr>
      </w:pPr>
    </w:p>
    <w:p w:rsidR="00735BB1" w:rsidRPr="00D81475" w:rsidRDefault="00735BB1" w:rsidP="004D6527">
      <w:pPr>
        <w:pStyle w:val="Level2TC"/>
        <w:tabs>
          <w:tab w:val="clear" w:pos="1620"/>
        </w:tabs>
        <w:spacing w:line="276" w:lineRule="auto"/>
        <w:ind w:left="360" w:firstLine="0"/>
        <w:jc w:val="both"/>
        <w:rPr>
          <w:rFonts w:cs="Arial"/>
          <w:sz w:val="22"/>
          <w:szCs w:val="22"/>
          <w:lang w:eastAsia="ko-KR"/>
        </w:rPr>
      </w:pPr>
    </w:p>
    <w:p w:rsidR="00895325" w:rsidRPr="00D81475" w:rsidRDefault="00895325" w:rsidP="008A362F">
      <w:pPr>
        <w:pStyle w:val="Level1TC"/>
        <w:numPr>
          <w:ilvl w:val="0"/>
          <w:numId w:val="14"/>
        </w:numPr>
        <w:spacing w:line="276" w:lineRule="auto"/>
        <w:ind w:left="426" w:hanging="426"/>
        <w:jc w:val="both"/>
        <w:outlineLvl w:val="0"/>
        <w:rPr>
          <w:rFonts w:cs="Arial"/>
          <w:szCs w:val="22"/>
        </w:rPr>
      </w:pPr>
      <w:bookmarkStart w:id="4" w:name="_Ref16907984"/>
      <w:bookmarkStart w:id="5" w:name="_Toc381288809"/>
      <w:r w:rsidRPr="00D81475">
        <w:rPr>
          <w:rFonts w:cs="Arial"/>
          <w:szCs w:val="22"/>
        </w:rPr>
        <w:lastRenderedPageBreak/>
        <w:t>GENERAL INSTRUCTIONS</w:t>
      </w:r>
      <w:bookmarkEnd w:id="4"/>
      <w:r w:rsidRPr="00D81475">
        <w:rPr>
          <w:rFonts w:cs="Arial"/>
          <w:szCs w:val="22"/>
        </w:rPr>
        <w:t xml:space="preserve"> TO BIDDERS</w:t>
      </w:r>
      <w:bookmarkEnd w:id="5"/>
    </w:p>
    <w:p w:rsidR="006D036F" w:rsidRPr="006D036F" w:rsidRDefault="006D036F" w:rsidP="008A362F">
      <w:pPr>
        <w:pStyle w:val="af7"/>
        <w:numPr>
          <w:ilvl w:val="0"/>
          <w:numId w:val="15"/>
        </w:numPr>
        <w:tabs>
          <w:tab w:val="left" w:pos="1260"/>
        </w:tabs>
        <w:spacing w:after="240" w:line="276" w:lineRule="auto"/>
        <w:rPr>
          <w:rFonts w:ascii="Arial" w:hAnsi="Arial" w:cs="Arial"/>
          <w:b/>
          <w:vanish/>
          <w:sz w:val="22"/>
          <w:szCs w:val="22"/>
          <w:lang w:eastAsia="en-US"/>
        </w:rPr>
      </w:pPr>
      <w:bookmarkStart w:id="6" w:name="_Ref16908044"/>
    </w:p>
    <w:p w:rsidR="006D036F" w:rsidRPr="006D036F" w:rsidRDefault="006D036F" w:rsidP="008A362F">
      <w:pPr>
        <w:pStyle w:val="af7"/>
        <w:numPr>
          <w:ilvl w:val="0"/>
          <w:numId w:val="15"/>
        </w:numPr>
        <w:tabs>
          <w:tab w:val="left" w:pos="1260"/>
        </w:tabs>
        <w:spacing w:after="240" w:line="276" w:lineRule="auto"/>
        <w:rPr>
          <w:rFonts w:ascii="Arial" w:hAnsi="Arial" w:cs="Arial"/>
          <w:b/>
          <w:vanish/>
          <w:sz w:val="22"/>
          <w:szCs w:val="22"/>
          <w:lang w:eastAsia="en-US"/>
        </w:rPr>
      </w:pPr>
    </w:p>
    <w:p w:rsidR="00895325" w:rsidRPr="00BF20CE" w:rsidRDefault="00895325" w:rsidP="008A362F">
      <w:pPr>
        <w:pStyle w:val="Level2TC"/>
        <w:numPr>
          <w:ilvl w:val="1"/>
          <w:numId w:val="15"/>
        </w:numPr>
        <w:spacing w:line="276" w:lineRule="auto"/>
        <w:outlineLvl w:val="1"/>
        <w:rPr>
          <w:rFonts w:cs="Arial"/>
          <w:b/>
          <w:sz w:val="22"/>
          <w:szCs w:val="22"/>
        </w:rPr>
      </w:pPr>
      <w:bookmarkStart w:id="7" w:name="_Toc381288810"/>
      <w:r w:rsidRPr="00BF20CE">
        <w:rPr>
          <w:rFonts w:cs="Arial"/>
          <w:b/>
          <w:sz w:val="22"/>
          <w:szCs w:val="22"/>
        </w:rPr>
        <w:t>Estimated Schedule of Bid and Contracting Process</w:t>
      </w:r>
      <w:bookmarkEnd w:id="6"/>
      <w:bookmarkEnd w:id="7"/>
    </w:p>
    <w:tbl>
      <w:tblPr>
        <w:tblW w:w="7834" w:type="dxa"/>
        <w:jc w:val="right"/>
        <w:tblInd w:w="527" w:type="dxa"/>
        <w:tblLayout w:type="fixed"/>
        <w:tblCellMar>
          <w:left w:w="81" w:type="dxa"/>
          <w:right w:w="81" w:type="dxa"/>
        </w:tblCellMar>
        <w:tblLook w:val="0000"/>
      </w:tblPr>
      <w:tblGrid>
        <w:gridCol w:w="4394"/>
        <w:gridCol w:w="3440"/>
      </w:tblGrid>
      <w:tr w:rsidR="00895325" w:rsidRPr="00D81475" w:rsidTr="000704EB">
        <w:trPr>
          <w:trHeight w:val="405"/>
          <w:jc w:val="right"/>
        </w:trPr>
        <w:tc>
          <w:tcPr>
            <w:tcW w:w="4394" w:type="dxa"/>
            <w:tcBorders>
              <w:top w:val="single" w:sz="6" w:space="0" w:color="000000"/>
              <w:left w:val="single" w:sz="6" w:space="0" w:color="000000"/>
              <w:bottom w:val="single" w:sz="6" w:space="0" w:color="000000"/>
              <w:right w:val="single" w:sz="6" w:space="0" w:color="000000"/>
            </w:tcBorders>
            <w:vAlign w:val="center"/>
          </w:tcPr>
          <w:p w:rsidR="00895325" w:rsidRPr="00D81475" w:rsidRDefault="00895325" w:rsidP="004D6527">
            <w:pPr>
              <w:pStyle w:val="a3"/>
              <w:tabs>
                <w:tab w:val="left" w:pos="720"/>
                <w:tab w:val="left" w:pos="1800"/>
                <w:tab w:val="left" w:pos="2880"/>
                <w:tab w:val="left" w:pos="4320"/>
              </w:tabs>
              <w:spacing w:after="58" w:line="276" w:lineRule="auto"/>
              <w:jc w:val="both"/>
              <w:rPr>
                <w:rFonts w:ascii="Arial" w:hAnsi="Arial" w:cs="Arial"/>
                <w:color w:val="000000"/>
                <w:sz w:val="22"/>
                <w:szCs w:val="22"/>
              </w:rPr>
            </w:pPr>
            <w:r w:rsidRPr="00D81475">
              <w:rPr>
                <w:rFonts w:ascii="Arial" w:hAnsi="Arial" w:cs="Arial"/>
                <w:color w:val="000000"/>
                <w:sz w:val="22"/>
                <w:szCs w:val="22"/>
              </w:rPr>
              <w:t>Deadline for Bid Submission</w:t>
            </w:r>
          </w:p>
        </w:tc>
        <w:tc>
          <w:tcPr>
            <w:tcW w:w="3440" w:type="dxa"/>
            <w:tcBorders>
              <w:top w:val="single" w:sz="6" w:space="0" w:color="000000"/>
              <w:left w:val="single" w:sz="6" w:space="0" w:color="000000"/>
              <w:bottom w:val="single" w:sz="6" w:space="0" w:color="000000"/>
              <w:right w:val="single" w:sz="6" w:space="0" w:color="000000"/>
            </w:tcBorders>
            <w:vAlign w:val="center"/>
          </w:tcPr>
          <w:p w:rsidR="007C6063" w:rsidRPr="0075616F" w:rsidRDefault="000704EB" w:rsidP="000704EB">
            <w:pPr>
              <w:tabs>
                <w:tab w:val="left" w:pos="720"/>
                <w:tab w:val="left" w:pos="1800"/>
                <w:tab w:val="left" w:pos="2880"/>
                <w:tab w:val="left" w:pos="4320"/>
              </w:tabs>
              <w:spacing w:after="58" w:line="276" w:lineRule="auto"/>
              <w:ind w:rightChars="207" w:right="497"/>
              <w:jc w:val="center"/>
              <w:rPr>
                <w:rFonts w:ascii="Arial" w:hAnsi="Arial" w:cs="Arial"/>
                <w:b/>
                <w:bCs/>
                <w:color w:val="000000" w:themeColor="text1"/>
                <w:sz w:val="22"/>
                <w:szCs w:val="22"/>
                <w:lang w:eastAsia="ko-KR"/>
              </w:rPr>
            </w:pPr>
            <w:r w:rsidRPr="0075616F">
              <w:rPr>
                <w:rFonts w:ascii="Arial" w:hAnsi="Arial" w:cs="Arial" w:hint="eastAsia"/>
                <w:b/>
                <w:bCs/>
                <w:color w:val="000000" w:themeColor="text1"/>
                <w:sz w:val="22"/>
                <w:szCs w:val="22"/>
                <w:lang w:eastAsia="ko-KR"/>
              </w:rPr>
              <w:t>16</w:t>
            </w:r>
            <w:r w:rsidRPr="0075616F">
              <w:rPr>
                <w:rFonts w:ascii="Arial" w:hAnsi="Arial" w:cs="Arial" w:hint="eastAsia"/>
                <w:b/>
                <w:bCs/>
                <w:color w:val="000000" w:themeColor="text1"/>
                <w:sz w:val="22"/>
                <w:szCs w:val="22"/>
                <w:vertAlign w:val="superscript"/>
                <w:lang w:eastAsia="ko-KR"/>
              </w:rPr>
              <w:t>th</w:t>
            </w:r>
            <w:r w:rsidRPr="0075616F">
              <w:rPr>
                <w:rFonts w:ascii="Arial" w:hAnsi="Arial" w:cs="Arial" w:hint="eastAsia"/>
                <w:b/>
                <w:bCs/>
                <w:color w:val="000000" w:themeColor="text1"/>
                <w:sz w:val="22"/>
                <w:szCs w:val="22"/>
                <w:lang w:eastAsia="ko-KR"/>
              </w:rPr>
              <w:t xml:space="preserve"> MAY 2014 (17:00)</w:t>
            </w:r>
          </w:p>
        </w:tc>
      </w:tr>
      <w:tr w:rsidR="00895325" w:rsidRPr="00D81475" w:rsidTr="000704EB">
        <w:trPr>
          <w:trHeight w:val="368"/>
          <w:jc w:val="right"/>
        </w:trPr>
        <w:tc>
          <w:tcPr>
            <w:tcW w:w="4394" w:type="dxa"/>
            <w:tcBorders>
              <w:top w:val="single" w:sz="6" w:space="0" w:color="000000"/>
              <w:left w:val="single" w:sz="6" w:space="0" w:color="000000"/>
              <w:bottom w:val="single" w:sz="6" w:space="0" w:color="000000"/>
              <w:right w:val="single" w:sz="6" w:space="0" w:color="000000"/>
            </w:tcBorders>
            <w:vAlign w:val="center"/>
          </w:tcPr>
          <w:p w:rsidR="00895325" w:rsidRPr="00D81475" w:rsidRDefault="00895325" w:rsidP="004D6527">
            <w:pPr>
              <w:pStyle w:val="a3"/>
              <w:tabs>
                <w:tab w:val="left" w:pos="720"/>
                <w:tab w:val="left" w:pos="1800"/>
                <w:tab w:val="left" w:pos="2880"/>
                <w:tab w:val="left" w:pos="4320"/>
              </w:tabs>
              <w:spacing w:after="58" w:line="276" w:lineRule="auto"/>
              <w:jc w:val="both"/>
              <w:rPr>
                <w:rFonts w:ascii="Arial" w:hAnsi="Arial" w:cs="Arial"/>
                <w:color w:val="000000"/>
                <w:sz w:val="22"/>
                <w:szCs w:val="22"/>
                <w:lang w:eastAsia="ko-KR"/>
              </w:rPr>
            </w:pPr>
            <w:r w:rsidRPr="00D81475">
              <w:rPr>
                <w:rFonts w:ascii="Arial" w:hAnsi="Arial" w:cs="Arial"/>
                <w:color w:val="000000"/>
                <w:sz w:val="22"/>
                <w:szCs w:val="22"/>
                <w:lang w:eastAsia="ko-KR"/>
              </w:rPr>
              <w:t>Bid Evaluation</w:t>
            </w:r>
          </w:p>
        </w:tc>
        <w:tc>
          <w:tcPr>
            <w:tcW w:w="3440" w:type="dxa"/>
            <w:tcBorders>
              <w:top w:val="single" w:sz="6" w:space="0" w:color="000000"/>
              <w:left w:val="single" w:sz="6" w:space="0" w:color="000000"/>
              <w:bottom w:val="single" w:sz="6" w:space="0" w:color="000000"/>
              <w:right w:val="single" w:sz="6" w:space="0" w:color="000000"/>
            </w:tcBorders>
            <w:vAlign w:val="center"/>
          </w:tcPr>
          <w:p w:rsidR="007C6063" w:rsidRPr="0075616F" w:rsidRDefault="00E84E20" w:rsidP="000704EB">
            <w:pPr>
              <w:tabs>
                <w:tab w:val="left" w:pos="720"/>
                <w:tab w:val="left" w:pos="1800"/>
                <w:tab w:val="left" w:pos="2880"/>
                <w:tab w:val="left" w:pos="4320"/>
              </w:tabs>
              <w:spacing w:after="58" w:line="276" w:lineRule="auto"/>
              <w:ind w:rightChars="207" w:right="497"/>
              <w:jc w:val="center"/>
              <w:rPr>
                <w:rFonts w:ascii="Arial" w:hAnsi="Arial" w:cs="Arial"/>
                <w:b/>
                <w:bCs/>
                <w:color w:val="000000" w:themeColor="text1"/>
                <w:sz w:val="22"/>
                <w:szCs w:val="22"/>
                <w:lang w:eastAsia="ko-KR"/>
              </w:rPr>
            </w:pPr>
            <w:r w:rsidRPr="0075616F">
              <w:rPr>
                <w:rFonts w:ascii="Arial" w:hAnsi="Arial" w:cs="Arial"/>
                <w:b/>
                <w:bCs/>
                <w:color w:val="000000" w:themeColor="text1"/>
                <w:sz w:val="22"/>
                <w:szCs w:val="22"/>
                <w:lang w:eastAsia="ko-KR"/>
              </w:rPr>
              <w:t>~ 23</w:t>
            </w:r>
            <w:r w:rsidRPr="0075616F">
              <w:rPr>
                <w:rFonts w:ascii="Arial" w:hAnsi="Arial" w:cs="Arial"/>
                <w:b/>
                <w:bCs/>
                <w:color w:val="000000" w:themeColor="text1"/>
                <w:sz w:val="22"/>
                <w:szCs w:val="22"/>
                <w:vertAlign w:val="superscript"/>
                <w:lang w:eastAsia="ko-KR"/>
              </w:rPr>
              <w:t>rd</w:t>
            </w:r>
            <w:r w:rsidRPr="0075616F">
              <w:rPr>
                <w:rFonts w:ascii="Arial" w:hAnsi="Arial" w:cs="Arial"/>
                <w:b/>
                <w:bCs/>
                <w:color w:val="000000" w:themeColor="text1"/>
                <w:sz w:val="22"/>
                <w:szCs w:val="22"/>
                <w:lang w:eastAsia="ko-KR"/>
              </w:rPr>
              <w:t xml:space="preserve"> </w:t>
            </w:r>
            <w:r w:rsidRPr="0075616F">
              <w:rPr>
                <w:rFonts w:ascii="Arial" w:hAnsi="Arial" w:cs="Arial" w:hint="eastAsia"/>
                <w:b/>
                <w:bCs/>
                <w:color w:val="000000" w:themeColor="text1"/>
                <w:sz w:val="22"/>
                <w:szCs w:val="22"/>
                <w:lang w:eastAsia="ko-KR"/>
              </w:rPr>
              <w:t>MAY 2014</w:t>
            </w:r>
          </w:p>
        </w:tc>
      </w:tr>
      <w:tr w:rsidR="00895325" w:rsidRPr="00D81475" w:rsidTr="000704EB">
        <w:trPr>
          <w:trHeight w:val="429"/>
          <w:jc w:val="right"/>
        </w:trPr>
        <w:tc>
          <w:tcPr>
            <w:tcW w:w="4394" w:type="dxa"/>
            <w:tcBorders>
              <w:top w:val="single" w:sz="6" w:space="0" w:color="000000"/>
              <w:left w:val="single" w:sz="6" w:space="0" w:color="000000"/>
              <w:bottom w:val="single" w:sz="6" w:space="0" w:color="000000"/>
              <w:right w:val="single" w:sz="6" w:space="0" w:color="000000"/>
            </w:tcBorders>
            <w:vAlign w:val="center"/>
          </w:tcPr>
          <w:p w:rsidR="00895325" w:rsidRPr="00D81475" w:rsidRDefault="00A95329" w:rsidP="004D6527">
            <w:pPr>
              <w:pStyle w:val="a3"/>
              <w:tabs>
                <w:tab w:val="left" w:pos="720"/>
                <w:tab w:val="left" w:pos="1800"/>
                <w:tab w:val="left" w:pos="2880"/>
                <w:tab w:val="left" w:pos="4320"/>
              </w:tabs>
              <w:spacing w:after="58" w:line="276" w:lineRule="auto"/>
              <w:jc w:val="both"/>
              <w:rPr>
                <w:rFonts w:ascii="Arial" w:hAnsi="Arial" w:cs="Arial"/>
                <w:color w:val="000000"/>
                <w:sz w:val="22"/>
                <w:szCs w:val="22"/>
                <w:lang w:eastAsia="ko-KR"/>
              </w:rPr>
            </w:pPr>
            <w:r>
              <w:rPr>
                <w:rFonts w:ascii="Arial" w:hAnsi="Arial" w:cs="Arial"/>
                <w:color w:val="000000"/>
                <w:sz w:val="22"/>
                <w:szCs w:val="22"/>
                <w:lang w:eastAsia="ko-KR"/>
              </w:rPr>
              <w:t xml:space="preserve">Approval and </w:t>
            </w:r>
            <w:r w:rsidR="00895325" w:rsidRPr="00D81475">
              <w:rPr>
                <w:rFonts w:ascii="Arial" w:hAnsi="Arial" w:cs="Arial"/>
                <w:color w:val="000000"/>
                <w:sz w:val="22"/>
                <w:szCs w:val="22"/>
                <w:lang w:eastAsia="ko-KR"/>
              </w:rPr>
              <w:t>Award</w:t>
            </w:r>
          </w:p>
        </w:tc>
        <w:tc>
          <w:tcPr>
            <w:tcW w:w="3440" w:type="dxa"/>
            <w:tcBorders>
              <w:top w:val="single" w:sz="6" w:space="0" w:color="000000"/>
              <w:left w:val="single" w:sz="6" w:space="0" w:color="000000"/>
              <w:bottom w:val="single" w:sz="6" w:space="0" w:color="000000"/>
              <w:right w:val="single" w:sz="6" w:space="0" w:color="000000"/>
            </w:tcBorders>
            <w:vAlign w:val="center"/>
          </w:tcPr>
          <w:p w:rsidR="007C6063" w:rsidRPr="0075616F" w:rsidRDefault="00E84E20" w:rsidP="000704EB">
            <w:pPr>
              <w:pStyle w:val="a3"/>
              <w:tabs>
                <w:tab w:val="left" w:pos="720"/>
                <w:tab w:val="left" w:pos="1800"/>
                <w:tab w:val="left" w:pos="2880"/>
                <w:tab w:val="left" w:pos="4320"/>
              </w:tabs>
              <w:spacing w:after="58" w:line="276" w:lineRule="auto"/>
              <w:ind w:rightChars="207" w:right="497"/>
              <w:jc w:val="center"/>
              <w:rPr>
                <w:rFonts w:ascii="Arial" w:hAnsi="Arial" w:cs="Arial"/>
                <w:b/>
                <w:bCs/>
                <w:color w:val="000000" w:themeColor="text1"/>
                <w:sz w:val="22"/>
                <w:szCs w:val="22"/>
                <w:lang w:eastAsia="ko-KR"/>
              </w:rPr>
            </w:pPr>
            <w:r w:rsidRPr="0075616F">
              <w:rPr>
                <w:rFonts w:ascii="Arial" w:hAnsi="Arial" w:cs="Arial" w:hint="eastAsia"/>
                <w:b/>
                <w:bCs/>
                <w:color w:val="000000" w:themeColor="text1"/>
                <w:sz w:val="22"/>
                <w:szCs w:val="22"/>
                <w:lang w:eastAsia="ko-KR"/>
              </w:rPr>
              <w:t>~30</w:t>
            </w:r>
            <w:r w:rsidRPr="0075616F">
              <w:rPr>
                <w:rFonts w:ascii="Arial" w:hAnsi="Arial" w:cs="Arial" w:hint="eastAsia"/>
                <w:b/>
                <w:bCs/>
                <w:color w:val="000000" w:themeColor="text1"/>
                <w:sz w:val="22"/>
                <w:szCs w:val="22"/>
                <w:vertAlign w:val="superscript"/>
                <w:lang w:eastAsia="ko-KR"/>
              </w:rPr>
              <w:t>th</w:t>
            </w:r>
            <w:r w:rsidRPr="0075616F">
              <w:rPr>
                <w:rFonts w:ascii="Arial" w:hAnsi="Arial" w:cs="Arial" w:hint="eastAsia"/>
                <w:b/>
                <w:bCs/>
                <w:color w:val="000000" w:themeColor="text1"/>
                <w:sz w:val="22"/>
                <w:szCs w:val="22"/>
                <w:lang w:eastAsia="ko-KR"/>
              </w:rPr>
              <w:t xml:space="preserve"> MAY 2014</w:t>
            </w:r>
          </w:p>
        </w:tc>
      </w:tr>
    </w:tbl>
    <w:p w:rsidR="00895325" w:rsidRPr="00D81475" w:rsidRDefault="00895325" w:rsidP="00A82DBD">
      <w:pPr>
        <w:rPr>
          <w:rFonts w:ascii="Arial" w:hAnsi="Arial" w:cs="Arial"/>
          <w:sz w:val="22"/>
          <w:szCs w:val="22"/>
        </w:rPr>
      </w:pPr>
    </w:p>
    <w:p w:rsidR="00895325" w:rsidRPr="00BF20CE" w:rsidRDefault="00895325" w:rsidP="008A362F">
      <w:pPr>
        <w:pStyle w:val="Level2TC"/>
        <w:numPr>
          <w:ilvl w:val="1"/>
          <w:numId w:val="15"/>
        </w:numPr>
        <w:spacing w:line="276" w:lineRule="auto"/>
        <w:outlineLvl w:val="1"/>
        <w:rPr>
          <w:rFonts w:cs="Arial"/>
          <w:b/>
          <w:sz w:val="22"/>
          <w:szCs w:val="22"/>
        </w:rPr>
      </w:pPr>
      <w:bookmarkStart w:id="8" w:name="_Ref16908064"/>
      <w:bookmarkStart w:id="9" w:name="_Toc381288811"/>
      <w:r w:rsidRPr="00BF20CE">
        <w:rPr>
          <w:rFonts w:cs="Arial"/>
          <w:b/>
          <w:sz w:val="22"/>
          <w:szCs w:val="22"/>
        </w:rPr>
        <w:t>General Information and Instructions</w:t>
      </w:r>
      <w:bookmarkEnd w:id="8"/>
      <w:bookmarkEnd w:id="9"/>
      <w:r w:rsidRPr="00BF20CE">
        <w:rPr>
          <w:rFonts w:cs="Arial"/>
          <w:b/>
          <w:sz w:val="22"/>
          <w:szCs w:val="22"/>
        </w:rPr>
        <w:t xml:space="preserve"> </w:t>
      </w:r>
    </w:p>
    <w:p w:rsidR="006D036F" w:rsidRPr="006D036F" w:rsidRDefault="006D036F" w:rsidP="00A82DBD">
      <w:pPr>
        <w:pStyle w:val="af7"/>
        <w:keepLines/>
        <w:numPr>
          <w:ilvl w:val="2"/>
          <w:numId w:val="1"/>
        </w:numPr>
        <w:spacing w:after="240"/>
        <w:rPr>
          <w:rFonts w:ascii="Arial" w:hAnsi="Arial"/>
          <w:vanish/>
          <w:lang w:eastAsia="en-US"/>
        </w:rPr>
      </w:pPr>
    </w:p>
    <w:p w:rsidR="006D036F" w:rsidRPr="006D036F" w:rsidRDefault="006D036F" w:rsidP="00A82DBD">
      <w:pPr>
        <w:pStyle w:val="af7"/>
        <w:keepLines/>
        <w:numPr>
          <w:ilvl w:val="2"/>
          <w:numId w:val="1"/>
        </w:numPr>
        <w:spacing w:after="240"/>
        <w:rPr>
          <w:rFonts w:ascii="Arial" w:hAnsi="Arial"/>
          <w:vanish/>
          <w:lang w:eastAsia="en-US"/>
        </w:rPr>
      </w:pPr>
    </w:p>
    <w:p w:rsidR="006D036F" w:rsidRPr="006D036F" w:rsidRDefault="006D036F" w:rsidP="00A82DBD">
      <w:pPr>
        <w:pStyle w:val="af7"/>
        <w:keepLines/>
        <w:numPr>
          <w:ilvl w:val="3"/>
          <w:numId w:val="1"/>
        </w:numPr>
        <w:spacing w:after="240"/>
        <w:rPr>
          <w:rFonts w:ascii="Arial" w:hAnsi="Arial"/>
          <w:vanish/>
          <w:lang w:eastAsia="en-US"/>
        </w:rPr>
      </w:pPr>
    </w:p>
    <w:p w:rsidR="006D036F" w:rsidRPr="006D036F" w:rsidRDefault="006D036F" w:rsidP="00A82DBD">
      <w:pPr>
        <w:pStyle w:val="af7"/>
        <w:keepLines/>
        <w:numPr>
          <w:ilvl w:val="3"/>
          <w:numId w:val="1"/>
        </w:numPr>
        <w:spacing w:after="240"/>
        <w:rPr>
          <w:rFonts w:ascii="Arial" w:hAnsi="Arial"/>
          <w:vanish/>
          <w:lang w:eastAsia="en-US"/>
        </w:rPr>
      </w:pPr>
    </w:p>
    <w:p w:rsidR="006D036F" w:rsidRPr="006D036F" w:rsidRDefault="006D036F" w:rsidP="008A362F">
      <w:pPr>
        <w:pStyle w:val="af7"/>
        <w:keepLines/>
        <w:numPr>
          <w:ilvl w:val="0"/>
          <w:numId w:val="16"/>
        </w:numPr>
        <w:spacing w:after="240"/>
        <w:rPr>
          <w:rFonts w:ascii="Arial" w:hAnsi="Arial"/>
          <w:vanish/>
          <w:lang w:eastAsia="en-US"/>
        </w:rPr>
      </w:pPr>
    </w:p>
    <w:p w:rsidR="006D036F" w:rsidRPr="006D036F" w:rsidRDefault="006D036F" w:rsidP="008A362F">
      <w:pPr>
        <w:pStyle w:val="af7"/>
        <w:keepLines/>
        <w:numPr>
          <w:ilvl w:val="0"/>
          <w:numId w:val="16"/>
        </w:numPr>
        <w:spacing w:after="240"/>
        <w:rPr>
          <w:rFonts w:ascii="Arial" w:hAnsi="Arial"/>
          <w:vanish/>
          <w:lang w:eastAsia="en-US"/>
        </w:rPr>
      </w:pPr>
    </w:p>
    <w:p w:rsidR="006D036F" w:rsidRPr="006D036F" w:rsidRDefault="006D036F" w:rsidP="008A362F">
      <w:pPr>
        <w:pStyle w:val="af7"/>
        <w:keepLines/>
        <w:numPr>
          <w:ilvl w:val="1"/>
          <w:numId w:val="16"/>
        </w:numPr>
        <w:spacing w:after="240"/>
        <w:rPr>
          <w:rFonts w:ascii="Arial" w:hAnsi="Arial"/>
          <w:vanish/>
          <w:lang w:eastAsia="en-US"/>
        </w:rPr>
      </w:pPr>
    </w:p>
    <w:p w:rsidR="006D036F" w:rsidRPr="006D036F" w:rsidRDefault="006D036F" w:rsidP="008A362F">
      <w:pPr>
        <w:pStyle w:val="af7"/>
        <w:keepLines/>
        <w:numPr>
          <w:ilvl w:val="1"/>
          <w:numId w:val="16"/>
        </w:numPr>
        <w:spacing w:after="240"/>
        <w:rPr>
          <w:rFonts w:ascii="Arial" w:hAnsi="Arial"/>
          <w:vanish/>
          <w:lang w:eastAsia="en-US"/>
        </w:rPr>
      </w:pPr>
    </w:p>
    <w:p w:rsidR="00895325" w:rsidRPr="006D036F" w:rsidRDefault="00895325" w:rsidP="008A362F">
      <w:pPr>
        <w:pStyle w:val="Level3TC"/>
        <w:numPr>
          <w:ilvl w:val="2"/>
          <w:numId w:val="16"/>
        </w:numPr>
        <w:ind w:left="1418"/>
        <w:jc w:val="both"/>
        <w:rPr>
          <w:sz w:val="22"/>
          <w:szCs w:val="22"/>
        </w:rPr>
      </w:pPr>
      <w:r w:rsidRPr="006D036F">
        <w:rPr>
          <w:sz w:val="22"/>
          <w:szCs w:val="22"/>
        </w:rPr>
        <w:t>Korea National Oil Corporation, (hereinafter referred to as “</w:t>
      </w:r>
      <w:r w:rsidRPr="006D036F">
        <w:rPr>
          <w:b/>
          <w:sz w:val="22"/>
          <w:szCs w:val="22"/>
        </w:rPr>
        <w:t>KNOC</w:t>
      </w:r>
      <w:r w:rsidRPr="006D036F">
        <w:rPr>
          <w:sz w:val="22"/>
          <w:szCs w:val="22"/>
        </w:rPr>
        <w:t xml:space="preserve">”) requires Goods as defined for its locations </w:t>
      </w:r>
      <w:r w:rsidR="0065621E">
        <w:rPr>
          <w:rFonts w:hint="eastAsia"/>
          <w:sz w:val="22"/>
          <w:szCs w:val="22"/>
          <w:lang w:eastAsia="ko-KR"/>
        </w:rPr>
        <w:t>offshore Korea</w:t>
      </w:r>
      <w:r w:rsidRPr="006D036F">
        <w:rPr>
          <w:sz w:val="22"/>
          <w:szCs w:val="22"/>
          <w:lang w:eastAsia="ko-KR"/>
        </w:rPr>
        <w:t>.</w:t>
      </w:r>
      <w:r w:rsidRPr="006D036F">
        <w:rPr>
          <w:sz w:val="22"/>
          <w:szCs w:val="22"/>
        </w:rPr>
        <w:t xml:space="preserve">  Locations are as specified in the attached </w:t>
      </w:r>
      <w:r w:rsidRPr="006D036F">
        <w:rPr>
          <w:sz w:val="22"/>
          <w:szCs w:val="22"/>
          <w:lang w:eastAsia="ko-KR"/>
        </w:rPr>
        <w:t>Draft</w:t>
      </w:r>
      <w:r w:rsidRPr="006D036F">
        <w:rPr>
          <w:sz w:val="22"/>
          <w:szCs w:val="22"/>
        </w:rPr>
        <w:t xml:space="preserve"> Contract together with this Instruction to Bidders, Appendices</w:t>
      </w:r>
      <w:r w:rsidRPr="006D036F">
        <w:rPr>
          <w:sz w:val="22"/>
          <w:szCs w:val="22"/>
          <w:lang w:eastAsia="ko-KR"/>
        </w:rPr>
        <w:t xml:space="preserve"> </w:t>
      </w:r>
      <w:r w:rsidRPr="006D036F">
        <w:rPr>
          <w:sz w:val="22"/>
          <w:szCs w:val="22"/>
        </w:rPr>
        <w:t xml:space="preserve">and other relevant documents (“Bid Invitation Package”).  Those </w:t>
      </w:r>
      <w:r w:rsidRPr="006D036F">
        <w:rPr>
          <w:sz w:val="22"/>
          <w:szCs w:val="22"/>
          <w:lang w:eastAsia="ko-KR"/>
        </w:rPr>
        <w:t>suppliers</w:t>
      </w:r>
      <w:r w:rsidRPr="006D036F">
        <w:rPr>
          <w:sz w:val="22"/>
          <w:szCs w:val="22"/>
        </w:rPr>
        <w:t xml:space="preserve"> that submit a response to the Bid Invitation Package (“</w:t>
      </w:r>
      <w:r w:rsidRPr="006D036F">
        <w:rPr>
          <w:b/>
          <w:sz w:val="22"/>
          <w:szCs w:val="22"/>
        </w:rPr>
        <w:t>BIDDER</w:t>
      </w:r>
      <w:r w:rsidRPr="006D036F">
        <w:rPr>
          <w:sz w:val="22"/>
          <w:szCs w:val="22"/>
        </w:rPr>
        <w:t>”) shall respond in accordance to the instructions within the Bid Invitation Package</w:t>
      </w:r>
      <w:r w:rsidRPr="006D036F">
        <w:rPr>
          <w:sz w:val="22"/>
          <w:szCs w:val="22"/>
          <w:lang w:eastAsia="ko-KR"/>
        </w:rPr>
        <w:t xml:space="preserve">. </w:t>
      </w:r>
    </w:p>
    <w:p w:rsidR="00895325" w:rsidRPr="00D81475" w:rsidRDefault="00895325" w:rsidP="008A362F">
      <w:pPr>
        <w:pStyle w:val="Level3TC"/>
        <w:numPr>
          <w:ilvl w:val="2"/>
          <w:numId w:val="16"/>
        </w:numPr>
        <w:ind w:left="1418"/>
        <w:jc w:val="both"/>
        <w:rPr>
          <w:rFonts w:cs="Arial"/>
          <w:sz w:val="22"/>
          <w:szCs w:val="22"/>
        </w:rPr>
      </w:pPr>
      <w:r w:rsidRPr="00D81475">
        <w:rPr>
          <w:rFonts w:cs="Arial"/>
          <w:sz w:val="22"/>
          <w:szCs w:val="22"/>
        </w:rPr>
        <w:t xml:space="preserve">The Bid Invitation Package defines the basis of bidding for the Goods to be rendered by </w:t>
      </w:r>
      <w:r w:rsidRPr="00D81475">
        <w:rPr>
          <w:rFonts w:cs="Arial"/>
          <w:b/>
          <w:sz w:val="22"/>
          <w:szCs w:val="22"/>
        </w:rPr>
        <w:t>BIDDER</w:t>
      </w:r>
      <w:r w:rsidRPr="00D81475">
        <w:rPr>
          <w:rFonts w:cs="Arial"/>
          <w:sz w:val="22"/>
          <w:szCs w:val="22"/>
        </w:rPr>
        <w:t xml:space="preserve">.  The Bid Invitation Package, with Appendices and Exhibits, if any, will be used by </w:t>
      </w:r>
      <w:r w:rsidRPr="00D81475">
        <w:rPr>
          <w:rFonts w:cs="Arial"/>
          <w:b/>
          <w:sz w:val="22"/>
          <w:szCs w:val="22"/>
        </w:rPr>
        <w:t>BIDDER</w:t>
      </w:r>
      <w:r w:rsidRPr="00D81475">
        <w:rPr>
          <w:rFonts w:cs="Arial"/>
          <w:sz w:val="22"/>
          <w:szCs w:val="22"/>
        </w:rPr>
        <w:t xml:space="preserve"> in preparation of its proposals for submission to </w:t>
      </w:r>
      <w:r w:rsidRPr="00D81475">
        <w:rPr>
          <w:rFonts w:cs="Arial"/>
          <w:b/>
          <w:sz w:val="22"/>
          <w:szCs w:val="22"/>
          <w:lang w:eastAsia="ko-KR"/>
        </w:rPr>
        <w:t>KNOC</w:t>
      </w:r>
      <w:r w:rsidRPr="00D81475">
        <w:rPr>
          <w:rFonts w:cs="Arial"/>
          <w:sz w:val="22"/>
          <w:szCs w:val="22"/>
        </w:rPr>
        <w:t xml:space="preserve">. Any selected </w:t>
      </w:r>
      <w:r w:rsidRPr="00D81475">
        <w:rPr>
          <w:rFonts w:cs="Arial"/>
          <w:b/>
          <w:spacing w:val="-3"/>
          <w:sz w:val="22"/>
          <w:szCs w:val="22"/>
        </w:rPr>
        <w:t>BIDDER</w:t>
      </w:r>
      <w:r w:rsidRPr="00D81475">
        <w:rPr>
          <w:rFonts w:cs="Arial"/>
          <w:spacing w:val="-3"/>
          <w:sz w:val="22"/>
          <w:szCs w:val="22"/>
        </w:rPr>
        <w:t xml:space="preserve"> awarded the Contract shall perform the Work or provide goods in accordance with the terms and conditions of the Contract. </w:t>
      </w:r>
      <w:r w:rsidRPr="00D81475">
        <w:rPr>
          <w:rFonts w:cs="Arial"/>
          <w:b/>
          <w:spacing w:val="-3"/>
          <w:sz w:val="22"/>
          <w:szCs w:val="22"/>
        </w:rPr>
        <w:t>BIDDER</w:t>
      </w:r>
      <w:r w:rsidRPr="00D81475">
        <w:rPr>
          <w:rFonts w:cs="Arial"/>
          <w:spacing w:val="-3"/>
          <w:sz w:val="22"/>
          <w:szCs w:val="22"/>
        </w:rPr>
        <w:t xml:space="preserve"> shall ensure a full understanding and knowledge of the Work and the prevailing terms and conditions under which the Work shall be performed.  </w:t>
      </w:r>
      <w:r w:rsidRPr="00D81475">
        <w:rPr>
          <w:rFonts w:cs="Arial"/>
          <w:b/>
          <w:spacing w:val="-3"/>
          <w:sz w:val="22"/>
          <w:szCs w:val="22"/>
          <w:lang w:eastAsia="ko-KR"/>
        </w:rPr>
        <w:t>KNOC</w:t>
      </w:r>
      <w:r w:rsidRPr="00D81475">
        <w:rPr>
          <w:rFonts w:cs="Arial"/>
          <w:spacing w:val="-3"/>
          <w:sz w:val="22"/>
          <w:szCs w:val="22"/>
        </w:rPr>
        <w:t xml:space="preserve"> shall not be liable for any claims, in excess of the stated rates, sums and prices on account of conditions, costs or any other matters which could have been determined and understood at time of Bid submission.</w:t>
      </w:r>
      <w:r w:rsidRPr="00D81475">
        <w:rPr>
          <w:rFonts w:cs="Arial"/>
          <w:sz w:val="22"/>
          <w:szCs w:val="22"/>
        </w:rPr>
        <w:t xml:space="preserve"> </w:t>
      </w:r>
    </w:p>
    <w:p w:rsidR="00895325" w:rsidRPr="00D81475" w:rsidRDefault="00895325" w:rsidP="008A362F">
      <w:pPr>
        <w:pStyle w:val="Level3TC"/>
        <w:numPr>
          <w:ilvl w:val="2"/>
          <w:numId w:val="16"/>
        </w:numPr>
        <w:ind w:left="1418"/>
        <w:jc w:val="both"/>
        <w:rPr>
          <w:rFonts w:cs="Arial"/>
          <w:sz w:val="22"/>
          <w:szCs w:val="22"/>
        </w:rPr>
      </w:pPr>
      <w:r w:rsidRPr="00D81475">
        <w:rPr>
          <w:rFonts w:cs="Arial"/>
          <w:b/>
          <w:sz w:val="22"/>
          <w:szCs w:val="22"/>
        </w:rPr>
        <w:t>BIDDER</w:t>
      </w:r>
      <w:r w:rsidRPr="00D81475">
        <w:rPr>
          <w:rFonts w:cs="Arial"/>
          <w:sz w:val="22"/>
          <w:szCs w:val="22"/>
        </w:rPr>
        <w:t xml:space="preserve"> shall submit the Bid Acknowledgement </w:t>
      </w:r>
      <w:r w:rsidRPr="00D81475">
        <w:rPr>
          <w:rFonts w:cs="Arial"/>
          <w:color w:val="000000"/>
          <w:sz w:val="22"/>
          <w:szCs w:val="22"/>
        </w:rPr>
        <w:t>document contained in these documents</w:t>
      </w:r>
      <w:r w:rsidRPr="00D81475">
        <w:rPr>
          <w:rFonts w:cs="Arial"/>
          <w:sz w:val="22"/>
          <w:szCs w:val="22"/>
        </w:rPr>
        <w:t xml:space="preserve"> by either delivery or facsimile within t</w:t>
      </w:r>
      <w:r w:rsidR="00B66CAE">
        <w:rPr>
          <w:rFonts w:cs="Arial" w:hint="eastAsia"/>
          <w:sz w:val="22"/>
          <w:szCs w:val="22"/>
          <w:lang w:eastAsia="ko-KR"/>
        </w:rPr>
        <w:t>hree</w:t>
      </w:r>
      <w:r w:rsidR="00D7078C">
        <w:rPr>
          <w:rFonts w:cs="Arial" w:hint="eastAsia"/>
          <w:sz w:val="22"/>
          <w:szCs w:val="22"/>
          <w:lang w:eastAsia="ko-KR"/>
        </w:rPr>
        <w:t xml:space="preserve"> (5)</w:t>
      </w:r>
      <w:r w:rsidRPr="00E84E20">
        <w:rPr>
          <w:rFonts w:cs="Arial"/>
          <w:color w:val="FF0000"/>
          <w:sz w:val="22"/>
          <w:szCs w:val="22"/>
        </w:rPr>
        <w:t xml:space="preserve"> </w:t>
      </w:r>
      <w:r w:rsidRPr="00D81475">
        <w:rPr>
          <w:rFonts w:cs="Arial"/>
          <w:sz w:val="22"/>
          <w:szCs w:val="22"/>
        </w:rPr>
        <w:t xml:space="preserve">working days after receipt of the Bid Invitation Package.  All parties understand that the Bid Invitation Package is considered a confidential document between </w:t>
      </w:r>
      <w:r w:rsidRPr="00D81475">
        <w:rPr>
          <w:rFonts w:cs="Arial"/>
          <w:b/>
          <w:sz w:val="22"/>
          <w:szCs w:val="22"/>
          <w:lang w:eastAsia="ko-KR"/>
        </w:rPr>
        <w:t>KNOC</w:t>
      </w:r>
      <w:r w:rsidRPr="00D81475">
        <w:rPr>
          <w:rFonts w:cs="Arial"/>
          <w:b/>
          <w:sz w:val="22"/>
          <w:szCs w:val="22"/>
        </w:rPr>
        <w:t xml:space="preserve"> </w:t>
      </w:r>
      <w:r w:rsidRPr="00D81475">
        <w:rPr>
          <w:rFonts w:cs="Arial"/>
          <w:sz w:val="22"/>
          <w:szCs w:val="22"/>
        </w:rPr>
        <w:t>and Bidders</w:t>
      </w:r>
      <w:r w:rsidRPr="00D81475">
        <w:rPr>
          <w:rFonts w:cs="Arial"/>
          <w:b/>
          <w:sz w:val="22"/>
          <w:szCs w:val="22"/>
        </w:rPr>
        <w:t>.</w:t>
      </w:r>
    </w:p>
    <w:p w:rsidR="00895325" w:rsidRPr="00D81475" w:rsidRDefault="00895325" w:rsidP="008A362F">
      <w:pPr>
        <w:pStyle w:val="Level3TC"/>
        <w:numPr>
          <w:ilvl w:val="2"/>
          <w:numId w:val="16"/>
        </w:numPr>
        <w:ind w:left="1418"/>
        <w:jc w:val="both"/>
        <w:rPr>
          <w:rFonts w:cs="Arial"/>
          <w:sz w:val="22"/>
          <w:szCs w:val="22"/>
        </w:rPr>
      </w:pPr>
      <w:r w:rsidRPr="00D81475">
        <w:rPr>
          <w:rFonts w:cs="Arial"/>
          <w:sz w:val="22"/>
          <w:szCs w:val="22"/>
        </w:rPr>
        <w:t xml:space="preserve">Terms not otherwise defined in these Instructions to Bidders shall have the meaning set forth in the terms and conditions of </w:t>
      </w:r>
      <w:r w:rsidRPr="00D81475">
        <w:rPr>
          <w:rFonts w:cs="Arial"/>
          <w:sz w:val="22"/>
          <w:szCs w:val="22"/>
          <w:lang w:eastAsia="ko-KR"/>
        </w:rPr>
        <w:t xml:space="preserve">the draft contract included </w:t>
      </w:r>
      <w:r w:rsidRPr="00D81475">
        <w:rPr>
          <w:rFonts w:cs="Arial"/>
          <w:sz w:val="22"/>
          <w:szCs w:val="22"/>
        </w:rPr>
        <w:t>with this package.</w:t>
      </w:r>
    </w:p>
    <w:p w:rsidR="00895325" w:rsidRPr="00D81475" w:rsidRDefault="00895325" w:rsidP="008A362F">
      <w:pPr>
        <w:pStyle w:val="Level3TC"/>
        <w:numPr>
          <w:ilvl w:val="2"/>
          <w:numId w:val="16"/>
        </w:numPr>
        <w:ind w:left="1418"/>
        <w:jc w:val="both"/>
        <w:rPr>
          <w:rFonts w:cs="Arial"/>
          <w:sz w:val="22"/>
          <w:szCs w:val="22"/>
        </w:rPr>
      </w:pPr>
      <w:r w:rsidRPr="00D81475">
        <w:rPr>
          <w:rFonts w:cs="Arial"/>
          <w:sz w:val="22"/>
          <w:szCs w:val="22"/>
        </w:rPr>
        <w:t xml:space="preserve">All Bidders must strictly comply with the instructions of this Invitation to Bid.  </w:t>
      </w:r>
      <w:r w:rsidRPr="00D81475">
        <w:rPr>
          <w:rFonts w:cs="Arial"/>
          <w:b/>
          <w:sz w:val="22"/>
          <w:szCs w:val="22"/>
        </w:rPr>
        <w:t>BIDDER</w:t>
      </w:r>
      <w:r w:rsidRPr="00D81475">
        <w:rPr>
          <w:rFonts w:cs="Arial"/>
          <w:sz w:val="22"/>
          <w:szCs w:val="22"/>
        </w:rPr>
        <w:t xml:space="preserve"> must not disregard the Bid Submittal Forms and refer to standard price lists or other pricing methods.  </w:t>
      </w:r>
      <w:r w:rsidRPr="00D81475">
        <w:rPr>
          <w:rFonts w:cs="Arial"/>
          <w:b/>
          <w:sz w:val="22"/>
          <w:szCs w:val="22"/>
        </w:rPr>
        <w:t>BIDDER</w:t>
      </w:r>
      <w:r w:rsidRPr="00D81475">
        <w:rPr>
          <w:rFonts w:cs="Arial"/>
          <w:sz w:val="22"/>
          <w:szCs w:val="22"/>
        </w:rPr>
        <w:t xml:space="preserve"> must calculate the actual rates and costs applicable to the Work.  Failure to complete the Bid Package as per </w:t>
      </w:r>
      <w:r w:rsidRPr="00D81475">
        <w:rPr>
          <w:rFonts w:cs="Arial"/>
          <w:b/>
          <w:sz w:val="22"/>
          <w:szCs w:val="22"/>
          <w:lang w:eastAsia="ko-KR"/>
        </w:rPr>
        <w:t>KNOC’s</w:t>
      </w:r>
      <w:r w:rsidRPr="00D81475">
        <w:rPr>
          <w:rFonts w:cs="Arial"/>
          <w:sz w:val="22"/>
          <w:szCs w:val="22"/>
        </w:rPr>
        <w:t xml:space="preserve"> instructions in full, may lead to disqualification of the Bid.  The completed Bid Submittal Forms, as submitted by the successful </w:t>
      </w:r>
      <w:r w:rsidRPr="00D81475">
        <w:rPr>
          <w:rFonts w:cs="Arial"/>
          <w:b/>
          <w:sz w:val="22"/>
          <w:szCs w:val="22"/>
        </w:rPr>
        <w:t>BIDDER</w:t>
      </w:r>
      <w:r w:rsidRPr="00D81475">
        <w:rPr>
          <w:rFonts w:cs="Arial"/>
          <w:sz w:val="22"/>
          <w:szCs w:val="22"/>
        </w:rPr>
        <w:t>, will be incorporated into the formal order or Contract.</w:t>
      </w:r>
    </w:p>
    <w:p w:rsidR="00895325" w:rsidRPr="00D81475" w:rsidRDefault="00895325" w:rsidP="008A362F">
      <w:pPr>
        <w:pStyle w:val="Level3TC"/>
        <w:numPr>
          <w:ilvl w:val="2"/>
          <w:numId w:val="16"/>
        </w:numPr>
        <w:ind w:left="1418"/>
        <w:jc w:val="both"/>
        <w:rPr>
          <w:rFonts w:cs="Arial"/>
          <w:sz w:val="22"/>
          <w:szCs w:val="22"/>
        </w:rPr>
      </w:pPr>
      <w:r w:rsidRPr="00D81475">
        <w:rPr>
          <w:rFonts w:cs="Arial"/>
          <w:sz w:val="22"/>
          <w:szCs w:val="22"/>
          <w:lang w:eastAsia="ko-KR"/>
        </w:rPr>
        <w:t xml:space="preserve">All original Bid Package documents submitted shall be numbered and the cover letter signed as indicated by </w:t>
      </w:r>
      <w:r w:rsidRPr="00D81475">
        <w:rPr>
          <w:rFonts w:cs="Arial"/>
          <w:b/>
          <w:sz w:val="22"/>
          <w:szCs w:val="22"/>
          <w:lang w:eastAsia="ko-KR"/>
        </w:rPr>
        <w:t>BIDDER</w:t>
      </w:r>
      <w:r w:rsidRPr="00D81475">
        <w:rPr>
          <w:rFonts w:cs="Arial"/>
          <w:sz w:val="22"/>
          <w:szCs w:val="22"/>
          <w:lang w:eastAsia="ko-KR"/>
        </w:rPr>
        <w:t xml:space="preserve"> or a person or persons authorized to sign on behalf of </w:t>
      </w:r>
      <w:r w:rsidRPr="00D81475">
        <w:rPr>
          <w:rFonts w:cs="Arial"/>
          <w:b/>
          <w:sz w:val="22"/>
          <w:szCs w:val="22"/>
          <w:lang w:eastAsia="ko-KR"/>
        </w:rPr>
        <w:t>BIDDER</w:t>
      </w:r>
    </w:p>
    <w:p w:rsidR="00895325" w:rsidRPr="00D81475" w:rsidRDefault="00895325" w:rsidP="008A362F">
      <w:pPr>
        <w:pStyle w:val="Level3TC"/>
        <w:numPr>
          <w:ilvl w:val="2"/>
          <w:numId w:val="16"/>
        </w:numPr>
        <w:ind w:left="1418"/>
        <w:jc w:val="both"/>
        <w:rPr>
          <w:rFonts w:cs="Arial"/>
          <w:sz w:val="22"/>
          <w:szCs w:val="22"/>
        </w:rPr>
      </w:pPr>
      <w:r w:rsidRPr="00D81475">
        <w:rPr>
          <w:rFonts w:cs="Arial"/>
          <w:sz w:val="22"/>
          <w:szCs w:val="22"/>
          <w:lang w:eastAsia="ko-KR"/>
        </w:rPr>
        <w:lastRenderedPageBreak/>
        <w:t xml:space="preserve">To assist in the examination and comparison of Bids, </w:t>
      </w:r>
      <w:r w:rsidRPr="00D81475">
        <w:rPr>
          <w:rFonts w:cs="Arial"/>
          <w:b/>
          <w:sz w:val="22"/>
          <w:szCs w:val="22"/>
          <w:lang w:eastAsia="ko-KR"/>
        </w:rPr>
        <w:t>KNOC</w:t>
      </w:r>
      <w:r w:rsidRPr="00D81475">
        <w:rPr>
          <w:rFonts w:cs="Arial"/>
          <w:sz w:val="22"/>
          <w:szCs w:val="22"/>
          <w:lang w:eastAsia="ko-KR"/>
        </w:rPr>
        <w:t xml:space="preserve"> may, at its discretion, ask </w:t>
      </w:r>
      <w:r w:rsidRPr="00D81475">
        <w:rPr>
          <w:rFonts w:cs="Arial"/>
          <w:b/>
          <w:sz w:val="22"/>
          <w:szCs w:val="22"/>
          <w:lang w:eastAsia="ko-KR"/>
        </w:rPr>
        <w:t>BIDDER</w:t>
      </w:r>
      <w:r w:rsidRPr="00D81475">
        <w:rPr>
          <w:rFonts w:cs="Arial"/>
          <w:sz w:val="22"/>
          <w:szCs w:val="22"/>
          <w:lang w:eastAsia="ko-KR"/>
        </w:rPr>
        <w:t xml:space="preserve"> for clarification of its Bid.  </w:t>
      </w:r>
      <w:r w:rsidRPr="00D81475">
        <w:rPr>
          <w:rFonts w:cs="Arial"/>
          <w:b/>
          <w:sz w:val="22"/>
          <w:szCs w:val="22"/>
          <w:lang w:eastAsia="ko-KR"/>
        </w:rPr>
        <w:t>BIDDER</w:t>
      </w:r>
      <w:r w:rsidRPr="00D81475">
        <w:rPr>
          <w:rFonts w:cs="Arial"/>
          <w:sz w:val="22"/>
          <w:szCs w:val="22"/>
          <w:lang w:eastAsia="ko-KR"/>
        </w:rPr>
        <w:t xml:space="preserve"> will respond to the clarification sought within the time stated in such a request, otherwise its Bid will be considered as off-specification.  The request and the clarification shall be in writing via Fax or e-mail and no change in the price or substance of the Bid shall be sought or offered.</w:t>
      </w:r>
    </w:p>
    <w:p w:rsidR="00895325" w:rsidRPr="00D81475" w:rsidRDefault="00895325" w:rsidP="008A362F">
      <w:pPr>
        <w:pStyle w:val="Level3TC"/>
        <w:numPr>
          <w:ilvl w:val="2"/>
          <w:numId w:val="16"/>
        </w:numPr>
        <w:ind w:left="1418"/>
        <w:jc w:val="both"/>
        <w:rPr>
          <w:rFonts w:cs="Arial"/>
          <w:sz w:val="22"/>
          <w:szCs w:val="22"/>
        </w:rPr>
      </w:pPr>
      <w:r w:rsidRPr="00D81475">
        <w:rPr>
          <w:rFonts w:cs="Arial"/>
          <w:b/>
          <w:sz w:val="22"/>
          <w:szCs w:val="22"/>
          <w:lang w:eastAsia="ko-KR"/>
        </w:rPr>
        <w:t>KNOC</w:t>
      </w:r>
      <w:r w:rsidRPr="00D81475">
        <w:rPr>
          <w:rFonts w:cs="Arial"/>
          <w:sz w:val="22"/>
          <w:szCs w:val="22"/>
          <w:lang w:eastAsia="ko-KR"/>
        </w:rPr>
        <w:t xml:space="preserve"> reserves the rights to accept or reject any and all Bids for any reason.</w:t>
      </w:r>
    </w:p>
    <w:p w:rsidR="00895325" w:rsidRPr="00D81475" w:rsidRDefault="00895325" w:rsidP="008A362F">
      <w:pPr>
        <w:pStyle w:val="Level3TC"/>
        <w:numPr>
          <w:ilvl w:val="2"/>
          <w:numId w:val="16"/>
        </w:numPr>
        <w:ind w:left="1418"/>
        <w:jc w:val="both"/>
        <w:rPr>
          <w:rFonts w:cs="Arial"/>
          <w:sz w:val="22"/>
          <w:szCs w:val="22"/>
        </w:rPr>
      </w:pPr>
      <w:r w:rsidRPr="00D81475">
        <w:rPr>
          <w:rFonts w:cs="Arial"/>
          <w:b/>
          <w:sz w:val="22"/>
          <w:szCs w:val="22"/>
          <w:lang w:eastAsia="ko-KR"/>
        </w:rPr>
        <w:t>KNOC</w:t>
      </w:r>
      <w:r w:rsidRPr="00D81475">
        <w:rPr>
          <w:rFonts w:cs="Arial"/>
          <w:sz w:val="22"/>
          <w:szCs w:val="22"/>
          <w:lang w:eastAsia="ko-KR"/>
        </w:rPr>
        <w:t xml:space="preserve"> shall have the right to cancel the invitation to Bid process at any time, without prior consultation with any of the </w:t>
      </w:r>
      <w:r w:rsidRPr="00D81475">
        <w:rPr>
          <w:rFonts w:cs="Arial"/>
          <w:b/>
          <w:sz w:val="22"/>
          <w:szCs w:val="22"/>
          <w:lang w:eastAsia="ko-KR"/>
        </w:rPr>
        <w:t>BIDDER</w:t>
      </w:r>
      <w:r w:rsidRPr="00D81475">
        <w:rPr>
          <w:rFonts w:cs="Arial"/>
          <w:sz w:val="22"/>
          <w:szCs w:val="22"/>
          <w:lang w:eastAsia="ko-KR"/>
        </w:rPr>
        <w:t xml:space="preserve"> and without costs to </w:t>
      </w:r>
      <w:r w:rsidRPr="00D81475">
        <w:rPr>
          <w:rFonts w:cs="Arial"/>
          <w:b/>
          <w:sz w:val="22"/>
          <w:szCs w:val="22"/>
          <w:lang w:eastAsia="ko-KR"/>
        </w:rPr>
        <w:t>KNOC</w:t>
      </w:r>
      <w:r w:rsidRPr="00D81475">
        <w:rPr>
          <w:rFonts w:cs="Arial"/>
          <w:sz w:val="22"/>
          <w:szCs w:val="22"/>
          <w:lang w:eastAsia="ko-KR"/>
        </w:rPr>
        <w:t>.</w:t>
      </w:r>
    </w:p>
    <w:p w:rsidR="00895325" w:rsidRPr="00BF20CE" w:rsidRDefault="00895325" w:rsidP="008A362F">
      <w:pPr>
        <w:pStyle w:val="Level2TC"/>
        <w:numPr>
          <w:ilvl w:val="1"/>
          <w:numId w:val="15"/>
        </w:numPr>
        <w:spacing w:line="276" w:lineRule="auto"/>
        <w:outlineLvl w:val="1"/>
        <w:rPr>
          <w:rFonts w:cs="Arial"/>
          <w:b/>
          <w:sz w:val="22"/>
          <w:szCs w:val="22"/>
        </w:rPr>
      </w:pPr>
      <w:bookmarkStart w:id="10" w:name="_Ref16908134"/>
      <w:bookmarkStart w:id="11" w:name="_Toc381288812"/>
      <w:r w:rsidRPr="00BF20CE">
        <w:rPr>
          <w:rFonts w:cs="Arial"/>
          <w:b/>
          <w:sz w:val="22"/>
          <w:szCs w:val="22"/>
        </w:rPr>
        <w:t>Bid Validity</w:t>
      </w:r>
      <w:bookmarkEnd w:id="10"/>
      <w:bookmarkEnd w:id="11"/>
      <w:r w:rsidRPr="00BF20CE">
        <w:rPr>
          <w:rFonts w:cs="Arial"/>
          <w:b/>
          <w:sz w:val="22"/>
          <w:szCs w:val="22"/>
        </w:rPr>
        <w:t xml:space="preserve"> </w:t>
      </w:r>
      <w:r w:rsidRPr="00BF20CE">
        <w:rPr>
          <w:rFonts w:cs="Arial"/>
          <w:b/>
          <w:sz w:val="22"/>
          <w:szCs w:val="22"/>
        </w:rPr>
        <w:tab/>
        <w:t xml:space="preserve"> </w:t>
      </w:r>
    </w:p>
    <w:p w:rsidR="00895325" w:rsidRPr="00D81475" w:rsidRDefault="00895325" w:rsidP="004D6527">
      <w:pPr>
        <w:pStyle w:val="Level2Paragraph"/>
        <w:spacing w:line="276" w:lineRule="auto"/>
        <w:jc w:val="both"/>
        <w:rPr>
          <w:rFonts w:cs="Arial"/>
          <w:sz w:val="22"/>
          <w:szCs w:val="22"/>
          <w:lang w:eastAsia="ko-KR"/>
        </w:rPr>
      </w:pPr>
      <w:r w:rsidRPr="00D81475">
        <w:rPr>
          <w:rFonts w:cs="Arial"/>
          <w:sz w:val="22"/>
          <w:szCs w:val="22"/>
        </w:rPr>
        <w:t xml:space="preserve">The Bid shall be valid for </w:t>
      </w:r>
      <w:r w:rsidRPr="00D81475">
        <w:rPr>
          <w:rFonts w:cs="Arial"/>
          <w:sz w:val="22"/>
          <w:szCs w:val="22"/>
          <w:lang w:eastAsia="ko-KR"/>
        </w:rPr>
        <w:t>Ninety (90) days</w:t>
      </w:r>
      <w:r w:rsidRPr="00D81475">
        <w:rPr>
          <w:rFonts w:cs="Arial"/>
          <w:sz w:val="22"/>
          <w:szCs w:val="22"/>
        </w:rPr>
        <w:t xml:space="preserve"> from the date of submittal.  If necessary, </w:t>
      </w:r>
      <w:r w:rsidRPr="00D81475">
        <w:rPr>
          <w:rFonts w:cs="Arial"/>
          <w:b/>
          <w:sz w:val="22"/>
          <w:szCs w:val="22"/>
        </w:rPr>
        <w:t>BIDDER</w:t>
      </w:r>
      <w:r w:rsidRPr="00D81475">
        <w:rPr>
          <w:rFonts w:cs="Arial"/>
          <w:sz w:val="22"/>
          <w:szCs w:val="22"/>
        </w:rPr>
        <w:t xml:space="preserve"> may be asked by </w:t>
      </w:r>
      <w:r w:rsidRPr="00D81475">
        <w:rPr>
          <w:rFonts w:cs="Arial"/>
          <w:b/>
          <w:sz w:val="22"/>
          <w:szCs w:val="22"/>
          <w:lang w:eastAsia="ko-KR"/>
        </w:rPr>
        <w:t>KNOC</w:t>
      </w:r>
      <w:r w:rsidRPr="00D81475">
        <w:rPr>
          <w:rFonts w:cs="Arial"/>
          <w:sz w:val="22"/>
          <w:szCs w:val="22"/>
        </w:rPr>
        <w:t xml:space="preserve"> to extend their Bid validity and any associated cost shall be borne by </w:t>
      </w:r>
      <w:r w:rsidRPr="00D81475">
        <w:rPr>
          <w:rFonts w:cs="Arial"/>
          <w:b/>
          <w:sz w:val="22"/>
          <w:szCs w:val="22"/>
        </w:rPr>
        <w:t>BIDDER</w:t>
      </w:r>
      <w:r w:rsidRPr="00D81475">
        <w:rPr>
          <w:rFonts w:cs="Arial"/>
          <w:sz w:val="22"/>
          <w:szCs w:val="22"/>
        </w:rPr>
        <w:t xml:space="preserve">.      </w:t>
      </w:r>
    </w:p>
    <w:p w:rsidR="00895325" w:rsidRPr="00BF20CE" w:rsidRDefault="00895325" w:rsidP="008A362F">
      <w:pPr>
        <w:pStyle w:val="Level2TC"/>
        <w:numPr>
          <w:ilvl w:val="1"/>
          <w:numId w:val="15"/>
        </w:numPr>
        <w:spacing w:line="276" w:lineRule="auto"/>
        <w:outlineLvl w:val="1"/>
        <w:rPr>
          <w:b/>
          <w:sz w:val="22"/>
          <w:szCs w:val="22"/>
        </w:rPr>
      </w:pPr>
      <w:bookmarkStart w:id="12" w:name="_Ref16908107"/>
      <w:bookmarkStart w:id="13" w:name="_Toc381288813"/>
      <w:r w:rsidRPr="00BF20CE">
        <w:rPr>
          <w:b/>
          <w:sz w:val="22"/>
          <w:szCs w:val="22"/>
        </w:rPr>
        <w:t>Cost of Bidding</w:t>
      </w:r>
      <w:bookmarkEnd w:id="12"/>
      <w:bookmarkEnd w:id="13"/>
    </w:p>
    <w:p w:rsidR="00895325" w:rsidRPr="004D71E3" w:rsidRDefault="00895325" w:rsidP="004D6527">
      <w:pPr>
        <w:pStyle w:val="Level2Paragraph"/>
        <w:spacing w:line="276" w:lineRule="auto"/>
        <w:jc w:val="both"/>
        <w:rPr>
          <w:sz w:val="22"/>
          <w:szCs w:val="22"/>
        </w:rPr>
      </w:pPr>
      <w:r w:rsidRPr="004D71E3">
        <w:rPr>
          <w:b/>
          <w:sz w:val="22"/>
          <w:szCs w:val="22"/>
        </w:rPr>
        <w:t>BIDDER</w:t>
      </w:r>
      <w:r w:rsidRPr="004D71E3">
        <w:rPr>
          <w:sz w:val="22"/>
          <w:szCs w:val="22"/>
        </w:rPr>
        <w:t xml:space="preserve"> shall bear all costs associated with the preparation and submission of its Bid and </w:t>
      </w:r>
      <w:r w:rsidRPr="004D71E3">
        <w:rPr>
          <w:b/>
          <w:sz w:val="22"/>
          <w:szCs w:val="22"/>
        </w:rPr>
        <w:t>KNOC</w:t>
      </w:r>
      <w:r w:rsidRPr="004D71E3">
        <w:rPr>
          <w:sz w:val="22"/>
          <w:szCs w:val="22"/>
        </w:rPr>
        <w:t xml:space="preserve"> shall in no case be responsible or liable for any of those costs, regardless of the conduct or outcome of the bidding process.</w:t>
      </w:r>
    </w:p>
    <w:p w:rsidR="00895325" w:rsidRPr="00BF20CE" w:rsidRDefault="00895325" w:rsidP="008A362F">
      <w:pPr>
        <w:pStyle w:val="Level2TC"/>
        <w:numPr>
          <w:ilvl w:val="1"/>
          <w:numId w:val="15"/>
        </w:numPr>
        <w:spacing w:line="276" w:lineRule="auto"/>
        <w:outlineLvl w:val="1"/>
        <w:rPr>
          <w:rFonts w:cs="Arial"/>
          <w:b/>
          <w:sz w:val="22"/>
          <w:szCs w:val="22"/>
        </w:rPr>
      </w:pPr>
      <w:bookmarkStart w:id="14" w:name="_Ref16908150"/>
      <w:bookmarkStart w:id="15" w:name="_Toc381288814"/>
      <w:r w:rsidRPr="00BF20CE">
        <w:rPr>
          <w:rFonts w:cs="Arial"/>
          <w:b/>
          <w:sz w:val="22"/>
          <w:szCs w:val="22"/>
        </w:rPr>
        <w:t>Pricing</w:t>
      </w:r>
      <w:bookmarkEnd w:id="14"/>
      <w:bookmarkEnd w:id="15"/>
    </w:p>
    <w:p w:rsidR="006D036F" w:rsidRPr="006D036F" w:rsidRDefault="006D036F" w:rsidP="008A362F">
      <w:pPr>
        <w:pStyle w:val="af7"/>
        <w:keepLines/>
        <w:numPr>
          <w:ilvl w:val="1"/>
          <w:numId w:val="16"/>
        </w:numPr>
        <w:spacing w:after="240"/>
        <w:jc w:val="both"/>
        <w:rPr>
          <w:rFonts w:ascii="Arial" w:hAnsi="Arial" w:cs="Arial"/>
          <w:vanish/>
          <w:sz w:val="22"/>
          <w:szCs w:val="22"/>
          <w:lang w:eastAsia="en-US"/>
        </w:rPr>
      </w:pPr>
    </w:p>
    <w:p w:rsidR="006D036F" w:rsidRPr="006D036F" w:rsidRDefault="006D036F" w:rsidP="008A362F">
      <w:pPr>
        <w:pStyle w:val="af7"/>
        <w:keepLines/>
        <w:numPr>
          <w:ilvl w:val="1"/>
          <w:numId w:val="16"/>
        </w:numPr>
        <w:spacing w:after="240"/>
        <w:jc w:val="both"/>
        <w:rPr>
          <w:rFonts w:ascii="Arial" w:hAnsi="Arial" w:cs="Arial"/>
          <w:vanish/>
          <w:sz w:val="22"/>
          <w:szCs w:val="22"/>
          <w:lang w:eastAsia="en-US"/>
        </w:rPr>
      </w:pPr>
    </w:p>
    <w:p w:rsidR="006D036F" w:rsidRPr="006D036F" w:rsidRDefault="006D036F" w:rsidP="008A362F">
      <w:pPr>
        <w:pStyle w:val="af7"/>
        <w:keepLines/>
        <w:numPr>
          <w:ilvl w:val="1"/>
          <w:numId w:val="16"/>
        </w:numPr>
        <w:spacing w:after="240"/>
        <w:jc w:val="both"/>
        <w:rPr>
          <w:rFonts w:ascii="Arial" w:hAnsi="Arial" w:cs="Arial"/>
          <w:vanish/>
          <w:sz w:val="22"/>
          <w:szCs w:val="22"/>
          <w:lang w:eastAsia="en-US"/>
        </w:rPr>
      </w:pPr>
    </w:p>
    <w:p w:rsidR="00895325" w:rsidRPr="00D81475" w:rsidRDefault="00895325" w:rsidP="008A362F">
      <w:pPr>
        <w:pStyle w:val="Level3TC"/>
        <w:numPr>
          <w:ilvl w:val="2"/>
          <w:numId w:val="16"/>
        </w:numPr>
        <w:ind w:left="1418"/>
        <w:jc w:val="both"/>
        <w:rPr>
          <w:rFonts w:cs="Arial"/>
          <w:sz w:val="22"/>
          <w:szCs w:val="22"/>
        </w:rPr>
      </w:pPr>
      <w:r w:rsidRPr="00D81475">
        <w:rPr>
          <w:rFonts w:cs="Arial"/>
          <w:sz w:val="22"/>
          <w:szCs w:val="22"/>
        </w:rPr>
        <w:t>Prices quoted should be your best possible prices.  No negotiations on quoted prices will be permitted during the Bid evaluation process.</w:t>
      </w:r>
    </w:p>
    <w:p w:rsidR="00895325" w:rsidRPr="006B140E" w:rsidRDefault="00895325" w:rsidP="008A362F">
      <w:pPr>
        <w:pStyle w:val="Level3TC"/>
        <w:numPr>
          <w:ilvl w:val="2"/>
          <w:numId w:val="16"/>
        </w:numPr>
        <w:ind w:left="1418"/>
        <w:jc w:val="both"/>
        <w:rPr>
          <w:rFonts w:cs="Arial"/>
          <w:sz w:val="22"/>
          <w:szCs w:val="22"/>
        </w:rPr>
      </w:pPr>
      <w:r w:rsidRPr="00D81475">
        <w:rPr>
          <w:rFonts w:cs="Arial"/>
          <w:sz w:val="22"/>
          <w:szCs w:val="22"/>
        </w:rPr>
        <w:t xml:space="preserve">The Bid proposal prices should include all Goods and Services to be furnished by </w:t>
      </w:r>
      <w:r w:rsidRPr="00D81475">
        <w:rPr>
          <w:rFonts w:cs="Arial"/>
          <w:b/>
          <w:sz w:val="22"/>
          <w:szCs w:val="22"/>
        </w:rPr>
        <w:t>BIDDER</w:t>
      </w:r>
      <w:r w:rsidRPr="00D81475">
        <w:rPr>
          <w:rFonts w:cs="Arial"/>
          <w:sz w:val="22"/>
          <w:szCs w:val="22"/>
        </w:rPr>
        <w:t xml:space="preserve"> and used in completion of the </w:t>
      </w:r>
      <w:r w:rsidRPr="00D81475">
        <w:rPr>
          <w:rFonts w:cs="Arial"/>
          <w:sz w:val="22"/>
          <w:szCs w:val="22"/>
          <w:lang w:eastAsia="ko-KR"/>
        </w:rPr>
        <w:t>drilling operations</w:t>
      </w:r>
      <w:r w:rsidRPr="00D81475">
        <w:rPr>
          <w:rFonts w:cs="Arial"/>
          <w:sz w:val="22"/>
          <w:szCs w:val="22"/>
        </w:rPr>
        <w:t xml:space="preserve"> by itself or any sub-contractor if </w:t>
      </w:r>
      <w:r w:rsidRPr="00D81475">
        <w:rPr>
          <w:rFonts w:cs="Arial"/>
          <w:b/>
          <w:sz w:val="22"/>
          <w:szCs w:val="22"/>
        </w:rPr>
        <w:t>BIDDER</w:t>
      </w:r>
      <w:r w:rsidRPr="00D81475">
        <w:rPr>
          <w:rFonts w:cs="Arial"/>
          <w:sz w:val="22"/>
          <w:szCs w:val="22"/>
        </w:rPr>
        <w:t xml:space="preserve"> is awarded the Contract.  Any licenses, fees, assessments, permits, or other charges incurred by </w:t>
      </w:r>
      <w:r w:rsidRPr="00D81475">
        <w:rPr>
          <w:rFonts w:cs="Arial"/>
          <w:b/>
          <w:sz w:val="22"/>
          <w:szCs w:val="22"/>
        </w:rPr>
        <w:t>BIDDER</w:t>
      </w:r>
      <w:r w:rsidRPr="00D81475">
        <w:rPr>
          <w:rFonts w:cs="Arial"/>
          <w:sz w:val="22"/>
          <w:szCs w:val="22"/>
        </w:rPr>
        <w:t xml:space="preserve"> will be deemed to be included in the Bid proposal price, and will not be reimbursable as an additional amount by </w:t>
      </w:r>
      <w:r w:rsidRPr="00D81475">
        <w:rPr>
          <w:rFonts w:cs="Arial"/>
          <w:b/>
          <w:sz w:val="22"/>
          <w:szCs w:val="22"/>
          <w:lang w:eastAsia="ko-KR"/>
        </w:rPr>
        <w:t>KNOC</w:t>
      </w:r>
      <w:r w:rsidRPr="00D81475">
        <w:rPr>
          <w:rFonts w:cs="Arial"/>
          <w:sz w:val="22"/>
          <w:szCs w:val="22"/>
        </w:rPr>
        <w:t xml:space="preserve"> to </w:t>
      </w:r>
      <w:r w:rsidRPr="00D81475">
        <w:rPr>
          <w:rFonts w:cs="Arial"/>
          <w:b/>
          <w:sz w:val="22"/>
          <w:szCs w:val="22"/>
        </w:rPr>
        <w:t>BIDDER.</w:t>
      </w:r>
    </w:p>
    <w:p w:rsidR="006B140E" w:rsidRPr="00BF20CE" w:rsidRDefault="006B140E" w:rsidP="008A362F">
      <w:pPr>
        <w:pStyle w:val="Level2TC"/>
        <w:numPr>
          <w:ilvl w:val="1"/>
          <w:numId w:val="15"/>
        </w:numPr>
        <w:spacing w:line="276" w:lineRule="auto"/>
        <w:outlineLvl w:val="1"/>
        <w:rPr>
          <w:rFonts w:cs="Arial"/>
          <w:b/>
          <w:sz w:val="22"/>
          <w:szCs w:val="22"/>
        </w:rPr>
      </w:pPr>
      <w:bookmarkStart w:id="16" w:name="_Toc381288815"/>
      <w:r w:rsidRPr="006B140E">
        <w:rPr>
          <w:rFonts w:cs="Arial"/>
          <w:b/>
          <w:sz w:val="22"/>
          <w:szCs w:val="22"/>
        </w:rPr>
        <w:t>Bid Bond</w:t>
      </w:r>
      <w:bookmarkEnd w:id="16"/>
    </w:p>
    <w:p w:rsidR="006B140E" w:rsidRPr="006B140E" w:rsidRDefault="006B140E" w:rsidP="008A362F">
      <w:pPr>
        <w:pStyle w:val="af7"/>
        <w:keepLines/>
        <w:numPr>
          <w:ilvl w:val="1"/>
          <w:numId w:val="16"/>
        </w:numPr>
        <w:spacing w:after="240"/>
        <w:jc w:val="both"/>
        <w:rPr>
          <w:rFonts w:ascii="Arial" w:hAnsi="Arial" w:cs="Arial"/>
          <w:vanish/>
          <w:sz w:val="22"/>
          <w:szCs w:val="22"/>
          <w:lang w:eastAsia="en-US"/>
        </w:rPr>
      </w:pPr>
    </w:p>
    <w:p w:rsidR="006B140E" w:rsidRDefault="006B140E" w:rsidP="006B140E">
      <w:pPr>
        <w:pStyle w:val="Level3TC"/>
        <w:numPr>
          <w:ilvl w:val="0"/>
          <w:numId w:val="0"/>
        </w:numPr>
        <w:ind w:left="709" w:firstLine="11"/>
        <w:jc w:val="both"/>
        <w:rPr>
          <w:rFonts w:cs="Arial"/>
          <w:sz w:val="22"/>
          <w:szCs w:val="22"/>
        </w:rPr>
      </w:pPr>
      <w:r w:rsidRPr="006B140E">
        <w:rPr>
          <w:rFonts w:cs="Arial"/>
          <w:sz w:val="22"/>
          <w:szCs w:val="22"/>
        </w:rPr>
        <w:t>The bidder should include in its bid proposal a Bank Guarantee in the fo</w:t>
      </w:r>
      <w:r>
        <w:rPr>
          <w:rFonts w:cs="Arial"/>
          <w:sz w:val="22"/>
          <w:szCs w:val="22"/>
        </w:rPr>
        <w:t xml:space="preserve">rm of a bid bond amounted to </w:t>
      </w:r>
      <w:r>
        <w:rPr>
          <w:rFonts w:cs="Arial" w:hint="eastAsia"/>
          <w:sz w:val="22"/>
          <w:szCs w:val="22"/>
          <w:lang w:eastAsia="ko-KR"/>
        </w:rPr>
        <w:t>five</w:t>
      </w:r>
      <w:r w:rsidRPr="006B140E">
        <w:rPr>
          <w:rFonts w:cs="Arial"/>
          <w:sz w:val="22"/>
          <w:szCs w:val="22"/>
        </w:rPr>
        <w:t xml:space="preserve"> (</w:t>
      </w:r>
      <w:r>
        <w:rPr>
          <w:rFonts w:cs="Arial" w:hint="eastAsia"/>
          <w:sz w:val="22"/>
          <w:szCs w:val="22"/>
          <w:lang w:eastAsia="ko-KR"/>
        </w:rPr>
        <w:t>5</w:t>
      </w:r>
      <w:r w:rsidRPr="006B140E">
        <w:rPr>
          <w:rFonts w:cs="Arial"/>
          <w:sz w:val="22"/>
          <w:szCs w:val="22"/>
        </w:rPr>
        <w:t xml:space="preserve">) percent of the value of the agreement. The bid bond shall be issued by a bank in </w:t>
      </w:r>
      <w:r>
        <w:rPr>
          <w:rFonts w:cs="Arial" w:hint="eastAsia"/>
          <w:sz w:val="22"/>
          <w:szCs w:val="22"/>
          <w:lang w:eastAsia="ko-KR"/>
        </w:rPr>
        <w:t>Korea</w:t>
      </w:r>
      <w:r w:rsidRPr="006B140E">
        <w:rPr>
          <w:rFonts w:cs="Arial"/>
          <w:sz w:val="22"/>
          <w:szCs w:val="22"/>
        </w:rPr>
        <w:t xml:space="preserve"> or a reputable international bank acceptable to KNOC and shall be returned to the bidder after tender is accepted and awarded.</w:t>
      </w:r>
    </w:p>
    <w:p w:rsidR="006B140E" w:rsidRPr="00D81475" w:rsidRDefault="006B140E" w:rsidP="006B140E">
      <w:pPr>
        <w:pStyle w:val="Level3TC"/>
        <w:numPr>
          <w:ilvl w:val="0"/>
          <w:numId w:val="0"/>
        </w:numPr>
        <w:ind w:left="1224" w:hanging="504"/>
        <w:jc w:val="both"/>
        <w:rPr>
          <w:rFonts w:cs="Arial"/>
          <w:sz w:val="22"/>
          <w:szCs w:val="22"/>
        </w:rPr>
      </w:pPr>
      <w:r w:rsidRPr="006B140E">
        <w:rPr>
          <w:rFonts w:cs="Arial"/>
          <w:sz w:val="22"/>
          <w:szCs w:val="22"/>
        </w:rPr>
        <w:t>The bidder shall face forfeiture of the bid bond if:</w:t>
      </w:r>
    </w:p>
    <w:p w:rsidR="006B140E" w:rsidRPr="006B140E" w:rsidRDefault="006B140E" w:rsidP="008A362F">
      <w:pPr>
        <w:pStyle w:val="Level3TC"/>
        <w:numPr>
          <w:ilvl w:val="2"/>
          <w:numId w:val="16"/>
        </w:numPr>
        <w:ind w:left="1418"/>
        <w:jc w:val="both"/>
        <w:rPr>
          <w:rFonts w:cs="Arial"/>
          <w:sz w:val="22"/>
          <w:szCs w:val="22"/>
        </w:rPr>
      </w:pPr>
      <w:r w:rsidRPr="006B140E">
        <w:rPr>
          <w:rFonts w:cs="Arial"/>
          <w:sz w:val="22"/>
          <w:szCs w:val="22"/>
        </w:rPr>
        <w:tab/>
        <w:t>the bidder withdraws its bid during its validity as specified in the General Instruction from KNOC or:</w:t>
      </w:r>
    </w:p>
    <w:p w:rsidR="006B140E" w:rsidRPr="006B140E" w:rsidRDefault="006B140E" w:rsidP="008A362F">
      <w:pPr>
        <w:pStyle w:val="Level3TC"/>
        <w:numPr>
          <w:ilvl w:val="2"/>
          <w:numId w:val="16"/>
        </w:numPr>
        <w:ind w:left="1418"/>
        <w:jc w:val="both"/>
        <w:rPr>
          <w:rFonts w:cs="Arial"/>
          <w:sz w:val="22"/>
          <w:szCs w:val="22"/>
        </w:rPr>
      </w:pPr>
      <w:r w:rsidRPr="006B140E">
        <w:rPr>
          <w:rFonts w:cs="Arial"/>
          <w:sz w:val="22"/>
          <w:szCs w:val="22"/>
        </w:rPr>
        <w:tab/>
        <w:t>if the bidder refuses to sign the agreement in the event that the agreement is awarded to the bidder or:</w:t>
      </w:r>
    </w:p>
    <w:p w:rsidR="006B140E" w:rsidRPr="006B140E" w:rsidRDefault="006B140E" w:rsidP="008A362F">
      <w:pPr>
        <w:pStyle w:val="Level3TC"/>
        <w:numPr>
          <w:ilvl w:val="2"/>
          <w:numId w:val="16"/>
        </w:numPr>
        <w:ind w:left="1418"/>
        <w:jc w:val="both"/>
        <w:rPr>
          <w:rFonts w:cs="Arial"/>
          <w:sz w:val="22"/>
          <w:szCs w:val="22"/>
        </w:rPr>
      </w:pPr>
      <w:r w:rsidRPr="006B140E">
        <w:rPr>
          <w:rFonts w:cs="Arial"/>
          <w:sz w:val="22"/>
          <w:szCs w:val="22"/>
        </w:rPr>
        <w:tab/>
      </w:r>
      <w:proofErr w:type="gramStart"/>
      <w:r w:rsidRPr="006B140E">
        <w:rPr>
          <w:rFonts w:cs="Arial"/>
          <w:sz w:val="22"/>
          <w:szCs w:val="22"/>
        </w:rPr>
        <w:t>if</w:t>
      </w:r>
      <w:proofErr w:type="gramEnd"/>
      <w:r w:rsidRPr="006B140E">
        <w:rPr>
          <w:rFonts w:cs="Arial"/>
          <w:sz w:val="22"/>
          <w:szCs w:val="22"/>
        </w:rPr>
        <w:t xml:space="preserve"> the bidder fails to or refuses to furnish the relative Performance Bond after the agreement has been signed.  </w:t>
      </w:r>
    </w:p>
    <w:p w:rsidR="006B140E" w:rsidRPr="00D7078C" w:rsidRDefault="00E84E20" w:rsidP="006B140E">
      <w:pPr>
        <w:pStyle w:val="Level3TC"/>
        <w:numPr>
          <w:ilvl w:val="0"/>
          <w:numId w:val="0"/>
        </w:numPr>
        <w:ind w:left="709"/>
        <w:jc w:val="both"/>
        <w:rPr>
          <w:rFonts w:cs="Arial"/>
          <w:b/>
          <w:color w:val="000000" w:themeColor="text1"/>
          <w:sz w:val="22"/>
          <w:szCs w:val="22"/>
          <w:lang w:eastAsia="ko-KR"/>
        </w:rPr>
      </w:pPr>
      <w:r w:rsidRPr="00D7078C">
        <w:rPr>
          <w:rFonts w:cs="Arial"/>
          <w:b/>
          <w:color w:val="000000" w:themeColor="text1"/>
          <w:sz w:val="22"/>
          <w:szCs w:val="22"/>
        </w:rPr>
        <w:lastRenderedPageBreak/>
        <w:t xml:space="preserve">Memorandum of </w:t>
      </w:r>
      <w:r w:rsidRPr="00D7078C">
        <w:rPr>
          <w:rFonts w:cs="Arial" w:hint="eastAsia"/>
          <w:b/>
          <w:color w:val="000000" w:themeColor="text1"/>
          <w:sz w:val="22"/>
          <w:szCs w:val="22"/>
          <w:lang w:eastAsia="ko-KR"/>
        </w:rPr>
        <w:t>Payment</w:t>
      </w:r>
      <w:r w:rsidR="006B140E" w:rsidRPr="00D7078C">
        <w:rPr>
          <w:rFonts w:cs="Arial"/>
          <w:b/>
          <w:color w:val="000000" w:themeColor="text1"/>
          <w:sz w:val="22"/>
          <w:szCs w:val="22"/>
        </w:rPr>
        <w:t xml:space="preserve"> can be submitted as a substitute of Bid Bond</w:t>
      </w:r>
      <w:r w:rsidR="006B140E" w:rsidRPr="00D7078C">
        <w:rPr>
          <w:rFonts w:cs="Arial" w:hint="eastAsia"/>
          <w:b/>
          <w:color w:val="000000" w:themeColor="text1"/>
          <w:sz w:val="22"/>
          <w:szCs w:val="22"/>
          <w:lang w:eastAsia="ko-KR"/>
        </w:rPr>
        <w:t>.</w:t>
      </w:r>
      <w:r w:rsidR="006B140E" w:rsidRPr="00D7078C">
        <w:rPr>
          <w:rFonts w:cs="Arial"/>
          <w:b/>
          <w:color w:val="000000" w:themeColor="text1"/>
          <w:sz w:val="22"/>
          <w:szCs w:val="22"/>
          <w:lang w:eastAsia="ko-KR"/>
        </w:rPr>
        <w:br/>
      </w:r>
      <w:r w:rsidR="006B140E" w:rsidRPr="00D7078C">
        <w:rPr>
          <w:rFonts w:cs="Arial" w:hint="eastAsia"/>
          <w:color w:val="000000" w:themeColor="text1"/>
          <w:sz w:val="22"/>
          <w:szCs w:val="22"/>
          <w:lang w:eastAsia="ko-KR"/>
        </w:rPr>
        <w:t>(F</w:t>
      </w:r>
      <w:r w:rsidRPr="00D7078C">
        <w:rPr>
          <w:rFonts w:cs="Arial" w:hint="eastAsia"/>
          <w:color w:val="000000" w:themeColor="text1"/>
          <w:sz w:val="22"/>
          <w:szCs w:val="22"/>
          <w:lang w:eastAsia="ko-KR"/>
        </w:rPr>
        <w:t>orm of Memorandum of Payment</w:t>
      </w:r>
      <w:r w:rsidR="006B140E" w:rsidRPr="00D7078C">
        <w:rPr>
          <w:rFonts w:cs="Arial" w:hint="eastAsia"/>
          <w:color w:val="000000" w:themeColor="text1"/>
          <w:sz w:val="22"/>
          <w:szCs w:val="22"/>
          <w:lang w:eastAsia="ko-KR"/>
        </w:rPr>
        <w:t xml:space="preserve"> as per EXHIBIT </w:t>
      </w:r>
      <w:r w:rsidR="00107449" w:rsidRPr="00D7078C">
        <w:rPr>
          <w:rFonts w:cs="Arial" w:hint="eastAsia"/>
          <w:color w:val="000000" w:themeColor="text1"/>
          <w:sz w:val="22"/>
          <w:szCs w:val="22"/>
          <w:lang w:eastAsia="ko-KR"/>
        </w:rPr>
        <w:t>5</w:t>
      </w:r>
      <w:r w:rsidR="006B140E" w:rsidRPr="00D7078C">
        <w:rPr>
          <w:rFonts w:cs="Arial" w:hint="eastAsia"/>
          <w:color w:val="000000" w:themeColor="text1"/>
          <w:sz w:val="22"/>
          <w:szCs w:val="22"/>
          <w:lang w:eastAsia="ko-KR"/>
        </w:rPr>
        <w:t>)</w:t>
      </w:r>
    </w:p>
    <w:p w:rsidR="006B140E" w:rsidRPr="00134C1A" w:rsidRDefault="006B140E" w:rsidP="006B140E">
      <w:pPr>
        <w:pStyle w:val="Level3TC"/>
        <w:numPr>
          <w:ilvl w:val="0"/>
          <w:numId w:val="0"/>
        </w:numPr>
        <w:ind w:left="1224" w:hanging="504"/>
        <w:jc w:val="both"/>
        <w:rPr>
          <w:rFonts w:cs="Arial"/>
          <w:sz w:val="22"/>
          <w:szCs w:val="22"/>
        </w:rPr>
      </w:pPr>
    </w:p>
    <w:p w:rsidR="00134C1A" w:rsidRPr="00BF20CE" w:rsidRDefault="00134C1A" w:rsidP="008A362F">
      <w:pPr>
        <w:pStyle w:val="Level2TC"/>
        <w:numPr>
          <w:ilvl w:val="1"/>
          <w:numId w:val="15"/>
        </w:numPr>
        <w:spacing w:line="276" w:lineRule="auto"/>
        <w:outlineLvl w:val="1"/>
        <w:rPr>
          <w:rFonts w:cs="Arial"/>
          <w:b/>
          <w:sz w:val="22"/>
          <w:szCs w:val="22"/>
        </w:rPr>
      </w:pPr>
      <w:bookmarkStart w:id="17" w:name="_Toc381288816"/>
      <w:r w:rsidRPr="00134C1A">
        <w:rPr>
          <w:rFonts w:cs="Arial"/>
          <w:b/>
          <w:sz w:val="22"/>
          <w:szCs w:val="22"/>
        </w:rPr>
        <w:t>P</w:t>
      </w:r>
      <w:r w:rsidR="00301B87">
        <w:rPr>
          <w:rFonts w:cs="Arial" w:hint="eastAsia"/>
          <w:b/>
          <w:sz w:val="22"/>
          <w:szCs w:val="22"/>
          <w:lang w:eastAsia="ko-KR"/>
        </w:rPr>
        <w:t>erformance bond</w:t>
      </w:r>
      <w:bookmarkEnd w:id="17"/>
    </w:p>
    <w:p w:rsidR="00134C1A" w:rsidRPr="00134C1A" w:rsidRDefault="00134C1A" w:rsidP="008A362F">
      <w:pPr>
        <w:pStyle w:val="af7"/>
        <w:keepLines/>
        <w:numPr>
          <w:ilvl w:val="1"/>
          <w:numId w:val="16"/>
        </w:numPr>
        <w:spacing w:after="240"/>
        <w:jc w:val="both"/>
        <w:rPr>
          <w:rFonts w:ascii="Arial" w:hAnsi="Arial" w:cs="Arial"/>
          <w:vanish/>
          <w:sz w:val="22"/>
          <w:szCs w:val="22"/>
          <w:lang w:eastAsia="en-US"/>
        </w:rPr>
      </w:pPr>
    </w:p>
    <w:p w:rsidR="00134C1A" w:rsidRDefault="00134C1A" w:rsidP="008A362F">
      <w:pPr>
        <w:pStyle w:val="Level3TC"/>
        <w:numPr>
          <w:ilvl w:val="2"/>
          <w:numId w:val="16"/>
        </w:numPr>
        <w:ind w:left="1418"/>
        <w:jc w:val="both"/>
        <w:rPr>
          <w:rFonts w:cs="Arial"/>
          <w:sz w:val="22"/>
          <w:szCs w:val="22"/>
        </w:rPr>
      </w:pPr>
      <w:r w:rsidRPr="00134C1A">
        <w:rPr>
          <w:rFonts w:cs="Arial"/>
          <w:sz w:val="22"/>
          <w:szCs w:val="22"/>
        </w:rPr>
        <w:t xml:space="preserve">The performance Bond </w:t>
      </w:r>
    </w:p>
    <w:p w:rsidR="00134C1A" w:rsidRDefault="00134C1A" w:rsidP="00134C1A">
      <w:pPr>
        <w:pStyle w:val="Level3TC"/>
        <w:numPr>
          <w:ilvl w:val="0"/>
          <w:numId w:val="0"/>
        </w:numPr>
        <w:ind w:left="1418"/>
        <w:jc w:val="both"/>
        <w:rPr>
          <w:rFonts w:cs="Arial"/>
          <w:sz w:val="22"/>
          <w:szCs w:val="22"/>
        </w:rPr>
      </w:pPr>
      <w:r w:rsidRPr="00134C1A">
        <w:rPr>
          <w:rFonts w:cs="Arial"/>
          <w:sz w:val="22"/>
          <w:szCs w:val="22"/>
        </w:rPr>
        <w:t>Contractor shall furnish to Company an irrevocable and unconditional performance bond from a first class international bank acceptable to Company, in form and content set out in E</w:t>
      </w:r>
      <w:r w:rsidR="00E65DAC">
        <w:rPr>
          <w:rFonts w:cs="Arial" w:hint="eastAsia"/>
          <w:sz w:val="22"/>
          <w:szCs w:val="22"/>
          <w:lang w:eastAsia="ko-KR"/>
        </w:rPr>
        <w:t xml:space="preserve">XHIBIT </w:t>
      </w:r>
      <w:r w:rsidR="00107449">
        <w:rPr>
          <w:rFonts w:cs="Arial" w:hint="eastAsia"/>
          <w:sz w:val="22"/>
          <w:szCs w:val="22"/>
          <w:lang w:eastAsia="ko-KR"/>
        </w:rPr>
        <w:t>6</w:t>
      </w:r>
      <w:r w:rsidRPr="00134C1A">
        <w:rPr>
          <w:rFonts w:cs="Arial"/>
          <w:sz w:val="22"/>
          <w:szCs w:val="22"/>
        </w:rPr>
        <w:t xml:space="preserve"> within thirty (30) days of executing this Contract to secure the performance by Contractor of its obligations hereunder. The expiry date of the performance bond shall not be earlier than three (3) months after the end of the duration of this Contract or any extensions thereto</w:t>
      </w:r>
      <w:r w:rsidR="00601B28">
        <w:rPr>
          <w:rFonts w:cs="Arial"/>
          <w:sz w:val="22"/>
          <w:szCs w:val="22"/>
        </w:rPr>
        <w:t xml:space="preserve">, and its value shall </w:t>
      </w:r>
      <w:r w:rsidR="00601B28" w:rsidRPr="00D7078C">
        <w:rPr>
          <w:rFonts w:cs="Arial"/>
          <w:color w:val="000000" w:themeColor="text1"/>
          <w:sz w:val="22"/>
          <w:szCs w:val="22"/>
        </w:rPr>
        <w:t>be</w:t>
      </w:r>
      <w:r w:rsidR="00601B28" w:rsidRPr="00D7078C">
        <w:rPr>
          <w:rFonts w:cs="Arial" w:hint="eastAsia"/>
          <w:color w:val="000000" w:themeColor="text1"/>
          <w:sz w:val="22"/>
          <w:szCs w:val="22"/>
          <w:lang w:eastAsia="ko-KR"/>
        </w:rPr>
        <w:t xml:space="preserve"> </w:t>
      </w:r>
      <w:r w:rsidR="00601B28" w:rsidRPr="00D7078C">
        <w:rPr>
          <w:rFonts w:cs="Arial"/>
          <w:color w:val="000000" w:themeColor="text1"/>
          <w:sz w:val="22"/>
          <w:szCs w:val="22"/>
        </w:rPr>
        <w:t>fifteen (1</w:t>
      </w:r>
      <w:r w:rsidR="00601B28" w:rsidRPr="00D7078C">
        <w:rPr>
          <w:rFonts w:cs="Arial" w:hint="eastAsia"/>
          <w:color w:val="000000" w:themeColor="text1"/>
          <w:sz w:val="22"/>
          <w:szCs w:val="22"/>
          <w:lang w:eastAsia="ko-KR"/>
        </w:rPr>
        <w:t>5</w:t>
      </w:r>
      <w:r w:rsidRPr="00D7078C">
        <w:rPr>
          <w:rFonts w:cs="Arial"/>
          <w:color w:val="000000" w:themeColor="text1"/>
          <w:sz w:val="22"/>
          <w:szCs w:val="22"/>
        </w:rPr>
        <w:t>) percent</w:t>
      </w:r>
      <w:r w:rsidRPr="00134C1A">
        <w:rPr>
          <w:rFonts w:cs="Arial"/>
          <w:sz w:val="22"/>
          <w:szCs w:val="22"/>
        </w:rPr>
        <w:t xml:space="preserve"> of the estimated value of the total services to be provided, which as of the signing date of this Contract is agreed to be [insert amount]. The expense of preparing, completing and stamping such instrument shall be borne by Contractor</w:t>
      </w:r>
    </w:p>
    <w:p w:rsidR="00134C1A" w:rsidRDefault="00134C1A" w:rsidP="008A362F">
      <w:pPr>
        <w:pStyle w:val="Level3TC"/>
        <w:numPr>
          <w:ilvl w:val="2"/>
          <w:numId w:val="16"/>
        </w:numPr>
        <w:ind w:left="1418"/>
        <w:jc w:val="both"/>
        <w:rPr>
          <w:rFonts w:cs="Arial"/>
          <w:sz w:val="22"/>
          <w:szCs w:val="22"/>
        </w:rPr>
      </w:pPr>
      <w:r w:rsidRPr="00134C1A">
        <w:rPr>
          <w:rFonts w:cs="Arial"/>
          <w:sz w:val="22"/>
          <w:szCs w:val="22"/>
        </w:rPr>
        <w:tab/>
        <w:t>Expiry date of performance bond</w:t>
      </w:r>
    </w:p>
    <w:p w:rsidR="00E65DAC" w:rsidRPr="00D81475" w:rsidRDefault="00E65DAC" w:rsidP="00E65DAC">
      <w:pPr>
        <w:pStyle w:val="Level3TC"/>
        <w:numPr>
          <w:ilvl w:val="0"/>
          <w:numId w:val="0"/>
        </w:numPr>
        <w:ind w:left="1418"/>
        <w:jc w:val="both"/>
        <w:rPr>
          <w:rFonts w:cs="Arial"/>
          <w:sz w:val="22"/>
          <w:szCs w:val="22"/>
        </w:rPr>
      </w:pPr>
      <w:r w:rsidRPr="00E65DAC">
        <w:rPr>
          <w:rFonts w:cs="Arial"/>
          <w:sz w:val="22"/>
          <w:szCs w:val="22"/>
        </w:rPr>
        <w:t xml:space="preserve">Should the expiry date of the performance bond required to be furnished pursuant to the foregoing Article </w:t>
      </w:r>
      <w:r>
        <w:rPr>
          <w:rFonts w:cs="Arial" w:hint="eastAsia"/>
          <w:sz w:val="22"/>
          <w:szCs w:val="22"/>
          <w:lang w:eastAsia="ko-KR"/>
        </w:rPr>
        <w:t>2.7</w:t>
      </w:r>
      <w:r w:rsidRPr="00E65DAC">
        <w:rPr>
          <w:rFonts w:cs="Arial"/>
          <w:sz w:val="22"/>
          <w:szCs w:val="22"/>
        </w:rPr>
        <w:t xml:space="preserve">.1 be expected to occur before the termination of the Contract, Contractor shall at its expense, tender to Company at least fourteen (14) days before the date of expiry, a new performance bond in the form similar to and in the same amount of that previously provided, with a revised date of expiry which shall be </w:t>
      </w:r>
      <w:proofErr w:type="spellStart"/>
      <w:r w:rsidRPr="00E65DAC">
        <w:rPr>
          <w:rFonts w:cs="Arial"/>
          <w:sz w:val="22"/>
          <w:szCs w:val="22"/>
        </w:rPr>
        <w:t>not</w:t>
      </w:r>
      <w:proofErr w:type="spellEnd"/>
      <w:r w:rsidRPr="00E65DAC">
        <w:rPr>
          <w:rFonts w:cs="Arial"/>
          <w:sz w:val="22"/>
          <w:szCs w:val="22"/>
        </w:rPr>
        <w:t xml:space="preserve"> earlier than three (3) months after the expected termination date of this Contract.</w:t>
      </w:r>
    </w:p>
    <w:p w:rsidR="00134C1A" w:rsidRDefault="00E65DAC" w:rsidP="008A362F">
      <w:pPr>
        <w:pStyle w:val="Level3TC"/>
        <w:numPr>
          <w:ilvl w:val="2"/>
          <w:numId w:val="16"/>
        </w:numPr>
        <w:ind w:left="1418"/>
        <w:jc w:val="both"/>
        <w:rPr>
          <w:rFonts w:cs="Arial"/>
          <w:sz w:val="22"/>
          <w:szCs w:val="22"/>
        </w:rPr>
      </w:pPr>
      <w:r w:rsidRPr="00E65DAC">
        <w:rPr>
          <w:rFonts w:cs="Arial"/>
          <w:sz w:val="22"/>
          <w:szCs w:val="22"/>
        </w:rPr>
        <w:t>Company’s right to withhold</w:t>
      </w:r>
    </w:p>
    <w:p w:rsidR="00E65DAC" w:rsidRDefault="00E65DAC" w:rsidP="00E65DAC">
      <w:pPr>
        <w:pStyle w:val="Level3TC"/>
        <w:numPr>
          <w:ilvl w:val="0"/>
          <w:numId w:val="0"/>
        </w:numPr>
        <w:ind w:left="1418"/>
        <w:jc w:val="both"/>
        <w:rPr>
          <w:rFonts w:cs="Arial"/>
          <w:sz w:val="22"/>
          <w:szCs w:val="22"/>
        </w:rPr>
      </w:pPr>
      <w:r w:rsidRPr="00E65DAC">
        <w:rPr>
          <w:rFonts w:cs="Arial"/>
          <w:sz w:val="22"/>
          <w:szCs w:val="22"/>
        </w:rPr>
        <w:t xml:space="preserve">If the performance bond to be furnished pursuant to clause </w:t>
      </w:r>
      <w:r>
        <w:rPr>
          <w:rFonts w:cs="Arial" w:hint="eastAsia"/>
          <w:sz w:val="22"/>
          <w:szCs w:val="22"/>
          <w:lang w:eastAsia="ko-KR"/>
        </w:rPr>
        <w:t>2.7.1</w:t>
      </w:r>
      <w:r w:rsidRPr="00E65DAC">
        <w:rPr>
          <w:rFonts w:cs="Arial"/>
          <w:sz w:val="22"/>
          <w:szCs w:val="22"/>
        </w:rPr>
        <w:t xml:space="preserve"> and </w:t>
      </w:r>
      <w:r>
        <w:rPr>
          <w:rFonts w:cs="Arial" w:hint="eastAsia"/>
          <w:sz w:val="22"/>
          <w:szCs w:val="22"/>
          <w:lang w:eastAsia="ko-KR"/>
        </w:rPr>
        <w:t>2.7</w:t>
      </w:r>
      <w:r w:rsidRPr="00E65DAC">
        <w:rPr>
          <w:rFonts w:cs="Arial"/>
          <w:sz w:val="22"/>
          <w:szCs w:val="22"/>
        </w:rPr>
        <w:t>.2 is not duly furnished by Contractor within the above prescribed period, Company may, without prejudice to any rights or claims it may have against Contractor by reason of Contractor noncompliance with any of the provisions of this Article, withhold an amount equivalent to the performance bond required from payment due to Contractor under this Contract until such time the performance bond is furnished by the Contractor whereupon Company will immediately release such sums withheld to Contractor. Company reserves the right to instruct Contractor to revise the amount of the performance bond to correspond to any increase in estimated value of total services.</w:t>
      </w:r>
    </w:p>
    <w:p w:rsidR="00E65DAC" w:rsidRDefault="00E65DAC" w:rsidP="008A362F">
      <w:pPr>
        <w:pStyle w:val="Level3TC"/>
        <w:numPr>
          <w:ilvl w:val="2"/>
          <w:numId w:val="16"/>
        </w:numPr>
        <w:ind w:left="1418"/>
        <w:jc w:val="both"/>
        <w:rPr>
          <w:rFonts w:cs="Arial"/>
          <w:sz w:val="22"/>
          <w:szCs w:val="22"/>
        </w:rPr>
      </w:pPr>
      <w:r w:rsidRPr="00E65DAC">
        <w:rPr>
          <w:rFonts w:cs="Arial"/>
          <w:sz w:val="22"/>
          <w:szCs w:val="22"/>
        </w:rPr>
        <w:tab/>
        <w:t>Failure to perform</w:t>
      </w:r>
    </w:p>
    <w:p w:rsidR="00E65DAC" w:rsidRPr="00E65DAC" w:rsidRDefault="00E65DAC" w:rsidP="00E65DAC">
      <w:pPr>
        <w:pStyle w:val="Level3TC"/>
        <w:numPr>
          <w:ilvl w:val="0"/>
          <w:numId w:val="0"/>
        </w:numPr>
        <w:ind w:left="1418"/>
        <w:jc w:val="both"/>
        <w:rPr>
          <w:rFonts w:cs="Arial"/>
          <w:sz w:val="22"/>
          <w:szCs w:val="22"/>
          <w:lang w:eastAsia="ko-KR"/>
        </w:rPr>
      </w:pPr>
      <w:r w:rsidRPr="00E65DAC">
        <w:rPr>
          <w:rFonts w:cs="Arial"/>
          <w:sz w:val="22"/>
          <w:szCs w:val="22"/>
        </w:rPr>
        <w:t xml:space="preserve">Should Contractor fail to furnish Company with the performance bond pursuant to clause </w:t>
      </w:r>
      <w:r>
        <w:rPr>
          <w:rFonts w:cs="Arial" w:hint="eastAsia"/>
          <w:sz w:val="22"/>
          <w:szCs w:val="22"/>
          <w:lang w:eastAsia="ko-KR"/>
        </w:rPr>
        <w:t>2.7</w:t>
      </w:r>
      <w:r w:rsidRPr="00E65DAC">
        <w:rPr>
          <w:rFonts w:cs="Arial"/>
          <w:sz w:val="22"/>
          <w:szCs w:val="22"/>
        </w:rPr>
        <w:t xml:space="preserve">.1 or any extension required under Article </w:t>
      </w:r>
      <w:r>
        <w:rPr>
          <w:rFonts w:cs="Arial" w:hint="eastAsia"/>
          <w:sz w:val="22"/>
          <w:szCs w:val="22"/>
          <w:lang w:eastAsia="ko-KR"/>
        </w:rPr>
        <w:t>2.7</w:t>
      </w:r>
      <w:r w:rsidRPr="00E65DAC">
        <w:rPr>
          <w:rFonts w:cs="Arial"/>
          <w:sz w:val="22"/>
          <w:szCs w:val="22"/>
        </w:rPr>
        <w:t>.2, Company may at its option and without prejudice to any rights or claims it may have against Contractor by reason of Contractor noncompliance with any of the provisions of this Article, terminate this Contract by notice in writing to Contractor. Company shall the thereupon not be liable for any claim or demand from Contractor</w:t>
      </w:r>
      <w:r>
        <w:rPr>
          <w:rFonts w:cs="Arial" w:hint="eastAsia"/>
          <w:sz w:val="22"/>
          <w:szCs w:val="22"/>
          <w:lang w:eastAsia="ko-KR"/>
        </w:rPr>
        <w:t>.</w:t>
      </w:r>
    </w:p>
    <w:p w:rsidR="00134C1A" w:rsidRPr="00134C1A" w:rsidRDefault="00134C1A" w:rsidP="00B66CAE">
      <w:pPr>
        <w:pStyle w:val="Level3TC"/>
        <w:numPr>
          <w:ilvl w:val="0"/>
          <w:numId w:val="0"/>
        </w:numPr>
        <w:spacing w:line="276" w:lineRule="auto"/>
        <w:ind w:left="720"/>
        <w:jc w:val="both"/>
        <w:rPr>
          <w:rFonts w:cs="Arial"/>
          <w:sz w:val="22"/>
          <w:szCs w:val="22"/>
          <w:lang w:eastAsia="ko-KR"/>
        </w:rPr>
      </w:pPr>
    </w:p>
    <w:p w:rsidR="00895325" w:rsidRPr="00D81475" w:rsidRDefault="00895325" w:rsidP="008A362F">
      <w:pPr>
        <w:pStyle w:val="Level1TC"/>
        <w:numPr>
          <w:ilvl w:val="0"/>
          <w:numId w:val="14"/>
        </w:numPr>
        <w:spacing w:line="276" w:lineRule="auto"/>
        <w:ind w:left="426" w:hanging="426"/>
        <w:jc w:val="both"/>
        <w:outlineLvl w:val="0"/>
        <w:rPr>
          <w:rFonts w:cs="Arial"/>
          <w:b w:val="0"/>
          <w:szCs w:val="22"/>
        </w:rPr>
      </w:pPr>
      <w:bookmarkStart w:id="18" w:name="_Ref16908201"/>
      <w:bookmarkStart w:id="19" w:name="_Toc381288817"/>
      <w:r w:rsidRPr="00D81475">
        <w:rPr>
          <w:rFonts w:cs="Arial"/>
          <w:szCs w:val="22"/>
        </w:rPr>
        <w:lastRenderedPageBreak/>
        <w:t>BID PREPARATION PROCESS</w:t>
      </w:r>
      <w:bookmarkEnd w:id="18"/>
      <w:bookmarkEnd w:id="19"/>
    </w:p>
    <w:p w:rsidR="006D036F" w:rsidRPr="006D036F" w:rsidRDefault="006D036F" w:rsidP="008A362F">
      <w:pPr>
        <w:pStyle w:val="af7"/>
        <w:numPr>
          <w:ilvl w:val="0"/>
          <w:numId w:val="15"/>
        </w:numPr>
        <w:tabs>
          <w:tab w:val="left" w:pos="1260"/>
        </w:tabs>
        <w:spacing w:after="240" w:line="276" w:lineRule="auto"/>
        <w:rPr>
          <w:rFonts w:ascii="Arial" w:hAnsi="Arial" w:cs="Arial"/>
          <w:b/>
          <w:bCs/>
          <w:vanish/>
          <w:color w:val="000000"/>
          <w:sz w:val="22"/>
          <w:szCs w:val="22"/>
        </w:rPr>
      </w:pPr>
      <w:bookmarkStart w:id="20" w:name="_Ref38793429"/>
    </w:p>
    <w:p w:rsidR="00895325" w:rsidRPr="00BF20CE" w:rsidRDefault="00895325" w:rsidP="008A362F">
      <w:pPr>
        <w:pStyle w:val="Level2TC"/>
        <w:numPr>
          <w:ilvl w:val="1"/>
          <w:numId w:val="15"/>
        </w:numPr>
        <w:spacing w:line="276" w:lineRule="auto"/>
        <w:outlineLvl w:val="1"/>
        <w:rPr>
          <w:rFonts w:cs="Arial"/>
          <w:b/>
          <w:bCs/>
          <w:color w:val="000000"/>
          <w:sz w:val="22"/>
          <w:szCs w:val="22"/>
        </w:rPr>
      </w:pPr>
      <w:bookmarkStart w:id="21" w:name="_Toc381288818"/>
      <w:r w:rsidRPr="00BF20CE">
        <w:rPr>
          <w:rFonts w:cs="Arial"/>
          <w:b/>
          <w:bCs/>
          <w:color w:val="000000"/>
          <w:sz w:val="22"/>
          <w:szCs w:val="22"/>
          <w:lang w:eastAsia="ko-KR"/>
        </w:rPr>
        <w:t>B</w:t>
      </w:r>
      <w:r>
        <w:rPr>
          <w:rFonts w:cs="Arial"/>
          <w:b/>
          <w:bCs/>
          <w:color w:val="000000"/>
          <w:sz w:val="22"/>
          <w:szCs w:val="22"/>
          <w:lang w:eastAsia="ko-KR"/>
        </w:rPr>
        <w:t xml:space="preserve">id </w:t>
      </w:r>
      <w:r w:rsidRPr="00BF20CE">
        <w:rPr>
          <w:rFonts w:cs="Arial"/>
          <w:b/>
          <w:bCs/>
          <w:color w:val="000000"/>
          <w:sz w:val="22"/>
          <w:szCs w:val="22"/>
          <w:lang w:eastAsia="ko-KR"/>
        </w:rPr>
        <w:t>P</w:t>
      </w:r>
      <w:r>
        <w:rPr>
          <w:rFonts w:cs="Arial"/>
          <w:b/>
          <w:bCs/>
          <w:color w:val="000000"/>
          <w:sz w:val="22"/>
          <w:szCs w:val="22"/>
          <w:lang w:eastAsia="ko-KR"/>
        </w:rPr>
        <w:t>ackage</w:t>
      </w:r>
      <w:r w:rsidRPr="00BF20CE">
        <w:rPr>
          <w:rFonts w:cs="Arial"/>
          <w:b/>
          <w:bCs/>
          <w:color w:val="000000"/>
          <w:sz w:val="22"/>
          <w:szCs w:val="22"/>
          <w:lang w:eastAsia="ko-KR"/>
        </w:rPr>
        <w:t xml:space="preserve"> C</w:t>
      </w:r>
      <w:r>
        <w:rPr>
          <w:rFonts w:cs="Arial"/>
          <w:b/>
          <w:bCs/>
          <w:color w:val="000000"/>
          <w:sz w:val="22"/>
          <w:szCs w:val="22"/>
          <w:lang w:eastAsia="ko-KR"/>
        </w:rPr>
        <w:t>ontents</w:t>
      </w:r>
      <w:bookmarkEnd w:id="21"/>
    </w:p>
    <w:p w:rsidR="00895325" w:rsidRPr="00D81475" w:rsidRDefault="00895325" w:rsidP="004D6527">
      <w:pPr>
        <w:pStyle w:val="Level2TC"/>
        <w:tabs>
          <w:tab w:val="clear" w:pos="1620"/>
        </w:tabs>
        <w:spacing w:after="0" w:line="276" w:lineRule="auto"/>
        <w:ind w:left="547" w:firstLine="0"/>
        <w:jc w:val="both"/>
        <w:rPr>
          <w:rFonts w:cs="Arial"/>
          <w:color w:val="000000"/>
          <w:sz w:val="22"/>
          <w:szCs w:val="22"/>
          <w:lang w:eastAsia="ko-KR"/>
        </w:rPr>
      </w:pPr>
      <w:r w:rsidRPr="00D81475">
        <w:rPr>
          <w:rFonts w:cs="Arial"/>
          <w:b/>
          <w:color w:val="000000"/>
          <w:sz w:val="22"/>
          <w:szCs w:val="22"/>
        </w:rPr>
        <w:tab/>
        <w:t>BIDDER</w:t>
      </w:r>
      <w:r w:rsidRPr="00D81475">
        <w:rPr>
          <w:rFonts w:cs="Arial"/>
          <w:color w:val="000000"/>
          <w:sz w:val="22"/>
          <w:szCs w:val="22"/>
        </w:rPr>
        <w:t xml:space="preserve"> should have received the following documents:</w:t>
      </w:r>
      <w:bookmarkEnd w:id="20"/>
      <w:r w:rsidRPr="00D81475">
        <w:rPr>
          <w:rFonts w:cs="Arial"/>
          <w:color w:val="000000"/>
          <w:sz w:val="22"/>
          <w:szCs w:val="22"/>
        </w:rPr>
        <w:t xml:space="preserve">  </w:t>
      </w:r>
    </w:p>
    <w:p w:rsidR="00895325" w:rsidRPr="00D81475" w:rsidRDefault="00895325" w:rsidP="004D6527">
      <w:pPr>
        <w:pStyle w:val="Level2TC"/>
        <w:tabs>
          <w:tab w:val="clear" w:pos="1620"/>
        </w:tabs>
        <w:spacing w:after="0" w:line="276" w:lineRule="auto"/>
        <w:ind w:left="547" w:firstLine="0"/>
        <w:jc w:val="both"/>
        <w:rPr>
          <w:rFonts w:cs="Arial"/>
          <w:color w:val="000000"/>
          <w:sz w:val="22"/>
          <w:szCs w:val="22"/>
          <w:lang w:eastAsia="ko-KR"/>
        </w:rPr>
      </w:pPr>
    </w:p>
    <w:p w:rsidR="00895325" w:rsidRPr="00D81475" w:rsidRDefault="00895325" w:rsidP="004D6527">
      <w:pPr>
        <w:pStyle w:val="Level2TC"/>
        <w:tabs>
          <w:tab w:val="clear" w:pos="1620"/>
        </w:tabs>
        <w:spacing w:after="0" w:line="276" w:lineRule="auto"/>
        <w:ind w:left="547" w:firstLine="0"/>
        <w:jc w:val="both"/>
        <w:rPr>
          <w:rFonts w:cs="Arial"/>
          <w:color w:val="000000"/>
          <w:sz w:val="22"/>
          <w:szCs w:val="22"/>
        </w:rPr>
      </w:pPr>
      <w:r w:rsidRPr="00D81475">
        <w:rPr>
          <w:rFonts w:cs="Arial"/>
          <w:color w:val="000000"/>
          <w:sz w:val="22"/>
          <w:szCs w:val="22"/>
        </w:rPr>
        <w:tab/>
      </w:r>
      <w:r w:rsidRPr="00D81475">
        <w:rPr>
          <w:rFonts w:cs="Arial"/>
          <w:color w:val="000000"/>
          <w:sz w:val="22"/>
          <w:szCs w:val="22"/>
        </w:rPr>
        <w:tab/>
        <w:t xml:space="preserve">Invitation to </w:t>
      </w:r>
      <w:r w:rsidRPr="00D81475">
        <w:rPr>
          <w:rFonts w:cs="Arial"/>
          <w:color w:val="000000"/>
          <w:sz w:val="22"/>
          <w:szCs w:val="22"/>
          <w:lang w:eastAsia="ko-KR"/>
        </w:rPr>
        <w:t>Bid</w:t>
      </w:r>
      <w:r w:rsidRPr="00D81475">
        <w:rPr>
          <w:rFonts w:cs="Arial"/>
          <w:color w:val="000000"/>
          <w:sz w:val="22"/>
          <w:szCs w:val="22"/>
        </w:rPr>
        <w:t xml:space="preserve"> including:</w:t>
      </w:r>
    </w:p>
    <w:p w:rsidR="00895325" w:rsidRPr="00D81475" w:rsidRDefault="00895325" w:rsidP="004D6527">
      <w:pPr>
        <w:pStyle w:val="Level2TC"/>
        <w:tabs>
          <w:tab w:val="clear" w:pos="1620"/>
        </w:tabs>
        <w:spacing w:after="0" w:line="276" w:lineRule="auto"/>
        <w:ind w:left="2880" w:hanging="1080"/>
        <w:jc w:val="both"/>
        <w:rPr>
          <w:rFonts w:cs="Arial"/>
          <w:color w:val="000000"/>
          <w:sz w:val="22"/>
          <w:szCs w:val="22"/>
        </w:rPr>
      </w:pPr>
      <w:r w:rsidRPr="00D81475">
        <w:rPr>
          <w:rFonts w:cs="Arial"/>
          <w:color w:val="000000"/>
          <w:sz w:val="22"/>
          <w:szCs w:val="22"/>
          <w:lang w:eastAsia="ko-KR"/>
        </w:rPr>
        <w:t>• D</w:t>
      </w:r>
      <w:r w:rsidRPr="00D81475">
        <w:rPr>
          <w:rFonts w:cs="Arial"/>
          <w:color w:val="000000"/>
          <w:sz w:val="22"/>
          <w:szCs w:val="22"/>
        </w:rPr>
        <w:t xml:space="preserve">raft Contract </w:t>
      </w:r>
      <w:r w:rsidRPr="00D81475">
        <w:rPr>
          <w:rFonts w:cs="Arial"/>
          <w:color w:val="000000"/>
          <w:sz w:val="22"/>
          <w:szCs w:val="22"/>
          <w:lang w:eastAsia="ko-KR"/>
        </w:rPr>
        <w:t xml:space="preserve">for </w:t>
      </w:r>
      <w:r w:rsidR="00107449">
        <w:rPr>
          <w:rFonts w:cs="Arial" w:hint="eastAsia"/>
          <w:color w:val="000000"/>
          <w:sz w:val="22"/>
          <w:szCs w:val="22"/>
          <w:lang w:eastAsia="ko-KR"/>
        </w:rPr>
        <w:t>Wellhead Equipment and</w:t>
      </w:r>
      <w:r w:rsidR="000209F9">
        <w:rPr>
          <w:rFonts w:cs="Arial"/>
          <w:color w:val="000000"/>
          <w:sz w:val="22"/>
          <w:szCs w:val="22"/>
          <w:lang w:eastAsia="ko-KR"/>
        </w:rPr>
        <w:t xml:space="preserve"> </w:t>
      </w:r>
      <w:r w:rsidR="000209F9">
        <w:rPr>
          <w:rFonts w:cs="Arial" w:hint="eastAsia"/>
          <w:color w:val="000000"/>
          <w:sz w:val="22"/>
          <w:szCs w:val="22"/>
          <w:lang w:eastAsia="ko-KR"/>
        </w:rPr>
        <w:t>S</w:t>
      </w:r>
      <w:r w:rsidRPr="00D81475">
        <w:rPr>
          <w:rFonts w:cs="Arial"/>
          <w:color w:val="000000"/>
          <w:sz w:val="22"/>
          <w:szCs w:val="22"/>
          <w:lang w:eastAsia="ko-KR"/>
        </w:rPr>
        <w:t>ervices.</w:t>
      </w:r>
    </w:p>
    <w:p w:rsidR="00895325" w:rsidRPr="00D81475" w:rsidRDefault="00895325" w:rsidP="004D6527">
      <w:pPr>
        <w:pStyle w:val="Level2Paragraph"/>
        <w:spacing w:after="0" w:line="276" w:lineRule="auto"/>
        <w:ind w:left="1980" w:hanging="180"/>
        <w:jc w:val="both"/>
        <w:rPr>
          <w:rFonts w:cs="Arial"/>
          <w:color w:val="000000"/>
          <w:sz w:val="22"/>
          <w:szCs w:val="22"/>
          <w:lang w:eastAsia="ko-KR"/>
        </w:rPr>
      </w:pPr>
      <w:r w:rsidRPr="00D81475">
        <w:rPr>
          <w:rFonts w:cs="Arial"/>
          <w:color w:val="000000"/>
          <w:sz w:val="22"/>
          <w:szCs w:val="22"/>
        </w:rPr>
        <w:t>•</w:t>
      </w:r>
      <w:r w:rsidRPr="00D81475">
        <w:rPr>
          <w:rFonts w:cs="Arial"/>
          <w:color w:val="000000"/>
          <w:sz w:val="22"/>
          <w:szCs w:val="22"/>
          <w:lang w:eastAsia="ko-KR"/>
        </w:rPr>
        <w:t xml:space="preserve"> </w:t>
      </w:r>
      <w:r w:rsidRPr="00D81475">
        <w:rPr>
          <w:rFonts w:cs="Arial"/>
          <w:color w:val="000000"/>
          <w:sz w:val="22"/>
          <w:szCs w:val="22"/>
        </w:rPr>
        <w:t xml:space="preserve">Technical Specifications as </w:t>
      </w:r>
      <w:r>
        <w:rPr>
          <w:rFonts w:cs="Arial"/>
          <w:color w:val="000000"/>
          <w:sz w:val="22"/>
          <w:szCs w:val="22"/>
          <w:lang w:eastAsia="ko-KR"/>
        </w:rPr>
        <w:t>p</w:t>
      </w:r>
      <w:r w:rsidRPr="00D81475">
        <w:rPr>
          <w:rFonts w:cs="Arial"/>
          <w:color w:val="000000"/>
          <w:sz w:val="22"/>
          <w:szCs w:val="22"/>
        </w:rPr>
        <w:t xml:space="preserve">er </w:t>
      </w:r>
      <w:r w:rsidRPr="00D81475">
        <w:rPr>
          <w:rFonts w:cs="Arial"/>
          <w:color w:val="000000"/>
          <w:sz w:val="22"/>
          <w:szCs w:val="22"/>
          <w:lang w:eastAsia="ko-KR"/>
        </w:rPr>
        <w:t>EXHIBITs.</w:t>
      </w:r>
    </w:p>
    <w:p w:rsidR="00895325" w:rsidRPr="00D81475" w:rsidRDefault="00895325" w:rsidP="004D6527">
      <w:pPr>
        <w:pStyle w:val="Level2Paragraph"/>
        <w:spacing w:after="0" w:line="276" w:lineRule="auto"/>
        <w:ind w:left="1980" w:hanging="180"/>
        <w:jc w:val="both"/>
        <w:rPr>
          <w:rFonts w:cs="Arial"/>
          <w:color w:val="000000"/>
          <w:sz w:val="22"/>
          <w:szCs w:val="22"/>
          <w:lang w:eastAsia="ko-KR"/>
        </w:rPr>
      </w:pPr>
      <w:r w:rsidRPr="00D81475">
        <w:rPr>
          <w:rFonts w:cs="Arial"/>
          <w:color w:val="000000"/>
          <w:sz w:val="22"/>
          <w:szCs w:val="22"/>
        </w:rPr>
        <w:t>•</w:t>
      </w:r>
      <w:r w:rsidRPr="00D81475">
        <w:rPr>
          <w:rFonts w:cs="Arial"/>
          <w:color w:val="000000"/>
          <w:sz w:val="22"/>
          <w:szCs w:val="22"/>
          <w:lang w:eastAsia="ko-KR"/>
        </w:rPr>
        <w:t xml:space="preserve"> </w:t>
      </w:r>
      <w:r w:rsidRPr="00D81475">
        <w:rPr>
          <w:rFonts w:cs="Arial"/>
          <w:color w:val="000000"/>
          <w:sz w:val="22"/>
          <w:szCs w:val="22"/>
        </w:rPr>
        <w:t xml:space="preserve">Commercial Specifications and Price Lists as </w:t>
      </w:r>
      <w:r>
        <w:rPr>
          <w:rFonts w:cs="Arial"/>
          <w:color w:val="000000"/>
          <w:sz w:val="22"/>
          <w:szCs w:val="22"/>
          <w:lang w:eastAsia="ko-KR"/>
        </w:rPr>
        <w:t>p</w:t>
      </w:r>
      <w:r w:rsidRPr="00D81475">
        <w:rPr>
          <w:rFonts w:cs="Arial"/>
          <w:color w:val="000000"/>
          <w:sz w:val="22"/>
          <w:szCs w:val="22"/>
        </w:rPr>
        <w:t xml:space="preserve">er </w:t>
      </w:r>
      <w:r w:rsidRPr="00D81475">
        <w:rPr>
          <w:rFonts w:cs="Arial"/>
          <w:color w:val="000000"/>
          <w:sz w:val="22"/>
          <w:szCs w:val="22"/>
          <w:lang w:eastAsia="ko-KR"/>
        </w:rPr>
        <w:t>EXHIBITs.</w:t>
      </w:r>
    </w:p>
    <w:p w:rsidR="00895325" w:rsidRPr="00D81475" w:rsidRDefault="00895325" w:rsidP="004D6527">
      <w:pPr>
        <w:pStyle w:val="Level2Paragraph"/>
        <w:spacing w:after="0" w:line="276" w:lineRule="auto"/>
        <w:ind w:left="1980" w:hanging="180"/>
        <w:jc w:val="both"/>
        <w:rPr>
          <w:rFonts w:cs="Arial"/>
          <w:color w:val="000000"/>
          <w:sz w:val="22"/>
          <w:szCs w:val="22"/>
          <w:lang w:eastAsia="ko-KR"/>
        </w:rPr>
      </w:pPr>
      <w:r w:rsidRPr="00D81475">
        <w:rPr>
          <w:rFonts w:cs="Arial"/>
          <w:color w:val="000000"/>
          <w:sz w:val="22"/>
          <w:szCs w:val="22"/>
        </w:rPr>
        <w:t>•</w:t>
      </w:r>
      <w:r w:rsidRPr="00D81475">
        <w:rPr>
          <w:rFonts w:cs="Arial"/>
          <w:color w:val="000000"/>
          <w:sz w:val="22"/>
          <w:szCs w:val="22"/>
          <w:lang w:eastAsia="ko-KR"/>
        </w:rPr>
        <w:t xml:space="preserve"> Other documents</w:t>
      </w:r>
      <w:r w:rsidR="00107449">
        <w:rPr>
          <w:rFonts w:cs="Arial" w:hint="eastAsia"/>
          <w:color w:val="000000"/>
          <w:sz w:val="22"/>
          <w:szCs w:val="22"/>
          <w:lang w:eastAsia="ko-KR"/>
        </w:rPr>
        <w:t xml:space="preserve"> as per EXHIBITS</w:t>
      </w:r>
    </w:p>
    <w:p w:rsidR="00895325" w:rsidRPr="00D81475" w:rsidRDefault="00895325" w:rsidP="004D6527">
      <w:pPr>
        <w:pStyle w:val="Level2Paragraph"/>
        <w:spacing w:after="0" w:line="276" w:lineRule="auto"/>
        <w:ind w:left="1980" w:firstLine="180"/>
        <w:jc w:val="both"/>
        <w:rPr>
          <w:rFonts w:cs="Arial"/>
          <w:color w:val="FF0000"/>
          <w:sz w:val="22"/>
          <w:szCs w:val="22"/>
          <w:lang w:eastAsia="ko-KR"/>
        </w:rPr>
      </w:pPr>
    </w:p>
    <w:p w:rsidR="00895325" w:rsidRDefault="00895325" w:rsidP="008A362F">
      <w:pPr>
        <w:pStyle w:val="Level2TC"/>
        <w:numPr>
          <w:ilvl w:val="1"/>
          <w:numId w:val="15"/>
        </w:numPr>
        <w:spacing w:line="276" w:lineRule="auto"/>
        <w:outlineLvl w:val="1"/>
        <w:rPr>
          <w:rFonts w:cs="Arial"/>
          <w:b/>
          <w:sz w:val="22"/>
          <w:szCs w:val="22"/>
        </w:rPr>
      </w:pPr>
      <w:bookmarkStart w:id="22" w:name="_Ref38793452"/>
      <w:bookmarkStart w:id="23" w:name="_Toc381288819"/>
      <w:r w:rsidRPr="00BF20CE">
        <w:rPr>
          <w:rFonts w:cs="Arial"/>
          <w:b/>
          <w:sz w:val="22"/>
          <w:szCs w:val="22"/>
        </w:rPr>
        <w:t>C</w:t>
      </w:r>
      <w:r>
        <w:rPr>
          <w:rFonts w:cs="Arial"/>
          <w:b/>
          <w:sz w:val="22"/>
          <w:szCs w:val="22"/>
          <w:lang w:eastAsia="ko-KR"/>
        </w:rPr>
        <w:t xml:space="preserve">larification </w:t>
      </w:r>
      <w:r w:rsidRPr="00BF20CE">
        <w:rPr>
          <w:rFonts w:cs="Arial"/>
          <w:b/>
          <w:sz w:val="22"/>
          <w:szCs w:val="22"/>
        </w:rPr>
        <w:t>O</w:t>
      </w:r>
      <w:r>
        <w:rPr>
          <w:rFonts w:cs="Arial"/>
          <w:b/>
          <w:sz w:val="22"/>
          <w:szCs w:val="22"/>
          <w:lang w:eastAsia="ko-KR"/>
        </w:rPr>
        <w:t>f</w:t>
      </w:r>
      <w:r w:rsidRPr="00BF20CE">
        <w:rPr>
          <w:rFonts w:cs="Arial"/>
          <w:b/>
          <w:sz w:val="22"/>
          <w:szCs w:val="22"/>
        </w:rPr>
        <w:t xml:space="preserve"> B</w:t>
      </w:r>
      <w:r>
        <w:rPr>
          <w:rFonts w:cs="Arial"/>
          <w:b/>
          <w:sz w:val="22"/>
          <w:szCs w:val="22"/>
          <w:lang w:eastAsia="ko-KR"/>
        </w:rPr>
        <w:t>id</w:t>
      </w:r>
      <w:r w:rsidRPr="00BF20CE">
        <w:rPr>
          <w:rFonts w:cs="Arial"/>
          <w:b/>
          <w:sz w:val="22"/>
          <w:szCs w:val="22"/>
        </w:rPr>
        <w:t xml:space="preserve"> P</w:t>
      </w:r>
      <w:bookmarkEnd w:id="22"/>
      <w:r>
        <w:rPr>
          <w:rFonts w:cs="Arial"/>
          <w:b/>
          <w:sz w:val="22"/>
          <w:szCs w:val="22"/>
          <w:lang w:eastAsia="ko-KR"/>
        </w:rPr>
        <w:t>ackage</w:t>
      </w:r>
      <w:bookmarkEnd w:id="23"/>
    </w:p>
    <w:p w:rsidR="006D036F" w:rsidRPr="006D036F" w:rsidRDefault="006D036F" w:rsidP="008A362F">
      <w:pPr>
        <w:pStyle w:val="af7"/>
        <w:keepLines/>
        <w:numPr>
          <w:ilvl w:val="0"/>
          <w:numId w:val="16"/>
        </w:numPr>
        <w:spacing w:after="240"/>
        <w:jc w:val="both"/>
        <w:rPr>
          <w:rFonts w:ascii="Arial" w:hAnsi="Arial"/>
          <w:b/>
          <w:vanish/>
          <w:sz w:val="22"/>
          <w:szCs w:val="22"/>
          <w:lang w:eastAsia="en-US"/>
        </w:rPr>
      </w:pPr>
    </w:p>
    <w:p w:rsidR="006D036F" w:rsidRPr="006D036F" w:rsidRDefault="006D036F" w:rsidP="008A362F">
      <w:pPr>
        <w:pStyle w:val="af7"/>
        <w:keepLines/>
        <w:numPr>
          <w:ilvl w:val="1"/>
          <w:numId w:val="16"/>
        </w:numPr>
        <w:spacing w:after="240"/>
        <w:jc w:val="both"/>
        <w:rPr>
          <w:rFonts w:ascii="Arial" w:hAnsi="Arial"/>
          <w:b/>
          <w:vanish/>
          <w:sz w:val="22"/>
          <w:szCs w:val="22"/>
          <w:lang w:eastAsia="en-US"/>
        </w:rPr>
      </w:pPr>
    </w:p>
    <w:p w:rsidR="006D036F" w:rsidRPr="006D036F" w:rsidRDefault="006D036F" w:rsidP="008A362F">
      <w:pPr>
        <w:pStyle w:val="af7"/>
        <w:keepLines/>
        <w:numPr>
          <w:ilvl w:val="1"/>
          <w:numId w:val="16"/>
        </w:numPr>
        <w:spacing w:after="240"/>
        <w:jc w:val="both"/>
        <w:rPr>
          <w:rFonts w:ascii="Arial" w:hAnsi="Arial"/>
          <w:b/>
          <w:vanish/>
          <w:sz w:val="22"/>
          <w:szCs w:val="22"/>
          <w:lang w:eastAsia="en-US"/>
        </w:rPr>
      </w:pPr>
    </w:p>
    <w:p w:rsidR="00895325" w:rsidRPr="00E00607" w:rsidRDefault="00895325" w:rsidP="008A362F">
      <w:pPr>
        <w:pStyle w:val="Level3TC"/>
        <w:numPr>
          <w:ilvl w:val="2"/>
          <w:numId w:val="16"/>
        </w:numPr>
        <w:ind w:left="1418"/>
        <w:jc w:val="both"/>
        <w:rPr>
          <w:sz w:val="22"/>
          <w:szCs w:val="22"/>
        </w:rPr>
      </w:pPr>
      <w:r w:rsidRPr="00E00607">
        <w:rPr>
          <w:b/>
          <w:sz w:val="22"/>
          <w:szCs w:val="22"/>
        </w:rPr>
        <w:t>BIDDER</w:t>
      </w:r>
      <w:r w:rsidRPr="00E00607">
        <w:rPr>
          <w:sz w:val="22"/>
          <w:szCs w:val="22"/>
        </w:rPr>
        <w:t xml:space="preserve"> shall examine all instructions, forms, and specifications in the Bid Invitation Package.  If </w:t>
      </w:r>
      <w:r w:rsidRPr="00E00607">
        <w:rPr>
          <w:b/>
          <w:sz w:val="22"/>
          <w:szCs w:val="22"/>
        </w:rPr>
        <w:t>BIDDER</w:t>
      </w:r>
      <w:r w:rsidRPr="00E00607">
        <w:rPr>
          <w:sz w:val="22"/>
          <w:szCs w:val="22"/>
        </w:rPr>
        <w:t xml:space="preserve"> is in doubt as to the meaning or interpretation of any part of the Bid Invitation Package, </w:t>
      </w:r>
      <w:r w:rsidRPr="00E00607">
        <w:rPr>
          <w:b/>
          <w:sz w:val="22"/>
          <w:szCs w:val="22"/>
        </w:rPr>
        <w:t>BIDDER</w:t>
      </w:r>
      <w:r w:rsidRPr="00E00607">
        <w:rPr>
          <w:sz w:val="22"/>
          <w:szCs w:val="22"/>
        </w:rPr>
        <w:t xml:space="preserve"> should seek clarification in writing via Fax</w:t>
      </w:r>
      <w:r w:rsidR="0065621E">
        <w:rPr>
          <w:rFonts w:hint="eastAsia"/>
          <w:sz w:val="22"/>
          <w:szCs w:val="22"/>
          <w:lang w:eastAsia="ko-KR"/>
        </w:rPr>
        <w:t xml:space="preserve"> or email</w:t>
      </w:r>
      <w:r w:rsidRPr="00E00607">
        <w:rPr>
          <w:sz w:val="22"/>
          <w:szCs w:val="22"/>
        </w:rPr>
        <w:t xml:space="preserve"> to </w:t>
      </w:r>
      <w:r w:rsidRPr="00E00607">
        <w:rPr>
          <w:b/>
          <w:color w:val="000000"/>
          <w:sz w:val="22"/>
          <w:szCs w:val="22"/>
        </w:rPr>
        <w:t>KNOC</w:t>
      </w:r>
      <w:r w:rsidRPr="00E00607">
        <w:rPr>
          <w:color w:val="000000"/>
          <w:sz w:val="22"/>
          <w:szCs w:val="22"/>
        </w:rPr>
        <w:t xml:space="preserve">.  </w:t>
      </w:r>
      <w:r w:rsidRPr="00E00607">
        <w:rPr>
          <w:sz w:val="22"/>
          <w:szCs w:val="22"/>
        </w:rPr>
        <w:t xml:space="preserve">All questions and subsequent answers will be transmitted to all </w:t>
      </w:r>
      <w:r w:rsidRPr="00E00607">
        <w:rPr>
          <w:b/>
          <w:sz w:val="22"/>
          <w:szCs w:val="22"/>
        </w:rPr>
        <w:t>BIDDERs</w:t>
      </w:r>
      <w:r w:rsidRPr="00E00607">
        <w:rPr>
          <w:sz w:val="22"/>
          <w:szCs w:val="22"/>
        </w:rPr>
        <w:t xml:space="preserve"> in writing via fax</w:t>
      </w:r>
      <w:r w:rsidR="0065621E">
        <w:rPr>
          <w:rFonts w:hint="eastAsia"/>
          <w:sz w:val="22"/>
          <w:szCs w:val="22"/>
          <w:lang w:eastAsia="ko-KR"/>
        </w:rPr>
        <w:t xml:space="preserve"> or email</w:t>
      </w:r>
      <w:r w:rsidRPr="00E00607">
        <w:rPr>
          <w:sz w:val="22"/>
          <w:szCs w:val="22"/>
        </w:rPr>
        <w:t xml:space="preserve">. </w:t>
      </w:r>
      <w:r w:rsidR="000209F9">
        <w:rPr>
          <w:rFonts w:hint="eastAsia"/>
          <w:sz w:val="22"/>
          <w:szCs w:val="22"/>
          <w:lang w:eastAsia="ko-KR"/>
        </w:rPr>
        <w:t xml:space="preserve"> </w:t>
      </w:r>
      <w:r w:rsidRPr="00E00607">
        <w:rPr>
          <w:sz w:val="22"/>
          <w:szCs w:val="22"/>
        </w:rPr>
        <w:t xml:space="preserve">Submission of a Bid by </w:t>
      </w:r>
      <w:r w:rsidRPr="00E00607">
        <w:rPr>
          <w:b/>
          <w:sz w:val="22"/>
          <w:szCs w:val="22"/>
        </w:rPr>
        <w:t>BIDDER</w:t>
      </w:r>
      <w:r w:rsidRPr="00E00607">
        <w:rPr>
          <w:sz w:val="22"/>
          <w:szCs w:val="22"/>
        </w:rPr>
        <w:t xml:space="preserve"> shall mean that </w:t>
      </w:r>
      <w:r w:rsidRPr="00E00607">
        <w:rPr>
          <w:b/>
          <w:sz w:val="22"/>
          <w:szCs w:val="22"/>
        </w:rPr>
        <w:t>BIDDER</w:t>
      </w:r>
      <w:r w:rsidRPr="00E00607">
        <w:rPr>
          <w:sz w:val="22"/>
          <w:szCs w:val="22"/>
        </w:rPr>
        <w:t xml:space="preserve"> has a clear understanding of the Bid Invitation Package. </w:t>
      </w:r>
    </w:p>
    <w:p w:rsidR="00895325" w:rsidRDefault="00895325" w:rsidP="008A362F">
      <w:pPr>
        <w:pStyle w:val="Level3TC"/>
        <w:numPr>
          <w:ilvl w:val="2"/>
          <w:numId w:val="16"/>
        </w:numPr>
        <w:ind w:left="1418"/>
        <w:jc w:val="both"/>
        <w:rPr>
          <w:color w:val="000000"/>
          <w:sz w:val="22"/>
          <w:szCs w:val="22"/>
        </w:rPr>
      </w:pPr>
      <w:r w:rsidRPr="00C8480B">
        <w:rPr>
          <w:color w:val="000000"/>
          <w:sz w:val="22"/>
          <w:szCs w:val="22"/>
        </w:rPr>
        <w:t xml:space="preserve">Inquiries seeking clarification </w:t>
      </w:r>
      <w:r w:rsidRPr="00831EFD">
        <w:rPr>
          <w:color w:val="000000"/>
          <w:sz w:val="22"/>
          <w:szCs w:val="22"/>
        </w:rPr>
        <w:t>of the Invitation to Bid must be received in writing via Fax</w:t>
      </w:r>
      <w:r w:rsidRPr="00831EFD">
        <w:rPr>
          <w:color w:val="000000"/>
          <w:sz w:val="22"/>
          <w:szCs w:val="22"/>
          <w:lang w:eastAsia="ko-KR"/>
        </w:rPr>
        <w:t xml:space="preserve"> or e-mail</w:t>
      </w:r>
      <w:r w:rsidRPr="00831EFD">
        <w:rPr>
          <w:color w:val="000000"/>
          <w:sz w:val="22"/>
          <w:szCs w:val="22"/>
        </w:rPr>
        <w:t xml:space="preserve"> no later than</w:t>
      </w:r>
      <w:r w:rsidR="0065621E">
        <w:rPr>
          <w:rFonts w:hint="eastAsia"/>
          <w:color w:val="000000"/>
          <w:sz w:val="22"/>
          <w:szCs w:val="22"/>
          <w:lang w:eastAsia="ko-KR"/>
        </w:rPr>
        <w:t xml:space="preserve"> </w:t>
      </w:r>
      <w:r w:rsidR="00980AE2" w:rsidRPr="00980AE2">
        <w:rPr>
          <w:rFonts w:hint="eastAsia"/>
          <w:b/>
          <w:color w:val="000000"/>
          <w:sz w:val="22"/>
          <w:szCs w:val="22"/>
          <w:lang w:eastAsia="ko-KR"/>
        </w:rPr>
        <w:t>13</w:t>
      </w:r>
      <w:r w:rsidR="00980AE2" w:rsidRPr="00980AE2">
        <w:rPr>
          <w:rFonts w:hint="eastAsia"/>
          <w:b/>
          <w:color w:val="000000"/>
          <w:sz w:val="22"/>
          <w:szCs w:val="22"/>
          <w:vertAlign w:val="superscript"/>
          <w:lang w:eastAsia="ko-KR"/>
        </w:rPr>
        <w:t>th</w:t>
      </w:r>
      <w:r w:rsidR="00980AE2" w:rsidRPr="00980AE2">
        <w:rPr>
          <w:rFonts w:hint="eastAsia"/>
          <w:b/>
          <w:color w:val="000000"/>
          <w:sz w:val="22"/>
          <w:szCs w:val="22"/>
          <w:lang w:eastAsia="ko-KR"/>
        </w:rPr>
        <w:t xml:space="preserve"> MAY, 2014, 17:00 hours, Korea Standard Time</w:t>
      </w:r>
      <w:r w:rsidRPr="00831EFD">
        <w:rPr>
          <w:b/>
          <w:color w:val="000000"/>
          <w:sz w:val="22"/>
          <w:szCs w:val="22"/>
        </w:rPr>
        <w:t xml:space="preserve">, </w:t>
      </w:r>
      <w:r w:rsidRPr="00831EFD">
        <w:rPr>
          <w:color w:val="000000"/>
          <w:sz w:val="22"/>
          <w:szCs w:val="22"/>
        </w:rPr>
        <w:t>at the following address:</w:t>
      </w:r>
    </w:p>
    <w:p w:rsidR="00980AE2" w:rsidRPr="00D7078C" w:rsidRDefault="00980AE2" w:rsidP="00980AE2">
      <w:pPr>
        <w:pStyle w:val="ad"/>
        <w:spacing w:line="240" w:lineRule="auto"/>
        <w:ind w:firstLineChars="450" w:firstLine="991"/>
        <w:jc w:val="left"/>
        <w:rPr>
          <w:rFonts w:ascii="Arial" w:hAnsi="Arial" w:cs="Arial"/>
          <w:b/>
          <w:color w:val="000000" w:themeColor="text1"/>
          <w:sz w:val="22"/>
          <w:szCs w:val="22"/>
          <w:u w:val="single"/>
        </w:rPr>
      </w:pPr>
      <w:r w:rsidRPr="00D7078C">
        <w:rPr>
          <w:rFonts w:ascii="Arial" w:hAnsi="Arial" w:cs="Arial"/>
          <w:b/>
          <w:color w:val="000000" w:themeColor="text1"/>
          <w:sz w:val="22"/>
          <w:szCs w:val="22"/>
          <w:u w:val="single"/>
        </w:rPr>
        <w:t xml:space="preserve">For Bid </w:t>
      </w:r>
      <w:proofErr w:type="gramStart"/>
      <w:r w:rsidRPr="00D7078C">
        <w:rPr>
          <w:rFonts w:ascii="Arial" w:hAnsi="Arial" w:cs="Arial"/>
          <w:b/>
          <w:color w:val="000000" w:themeColor="text1"/>
          <w:sz w:val="22"/>
          <w:szCs w:val="22"/>
          <w:u w:val="single"/>
        </w:rPr>
        <w:t>procedure :</w:t>
      </w:r>
      <w:proofErr w:type="gramEnd"/>
    </w:p>
    <w:p w:rsidR="00980AE2" w:rsidRPr="00D7078C" w:rsidRDefault="00980AE2" w:rsidP="00980AE2">
      <w:pPr>
        <w:pStyle w:val="ad"/>
        <w:spacing w:line="240" w:lineRule="auto"/>
        <w:ind w:left="425" w:firstLineChars="350" w:firstLine="770"/>
        <w:jc w:val="left"/>
        <w:rPr>
          <w:rFonts w:ascii="Arial" w:hAnsi="Arial" w:cs="Arial"/>
          <w:color w:val="000000" w:themeColor="text1"/>
          <w:sz w:val="22"/>
          <w:szCs w:val="22"/>
        </w:rPr>
      </w:pPr>
      <w:r w:rsidRPr="00D7078C">
        <w:rPr>
          <w:rFonts w:ascii="Arial" w:hAnsi="Arial" w:cs="Arial"/>
          <w:color w:val="000000" w:themeColor="text1"/>
          <w:sz w:val="22"/>
          <w:szCs w:val="22"/>
        </w:rPr>
        <w:t xml:space="preserve">∙ </w:t>
      </w:r>
      <w:proofErr w:type="gramStart"/>
      <w:r w:rsidRPr="00D7078C">
        <w:rPr>
          <w:rFonts w:ascii="Arial" w:hAnsi="Arial" w:cs="Arial"/>
          <w:color w:val="000000" w:themeColor="text1"/>
          <w:sz w:val="22"/>
          <w:szCs w:val="22"/>
        </w:rPr>
        <w:t>Attention :</w:t>
      </w:r>
      <w:proofErr w:type="gramEnd"/>
      <w:r w:rsidRPr="00D7078C">
        <w:rPr>
          <w:rFonts w:ascii="Arial" w:hAnsi="Arial" w:cs="Arial"/>
          <w:color w:val="000000" w:themeColor="text1"/>
          <w:sz w:val="22"/>
          <w:szCs w:val="22"/>
        </w:rPr>
        <w:t xml:space="preserve"> </w:t>
      </w:r>
      <w:r w:rsidR="00D7078C">
        <w:rPr>
          <w:rFonts w:ascii="Arial" w:hAnsi="Arial" w:cs="Arial" w:hint="eastAsia"/>
          <w:color w:val="000000" w:themeColor="text1"/>
          <w:sz w:val="22"/>
          <w:szCs w:val="22"/>
        </w:rPr>
        <w:t>Yang</w:t>
      </w:r>
      <w:r w:rsidRPr="00D7078C">
        <w:rPr>
          <w:rFonts w:ascii="Arial" w:hAnsi="Arial" w:cs="Arial"/>
          <w:color w:val="000000" w:themeColor="text1"/>
          <w:sz w:val="22"/>
          <w:szCs w:val="22"/>
        </w:rPr>
        <w:t xml:space="preserve">, </w:t>
      </w:r>
      <w:proofErr w:type="spellStart"/>
      <w:r w:rsidR="00D7078C">
        <w:rPr>
          <w:rFonts w:ascii="Arial" w:hAnsi="Arial" w:cs="Arial" w:hint="eastAsia"/>
          <w:color w:val="000000" w:themeColor="text1"/>
          <w:sz w:val="22"/>
          <w:szCs w:val="22"/>
        </w:rPr>
        <w:t>Geun-Myung</w:t>
      </w:r>
      <w:proofErr w:type="spellEnd"/>
      <w:r w:rsidRPr="00D7078C">
        <w:rPr>
          <w:rFonts w:ascii="Arial" w:hAnsi="Arial" w:cs="Arial"/>
          <w:color w:val="000000" w:themeColor="text1"/>
          <w:sz w:val="22"/>
          <w:szCs w:val="22"/>
        </w:rPr>
        <w:t xml:space="preserve"> / Assistant Manager, Procurement Team </w:t>
      </w:r>
    </w:p>
    <w:p w:rsidR="00980AE2" w:rsidRPr="00D7078C" w:rsidRDefault="00980AE2" w:rsidP="00980AE2">
      <w:pPr>
        <w:pStyle w:val="ad"/>
        <w:spacing w:line="240" w:lineRule="auto"/>
        <w:ind w:left="425" w:firstLineChars="350" w:firstLine="770"/>
        <w:jc w:val="left"/>
        <w:rPr>
          <w:rFonts w:ascii="Arial" w:hAnsi="Arial" w:cs="Arial"/>
          <w:color w:val="000000" w:themeColor="text1"/>
          <w:sz w:val="22"/>
          <w:szCs w:val="22"/>
        </w:rPr>
      </w:pPr>
      <w:r w:rsidRPr="00D7078C">
        <w:rPr>
          <w:rFonts w:ascii="Arial" w:hAnsi="Arial" w:cs="Arial"/>
          <w:color w:val="000000" w:themeColor="text1"/>
          <w:sz w:val="22"/>
          <w:szCs w:val="22"/>
        </w:rPr>
        <w:t xml:space="preserve">∙ </w:t>
      </w:r>
      <w:proofErr w:type="gramStart"/>
      <w:r w:rsidRPr="00D7078C">
        <w:rPr>
          <w:rFonts w:ascii="Arial" w:hAnsi="Arial" w:cs="Arial"/>
          <w:color w:val="000000" w:themeColor="text1"/>
          <w:sz w:val="22"/>
          <w:szCs w:val="22"/>
        </w:rPr>
        <w:t>Telephone :</w:t>
      </w:r>
      <w:proofErr w:type="gramEnd"/>
      <w:r w:rsidRPr="00D7078C">
        <w:rPr>
          <w:rFonts w:ascii="Arial" w:hAnsi="Arial" w:cs="Arial"/>
          <w:color w:val="000000" w:themeColor="text1"/>
          <w:sz w:val="22"/>
          <w:szCs w:val="22"/>
        </w:rPr>
        <w:t xml:space="preserve"> +82-31-380-236</w:t>
      </w:r>
      <w:r w:rsidR="00D7078C">
        <w:rPr>
          <w:rFonts w:ascii="Arial" w:hAnsi="Arial" w:cs="Arial" w:hint="eastAsia"/>
          <w:color w:val="000000" w:themeColor="text1"/>
          <w:sz w:val="22"/>
          <w:szCs w:val="22"/>
        </w:rPr>
        <w:t>6</w:t>
      </w:r>
      <w:r w:rsidRPr="00D7078C">
        <w:rPr>
          <w:rFonts w:ascii="Arial" w:hAnsi="Arial" w:cs="Arial"/>
          <w:color w:val="000000" w:themeColor="text1"/>
          <w:sz w:val="22"/>
          <w:szCs w:val="22"/>
        </w:rPr>
        <w:t xml:space="preserve">  (Fax : +82-31-387-9323)</w:t>
      </w:r>
    </w:p>
    <w:p w:rsidR="00980AE2" w:rsidRPr="00D7078C" w:rsidRDefault="00980AE2" w:rsidP="00980AE2">
      <w:pPr>
        <w:pStyle w:val="ad"/>
        <w:spacing w:line="240" w:lineRule="auto"/>
        <w:ind w:firstLineChars="550" w:firstLine="1210"/>
        <w:jc w:val="left"/>
        <w:rPr>
          <w:rFonts w:ascii="Arial" w:hAnsi="Arial" w:cs="Arial"/>
          <w:color w:val="000000" w:themeColor="text1"/>
          <w:sz w:val="22"/>
          <w:szCs w:val="22"/>
        </w:rPr>
      </w:pPr>
      <w:r w:rsidRPr="00D7078C">
        <w:rPr>
          <w:rFonts w:ascii="Arial" w:hAnsi="Arial" w:cs="Arial"/>
          <w:color w:val="000000" w:themeColor="text1"/>
          <w:sz w:val="22"/>
          <w:szCs w:val="22"/>
        </w:rPr>
        <w:t>∙ E-</w:t>
      </w:r>
      <w:proofErr w:type="gramStart"/>
      <w:r w:rsidRPr="00D7078C">
        <w:rPr>
          <w:rFonts w:ascii="Arial" w:hAnsi="Arial" w:cs="Arial"/>
          <w:color w:val="000000" w:themeColor="text1"/>
          <w:sz w:val="22"/>
          <w:szCs w:val="22"/>
        </w:rPr>
        <w:t>mail :</w:t>
      </w:r>
      <w:proofErr w:type="gramEnd"/>
      <w:r w:rsidRPr="00D7078C">
        <w:rPr>
          <w:rFonts w:ascii="Arial" w:hAnsi="Arial" w:cs="Arial"/>
          <w:color w:val="000000" w:themeColor="text1"/>
          <w:sz w:val="22"/>
          <w:szCs w:val="22"/>
        </w:rPr>
        <w:t xml:space="preserve"> </w:t>
      </w:r>
      <w:r w:rsidR="00D7078C">
        <w:rPr>
          <w:rFonts w:ascii="Arial" w:hAnsi="Arial" w:cs="Arial" w:hint="eastAsia"/>
          <w:color w:val="000000" w:themeColor="text1"/>
          <w:sz w:val="22"/>
          <w:szCs w:val="22"/>
        </w:rPr>
        <w:t>geunmyung.yang</w:t>
      </w:r>
      <w:r w:rsidRPr="00D7078C">
        <w:rPr>
          <w:rFonts w:ascii="Arial" w:hAnsi="Arial" w:cs="Arial"/>
          <w:color w:val="000000" w:themeColor="text1"/>
          <w:sz w:val="22"/>
          <w:szCs w:val="22"/>
        </w:rPr>
        <w:t>@knoc.co.kr</w:t>
      </w:r>
    </w:p>
    <w:p w:rsidR="00980AE2" w:rsidRPr="00D7078C" w:rsidRDefault="00980AE2" w:rsidP="00980AE2">
      <w:pPr>
        <w:pStyle w:val="ad"/>
        <w:spacing w:line="240" w:lineRule="auto"/>
        <w:jc w:val="left"/>
        <w:rPr>
          <w:rFonts w:ascii="Arial" w:hAnsi="Arial" w:cs="Arial"/>
          <w:color w:val="000000" w:themeColor="text1"/>
          <w:sz w:val="22"/>
          <w:szCs w:val="22"/>
        </w:rPr>
      </w:pPr>
    </w:p>
    <w:p w:rsidR="00980AE2" w:rsidRPr="00D7078C" w:rsidRDefault="00980AE2" w:rsidP="00980AE2">
      <w:pPr>
        <w:pStyle w:val="ad"/>
        <w:spacing w:line="240" w:lineRule="auto"/>
        <w:ind w:left="425" w:firstLineChars="250" w:firstLine="551"/>
        <w:jc w:val="left"/>
        <w:rPr>
          <w:rFonts w:ascii="Arial" w:hAnsi="Arial" w:cs="Arial"/>
          <w:b/>
          <w:color w:val="000000" w:themeColor="text1"/>
          <w:sz w:val="22"/>
          <w:szCs w:val="22"/>
          <w:u w:val="single"/>
        </w:rPr>
      </w:pPr>
      <w:r w:rsidRPr="00D7078C">
        <w:rPr>
          <w:rFonts w:ascii="Arial" w:hAnsi="Arial" w:cs="Arial"/>
          <w:b/>
          <w:color w:val="000000" w:themeColor="text1"/>
          <w:sz w:val="22"/>
          <w:szCs w:val="22"/>
          <w:u w:val="single"/>
        </w:rPr>
        <w:t>For Technical information:</w:t>
      </w:r>
    </w:p>
    <w:p w:rsidR="00980AE2" w:rsidRPr="00D7078C" w:rsidRDefault="00980AE2" w:rsidP="00980AE2">
      <w:pPr>
        <w:pStyle w:val="ad"/>
        <w:spacing w:line="240" w:lineRule="auto"/>
        <w:ind w:left="425" w:firstLineChars="350" w:firstLine="770"/>
        <w:jc w:val="left"/>
        <w:rPr>
          <w:rFonts w:ascii="Arial" w:hAnsi="Arial" w:cs="Arial"/>
          <w:color w:val="000000" w:themeColor="text1"/>
          <w:sz w:val="22"/>
          <w:szCs w:val="22"/>
        </w:rPr>
      </w:pPr>
      <w:r w:rsidRPr="00D7078C">
        <w:rPr>
          <w:rFonts w:ascii="Arial" w:hAnsi="Arial" w:cs="Arial"/>
          <w:color w:val="000000" w:themeColor="text1"/>
          <w:sz w:val="22"/>
          <w:szCs w:val="22"/>
        </w:rPr>
        <w:t xml:space="preserve">∙ </w:t>
      </w:r>
      <w:proofErr w:type="gramStart"/>
      <w:r w:rsidRPr="00D7078C">
        <w:rPr>
          <w:rFonts w:ascii="Arial" w:hAnsi="Arial" w:cs="Arial"/>
          <w:color w:val="000000" w:themeColor="text1"/>
          <w:sz w:val="22"/>
          <w:szCs w:val="22"/>
        </w:rPr>
        <w:t>Attention :</w:t>
      </w:r>
      <w:proofErr w:type="gramEnd"/>
      <w:r w:rsidRPr="00D7078C">
        <w:rPr>
          <w:rFonts w:ascii="Arial" w:hAnsi="Arial" w:cs="Arial"/>
          <w:color w:val="000000" w:themeColor="text1"/>
          <w:sz w:val="22"/>
          <w:szCs w:val="22"/>
        </w:rPr>
        <w:t xml:space="preserve"> Kim, </w:t>
      </w:r>
      <w:proofErr w:type="spellStart"/>
      <w:r w:rsidRPr="00D7078C">
        <w:rPr>
          <w:rFonts w:ascii="Arial" w:hAnsi="Arial" w:cs="Arial"/>
          <w:color w:val="000000" w:themeColor="text1"/>
          <w:sz w:val="22"/>
          <w:szCs w:val="22"/>
        </w:rPr>
        <w:t>Jae</w:t>
      </w:r>
      <w:r w:rsidRPr="00D7078C">
        <w:rPr>
          <w:rFonts w:ascii="Arial" w:hAnsi="Arial" w:cs="Arial" w:hint="eastAsia"/>
          <w:color w:val="000000" w:themeColor="text1"/>
          <w:sz w:val="22"/>
          <w:szCs w:val="22"/>
        </w:rPr>
        <w:t>woong</w:t>
      </w:r>
      <w:proofErr w:type="spellEnd"/>
      <w:r w:rsidRPr="00D7078C">
        <w:rPr>
          <w:rFonts w:ascii="Arial" w:hAnsi="Arial" w:cs="Arial"/>
          <w:color w:val="000000" w:themeColor="text1"/>
          <w:sz w:val="22"/>
          <w:szCs w:val="22"/>
        </w:rPr>
        <w:t xml:space="preserve"> / Assistant Manager, Drilling Dept. </w:t>
      </w:r>
    </w:p>
    <w:p w:rsidR="00980AE2" w:rsidRPr="00D7078C" w:rsidRDefault="00980AE2" w:rsidP="00980AE2">
      <w:pPr>
        <w:pStyle w:val="ad"/>
        <w:spacing w:line="240" w:lineRule="auto"/>
        <w:ind w:left="425" w:firstLineChars="350" w:firstLine="770"/>
        <w:jc w:val="left"/>
        <w:rPr>
          <w:rFonts w:ascii="Arial" w:hAnsi="Arial" w:cs="Arial"/>
          <w:color w:val="000000" w:themeColor="text1"/>
          <w:sz w:val="22"/>
          <w:szCs w:val="22"/>
        </w:rPr>
      </w:pPr>
      <w:r w:rsidRPr="00D7078C">
        <w:rPr>
          <w:rFonts w:ascii="Arial" w:hAnsi="Arial" w:cs="Arial"/>
          <w:color w:val="000000" w:themeColor="text1"/>
          <w:sz w:val="22"/>
          <w:szCs w:val="22"/>
        </w:rPr>
        <w:t xml:space="preserve">∙ </w:t>
      </w:r>
      <w:proofErr w:type="gramStart"/>
      <w:r w:rsidRPr="00D7078C">
        <w:rPr>
          <w:rFonts w:ascii="Arial" w:hAnsi="Arial" w:cs="Arial"/>
          <w:color w:val="000000" w:themeColor="text1"/>
          <w:sz w:val="22"/>
          <w:szCs w:val="22"/>
        </w:rPr>
        <w:t>Telephone :</w:t>
      </w:r>
      <w:proofErr w:type="gramEnd"/>
      <w:r w:rsidRPr="00D7078C">
        <w:rPr>
          <w:rFonts w:ascii="Arial" w:hAnsi="Arial" w:cs="Arial"/>
          <w:color w:val="000000" w:themeColor="text1"/>
          <w:sz w:val="22"/>
          <w:szCs w:val="22"/>
        </w:rPr>
        <w:t xml:space="preserve"> +82-31-380-2964  (Fax : +82-31-384-7275)</w:t>
      </w:r>
    </w:p>
    <w:p w:rsidR="00980AE2" w:rsidRPr="00D7078C" w:rsidRDefault="00980AE2" w:rsidP="00980AE2">
      <w:pPr>
        <w:pStyle w:val="ad"/>
        <w:spacing w:line="240" w:lineRule="auto"/>
        <w:ind w:left="425" w:firstLineChars="350" w:firstLine="770"/>
        <w:jc w:val="left"/>
        <w:rPr>
          <w:rFonts w:ascii="Arial" w:hAnsi="Arial" w:cs="Arial"/>
          <w:color w:val="000000" w:themeColor="text1"/>
          <w:sz w:val="22"/>
          <w:szCs w:val="22"/>
        </w:rPr>
      </w:pPr>
      <w:r w:rsidRPr="00D7078C">
        <w:rPr>
          <w:rFonts w:ascii="Arial" w:hAnsi="Arial" w:cs="Arial"/>
          <w:color w:val="000000" w:themeColor="text1"/>
          <w:sz w:val="22"/>
          <w:szCs w:val="22"/>
        </w:rPr>
        <w:t>∙ E-</w:t>
      </w:r>
      <w:proofErr w:type="gramStart"/>
      <w:r w:rsidRPr="00D7078C">
        <w:rPr>
          <w:rFonts w:ascii="Arial" w:hAnsi="Arial" w:cs="Arial"/>
          <w:color w:val="000000" w:themeColor="text1"/>
          <w:sz w:val="22"/>
          <w:szCs w:val="22"/>
        </w:rPr>
        <w:t>mail :</w:t>
      </w:r>
      <w:proofErr w:type="gramEnd"/>
      <w:r w:rsidRPr="00D7078C">
        <w:rPr>
          <w:rFonts w:ascii="Arial" w:hAnsi="Arial" w:cs="Arial"/>
          <w:color w:val="000000" w:themeColor="text1"/>
          <w:sz w:val="22"/>
          <w:szCs w:val="22"/>
        </w:rPr>
        <w:t xml:space="preserve"> jae</w:t>
      </w:r>
      <w:r w:rsidRPr="00D7078C">
        <w:rPr>
          <w:rFonts w:ascii="Arial" w:hAnsi="Arial" w:cs="Arial" w:hint="eastAsia"/>
          <w:color w:val="000000" w:themeColor="text1"/>
          <w:sz w:val="22"/>
          <w:szCs w:val="22"/>
        </w:rPr>
        <w:t>woong</w:t>
      </w:r>
      <w:r w:rsidRPr="00D7078C">
        <w:rPr>
          <w:rFonts w:ascii="Arial" w:hAnsi="Arial" w:cs="Arial"/>
          <w:color w:val="000000" w:themeColor="text1"/>
          <w:sz w:val="22"/>
          <w:szCs w:val="22"/>
        </w:rPr>
        <w:t>.kim@knoc.co.kr</w:t>
      </w:r>
    </w:p>
    <w:p w:rsidR="00B66CAE" w:rsidRPr="00980AE2" w:rsidRDefault="00B66CAE" w:rsidP="004D6527">
      <w:pPr>
        <w:spacing w:line="276" w:lineRule="auto"/>
        <w:ind w:left="1440" w:firstLine="720"/>
        <w:jc w:val="both"/>
        <w:rPr>
          <w:rFonts w:ascii="Arial" w:hAnsi="Arial"/>
          <w:color w:val="000000"/>
          <w:sz w:val="22"/>
          <w:szCs w:val="22"/>
          <w:lang w:eastAsia="ko-KR"/>
        </w:rPr>
      </w:pPr>
    </w:p>
    <w:p w:rsidR="00895325" w:rsidRPr="005A1C88" w:rsidRDefault="00B66CAE" w:rsidP="008A362F">
      <w:pPr>
        <w:pStyle w:val="Level2TC"/>
        <w:numPr>
          <w:ilvl w:val="1"/>
          <w:numId w:val="15"/>
        </w:numPr>
        <w:spacing w:line="276" w:lineRule="auto"/>
        <w:outlineLvl w:val="1"/>
        <w:rPr>
          <w:rFonts w:cs="Arial"/>
          <w:b/>
          <w:sz w:val="22"/>
          <w:szCs w:val="22"/>
        </w:rPr>
      </w:pPr>
      <w:r>
        <w:rPr>
          <w:rFonts w:hint="eastAsia"/>
          <w:color w:val="000000"/>
          <w:sz w:val="22"/>
          <w:szCs w:val="22"/>
          <w:lang w:eastAsia="ko-KR"/>
        </w:rPr>
        <w:t xml:space="preserve"> </w:t>
      </w:r>
      <w:bookmarkStart w:id="24" w:name="_Ref38793471"/>
      <w:bookmarkStart w:id="25" w:name="_Toc381288820"/>
      <w:r w:rsidR="00895325" w:rsidRPr="005A1C88">
        <w:rPr>
          <w:rFonts w:cs="Arial"/>
          <w:b/>
          <w:sz w:val="22"/>
          <w:szCs w:val="22"/>
        </w:rPr>
        <w:t>A</w:t>
      </w:r>
      <w:r w:rsidR="00895325" w:rsidRPr="005A1C88">
        <w:rPr>
          <w:rFonts w:cs="Arial"/>
          <w:b/>
          <w:sz w:val="22"/>
          <w:szCs w:val="22"/>
          <w:lang w:eastAsia="ko-KR"/>
        </w:rPr>
        <w:t xml:space="preserve">mendment to The </w:t>
      </w:r>
      <w:r w:rsidR="00895325" w:rsidRPr="005A1C88">
        <w:rPr>
          <w:rFonts w:cs="Arial"/>
          <w:b/>
          <w:sz w:val="22"/>
          <w:szCs w:val="22"/>
        </w:rPr>
        <w:t>B</w:t>
      </w:r>
      <w:r w:rsidR="00895325" w:rsidRPr="005A1C88">
        <w:rPr>
          <w:rFonts w:cs="Arial"/>
          <w:b/>
          <w:sz w:val="22"/>
          <w:szCs w:val="22"/>
          <w:lang w:eastAsia="ko-KR"/>
        </w:rPr>
        <w:t>id</w:t>
      </w:r>
      <w:r w:rsidR="00895325" w:rsidRPr="005A1C88">
        <w:rPr>
          <w:rFonts w:cs="Arial"/>
          <w:b/>
          <w:sz w:val="22"/>
          <w:szCs w:val="22"/>
        </w:rPr>
        <w:t xml:space="preserve"> P</w:t>
      </w:r>
      <w:r w:rsidR="00895325" w:rsidRPr="005A1C88">
        <w:rPr>
          <w:rFonts w:cs="Arial"/>
          <w:b/>
          <w:sz w:val="22"/>
          <w:szCs w:val="22"/>
          <w:lang w:eastAsia="ko-KR"/>
        </w:rPr>
        <w:t>ackage</w:t>
      </w:r>
      <w:r w:rsidR="00895325" w:rsidRPr="005A1C88">
        <w:rPr>
          <w:rFonts w:cs="Arial"/>
          <w:b/>
          <w:sz w:val="22"/>
          <w:szCs w:val="22"/>
        </w:rPr>
        <w:t xml:space="preserve"> by </w:t>
      </w:r>
      <w:r w:rsidR="00895325" w:rsidRPr="005A1C88">
        <w:rPr>
          <w:rFonts w:cs="Arial"/>
          <w:b/>
          <w:sz w:val="22"/>
          <w:szCs w:val="22"/>
          <w:lang w:eastAsia="ko-KR"/>
        </w:rPr>
        <w:t>KNOC</w:t>
      </w:r>
      <w:bookmarkEnd w:id="24"/>
      <w:bookmarkEnd w:id="25"/>
    </w:p>
    <w:p w:rsidR="00DA7998" w:rsidRPr="00DA7998" w:rsidRDefault="00DA7998" w:rsidP="008A362F">
      <w:pPr>
        <w:pStyle w:val="af7"/>
        <w:keepLines/>
        <w:numPr>
          <w:ilvl w:val="1"/>
          <w:numId w:val="16"/>
        </w:numPr>
        <w:spacing w:after="240"/>
        <w:jc w:val="both"/>
        <w:rPr>
          <w:rFonts w:ascii="Arial" w:hAnsi="Arial" w:cs="Arial"/>
          <w:vanish/>
          <w:sz w:val="22"/>
          <w:szCs w:val="22"/>
          <w:lang w:eastAsia="en-US"/>
        </w:rPr>
      </w:pPr>
    </w:p>
    <w:p w:rsidR="00895325" w:rsidRPr="00D81475" w:rsidRDefault="00895325" w:rsidP="008A362F">
      <w:pPr>
        <w:pStyle w:val="Level3TC"/>
        <w:numPr>
          <w:ilvl w:val="2"/>
          <w:numId w:val="16"/>
        </w:numPr>
        <w:ind w:left="1418"/>
        <w:jc w:val="both"/>
        <w:rPr>
          <w:rFonts w:cs="Arial"/>
          <w:sz w:val="22"/>
          <w:szCs w:val="22"/>
        </w:rPr>
      </w:pPr>
      <w:r w:rsidRPr="00D81475">
        <w:rPr>
          <w:rFonts w:cs="Arial"/>
          <w:sz w:val="22"/>
          <w:szCs w:val="22"/>
        </w:rPr>
        <w:t xml:space="preserve">At any time prior to the deadline for submission of Bids, </w:t>
      </w:r>
      <w:r w:rsidRPr="00D81475">
        <w:rPr>
          <w:rFonts w:cs="Arial"/>
          <w:b/>
          <w:sz w:val="22"/>
          <w:szCs w:val="22"/>
          <w:lang w:eastAsia="ko-KR"/>
        </w:rPr>
        <w:t>KNOC</w:t>
      </w:r>
      <w:r w:rsidRPr="00D81475">
        <w:rPr>
          <w:rFonts w:cs="Arial"/>
          <w:sz w:val="22"/>
          <w:szCs w:val="22"/>
        </w:rPr>
        <w:t xml:space="preserve"> may, for any reason, whether at its own initiative or in response to a clarification requested by a </w:t>
      </w:r>
      <w:r w:rsidRPr="00D81475">
        <w:rPr>
          <w:rFonts w:cs="Arial"/>
          <w:b/>
          <w:sz w:val="22"/>
          <w:szCs w:val="22"/>
        </w:rPr>
        <w:t>BIDDER</w:t>
      </w:r>
      <w:r w:rsidRPr="00D81475">
        <w:rPr>
          <w:rFonts w:cs="Arial"/>
          <w:sz w:val="22"/>
          <w:szCs w:val="22"/>
        </w:rPr>
        <w:t>, modify the Bid Invitation Package by Amendment (“the Amendment”).</w:t>
      </w:r>
    </w:p>
    <w:p w:rsidR="00895325" w:rsidRPr="00D81475" w:rsidRDefault="00895325" w:rsidP="008A362F">
      <w:pPr>
        <w:pStyle w:val="Level3TC"/>
        <w:numPr>
          <w:ilvl w:val="2"/>
          <w:numId w:val="16"/>
        </w:numPr>
        <w:ind w:left="1418"/>
        <w:jc w:val="both"/>
        <w:rPr>
          <w:rFonts w:cs="Arial"/>
          <w:sz w:val="22"/>
          <w:szCs w:val="22"/>
        </w:rPr>
      </w:pPr>
      <w:r w:rsidRPr="00D81475">
        <w:rPr>
          <w:rFonts w:cs="Arial"/>
          <w:sz w:val="22"/>
          <w:szCs w:val="22"/>
        </w:rPr>
        <w:t xml:space="preserve">The Amendment shall be part of the Bid Invitation Package and </w:t>
      </w:r>
      <w:r w:rsidRPr="00D81475">
        <w:rPr>
          <w:rFonts w:cs="Arial"/>
          <w:b/>
          <w:sz w:val="22"/>
          <w:szCs w:val="22"/>
        </w:rPr>
        <w:t>BIDDER</w:t>
      </w:r>
      <w:r w:rsidRPr="00D81475">
        <w:rPr>
          <w:rFonts w:cs="Arial"/>
          <w:sz w:val="22"/>
          <w:szCs w:val="22"/>
        </w:rPr>
        <w:t xml:space="preserve"> will be notified in writing via Fax</w:t>
      </w:r>
      <w:r w:rsidRPr="00D81475">
        <w:rPr>
          <w:rFonts w:cs="Arial"/>
          <w:sz w:val="22"/>
          <w:szCs w:val="22"/>
          <w:lang w:eastAsia="ko-KR"/>
        </w:rPr>
        <w:t xml:space="preserve"> or e-mail</w:t>
      </w:r>
      <w:r w:rsidRPr="00D81475">
        <w:rPr>
          <w:rFonts w:cs="Arial"/>
          <w:sz w:val="22"/>
          <w:szCs w:val="22"/>
        </w:rPr>
        <w:t xml:space="preserve">.  All </w:t>
      </w:r>
      <w:r w:rsidRPr="00D81475">
        <w:rPr>
          <w:rFonts w:cs="Arial"/>
          <w:b/>
          <w:sz w:val="22"/>
          <w:szCs w:val="22"/>
        </w:rPr>
        <w:t>BIDDER</w:t>
      </w:r>
      <w:r w:rsidRPr="00D81475">
        <w:rPr>
          <w:rFonts w:cs="Arial"/>
          <w:sz w:val="22"/>
          <w:szCs w:val="22"/>
        </w:rPr>
        <w:t xml:space="preserve">s who have received the Bid Invitation Package will receive the Amendment and it shall be binding to them.  </w:t>
      </w:r>
      <w:r w:rsidRPr="00D81475">
        <w:rPr>
          <w:rFonts w:cs="Arial"/>
          <w:b/>
          <w:sz w:val="22"/>
          <w:szCs w:val="22"/>
        </w:rPr>
        <w:t>BIDDER</w:t>
      </w:r>
      <w:r w:rsidRPr="00D81475">
        <w:rPr>
          <w:rFonts w:cs="Arial"/>
          <w:sz w:val="22"/>
          <w:szCs w:val="22"/>
        </w:rPr>
        <w:t xml:space="preserve"> is required to acknowledge receipt of the Amendment in its Bid response.</w:t>
      </w:r>
    </w:p>
    <w:p w:rsidR="00895325" w:rsidRDefault="00895325" w:rsidP="008A362F">
      <w:pPr>
        <w:pStyle w:val="Level3TC"/>
        <w:numPr>
          <w:ilvl w:val="2"/>
          <w:numId w:val="16"/>
        </w:numPr>
        <w:ind w:left="1418"/>
        <w:jc w:val="both"/>
        <w:rPr>
          <w:rFonts w:cs="Arial"/>
          <w:sz w:val="22"/>
          <w:szCs w:val="22"/>
        </w:rPr>
      </w:pPr>
      <w:r w:rsidRPr="00D81475">
        <w:rPr>
          <w:rFonts w:cs="Arial"/>
          <w:sz w:val="22"/>
          <w:szCs w:val="22"/>
        </w:rPr>
        <w:t xml:space="preserve">In order to afford </w:t>
      </w:r>
      <w:r w:rsidRPr="005A1C88">
        <w:rPr>
          <w:rFonts w:cs="Arial"/>
          <w:b/>
          <w:sz w:val="22"/>
          <w:szCs w:val="22"/>
        </w:rPr>
        <w:t>B</w:t>
      </w:r>
      <w:r>
        <w:rPr>
          <w:rFonts w:cs="Arial"/>
          <w:b/>
          <w:sz w:val="22"/>
          <w:szCs w:val="22"/>
          <w:lang w:eastAsia="ko-KR"/>
        </w:rPr>
        <w:t>IDDER</w:t>
      </w:r>
      <w:r w:rsidRPr="00D81475">
        <w:rPr>
          <w:rFonts w:cs="Arial"/>
          <w:sz w:val="22"/>
          <w:szCs w:val="22"/>
        </w:rPr>
        <w:t xml:space="preserve">s additional time in which to take the Amendment into account in preparing their Bid, </w:t>
      </w:r>
      <w:r w:rsidRPr="00D81475">
        <w:rPr>
          <w:rFonts w:cs="Arial"/>
          <w:b/>
          <w:sz w:val="22"/>
          <w:szCs w:val="22"/>
          <w:lang w:eastAsia="ko-KR"/>
        </w:rPr>
        <w:t>KNOC</w:t>
      </w:r>
      <w:r w:rsidRPr="00D81475">
        <w:rPr>
          <w:rFonts w:cs="Arial"/>
          <w:sz w:val="22"/>
          <w:szCs w:val="22"/>
        </w:rPr>
        <w:t xml:space="preserve"> may, at its discretion, extend the deadline for the submission of Bids.</w:t>
      </w:r>
    </w:p>
    <w:p w:rsidR="00DA7998" w:rsidRPr="00D81475" w:rsidRDefault="00DA7998" w:rsidP="00DA7998">
      <w:pPr>
        <w:pStyle w:val="Level3TC"/>
        <w:numPr>
          <w:ilvl w:val="0"/>
          <w:numId w:val="0"/>
        </w:numPr>
        <w:ind w:left="1418"/>
        <w:jc w:val="both"/>
        <w:rPr>
          <w:rFonts w:cs="Arial"/>
          <w:sz w:val="22"/>
          <w:szCs w:val="22"/>
        </w:rPr>
      </w:pPr>
    </w:p>
    <w:p w:rsidR="00895325" w:rsidRPr="00D81475" w:rsidRDefault="00895325" w:rsidP="008A362F">
      <w:pPr>
        <w:pStyle w:val="Level1TC"/>
        <w:numPr>
          <w:ilvl w:val="0"/>
          <w:numId w:val="14"/>
        </w:numPr>
        <w:spacing w:line="276" w:lineRule="auto"/>
        <w:ind w:left="426" w:hanging="426"/>
        <w:jc w:val="both"/>
        <w:outlineLvl w:val="0"/>
        <w:rPr>
          <w:rFonts w:cs="Arial"/>
          <w:szCs w:val="22"/>
        </w:rPr>
      </w:pPr>
      <w:bookmarkStart w:id="26" w:name="_Ref16908304"/>
      <w:bookmarkStart w:id="27" w:name="_Toc381288821"/>
      <w:bookmarkStart w:id="28" w:name="_Ref38793488"/>
      <w:r w:rsidRPr="00D81475">
        <w:rPr>
          <w:rFonts w:cs="Arial"/>
          <w:szCs w:val="22"/>
        </w:rPr>
        <w:t>BID SUBMISSION PROCESS</w:t>
      </w:r>
      <w:bookmarkEnd w:id="26"/>
      <w:bookmarkEnd w:id="27"/>
    </w:p>
    <w:p w:rsidR="00DA7998" w:rsidRPr="00DA7998" w:rsidRDefault="00DA7998" w:rsidP="008A362F">
      <w:pPr>
        <w:pStyle w:val="af7"/>
        <w:numPr>
          <w:ilvl w:val="0"/>
          <w:numId w:val="15"/>
        </w:numPr>
        <w:tabs>
          <w:tab w:val="left" w:pos="1260"/>
        </w:tabs>
        <w:spacing w:after="240" w:line="276" w:lineRule="auto"/>
        <w:rPr>
          <w:rFonts w:ascii="Arial" w:hAnsi="Arial" w:cs="Arial"/>
          <w:b/>
          <w:vanish/>
          <w:sz w:val="22"/>
          <w:szCs w:val="22"/>
          <w:lang w:eastAsia="en-US"/>
        </w:rPr>
      </w:pPr>
      <w:bookmarkStart w:id="29" w:name="_Ref16908331"/>
    </w:p>
    <w:p w:rsidR="00895325" w:rsidRPr="00D7078C" w:rsidRDefault="00895325" w:rsidP="008A362F">
      <w:pPr>
        <w:pStyle w:val="Level2TC"/>
        <w:numPr>
          <w:ilvl w:val="1"/>
          <w:numId w:val="15"/>
        </w:numPr>
        <w:spacing w:line="276" w:lineRule="auto"/>
        <w:outlineLvl w:val="1"/>
        <w:rPr>
          <w:rFonts w:cs="Arial"/>
          <w:b/>
          <w:color w:val="000000" w:themeColor="text1"/>
          <w:sz w:val="22"/>
          <w:szCs w:val="22"/>
        </w:rPr>
      </w:pPr>
      <w:bookmarkStart w:id="30" w:name="_Toc381288822"/>
      <w:r w:rsidRPr="00D7078C">
        <w:rPr>
          <w:rFonts w:cs="Arial"/>
          <w:b/>
          <w:color w:val="000000" w:themeColor="text1"/>
          <w:sz w:val="22"/>
          <w:szCs w:val="22"/>
        </w:rPr>
        <w:t>S</w:t>
      </w:r>
      <w:r w:rsidRPr="00D7078C">
        <w:rPr>
          <w:rFonts w:cs="Arial"/>
          <w:b/>
          <w:color w:val="000000" w:themeColor="text1"/>
          <w:sz w:val="22"/>
          <w:szCs w:val="22"/>
          <w:lang w:eastAsia="ko-KR"/>
        </w:rPr>
        <w:t>ubmission of the Package</w:t>
      </w:r>
      <w:bookmarkEnd w:id="29"/>
      <w:bookmarkEnd w:id="30"/>
    </w:p>
    <w:p w:rsidR="00DA7998" w:rsidRPr="00D7078C" w:rsidRDefault="00DA7998" w:rsidP="008A362F">
      <w:pPr>
        <w:pStyle w:val="af7"/>
        <w:keepLines/>
        <w:numPr>
          <w:ilvl w:val="0"/>
          <w:numId w:val="16"/>
        </w:numPr>
        <w:spacing w:after="240"/>
        <w:jc w:val="both"/>
        <w:rPr>
          <w:rFonts w:ascii="Arial" w:hAnsi="Arial"/>
          <w:b/>
          <w:vanish/>
          <w:color w:val="000000" w:themeColor="text1"/>
          <w:sz w:val="22"/>
          <w:szCs w:val="22"/>
        </w:rPr>
      </w:pPr>
    </w:p>
    <w:p w:rsidR="00DA7998" w:rsidRPr="00D7078C" w:rsidRDefault="00DA7998" w:rsidP="008A362F">
      <w:pPr>
        <w:pStyle w:val="af7"/>
        <w:keepLines/>
        <w:numPr>
          <w:ilvl w:val="1"/>
          <w:numId w:val="16"/>
        </w:numPr>
        <w:spacing w:after="240"/>
        <w:jc w:val="both"/>
        <w:rPr>
          <w:rFonts w:ascii="Arial" w:hAnsi="Arial"/>
          <w:b/>
          <w:vanish/>
          <w:color w:val="000000" w:themeColor="text1"/>
          <w:sz w:val="22"/>
          <w:szCs w:val="22"/>
        </w:rPr>
      </w:pPr>
    </w:p>
    <w:p w:rsidR="00980AE2" w:rsidRPr="00D7078C" w:rsidRDefault="00980AE2" w:rsidP="00980AE2">
      <w:pPr>
        <w:pStyle w:val="Level3TC"/>
        <w:numPr>
          <w:ilvl w:val="2"/>
          <w:numId w:val="16"/>
        </w:numPr>
        <w:ind w:left="1418"/>
        <w:jc w:val="both"/>
        <w:rPr>
          <w:color w:val="000000" w:themeColor="text1"/>
          <w:sz w:val="22"/>
          <w:szCs w:val="22"/>
          <w:lang w:eastAsia="ko-KR"/>
        </w:rPr>
      </w:pPr>
      <w:r w:rsidRPr="00D7078C">
        <w:rPr>
          <w:color w:val="000000" w:themeColor="text1"/>
          <w:sz w:val="22"/>
          <w:szCs w:val="22"/>
          <w:lang w:eastAsia="ko-KR"/>
        </w:rPr>
        <w:t xml:space="preserve">Bid proposal shall be arrived at </w:t>
      </w:r>
      <w:r w:rsidRPr="00D7078C">
        <w:rPr>
          <w:rFonts w:hint="eastAsia"/>
          <w:b/>
          <w:color w:val="000000" w:themeColor="text1"/>
          <w:sz w:val="22"/>
          <w:szCs w:val="22"/>
          <w:lang w:eastAsia="ko-KR"/>
        </w:rPr>
        <w:t>KNOC</w:t>
      </w:r>
      <w:r w:rsidRPr="00D7078C">
        <w:rPr>
          <w:color w:val="000000" w:themeColor="text1"/>
          <w:sz w:val="22"/>
          <w:szCs w:val="22"/>
          <w:lang w:eastAsia="ko-KR"/>
        </w:rPr>
        <w:t xml:space="preserve"> by </w:t>
      </w:r>
      <w:r w:rsidRPr="00D7078C">
        <w:rPr>
          <w:b/>
          <w:color w:val="000000" w:themeColor="text1"/>
          <w:sz w:val="22"/>
          <w:szCs w:val="22"/>
          <w:u w:val="single"/>
          <w:lang w:eastAsia="ko-KR"/>
        </w:rPr>
        <w:t xml:space="preserve">17:00 </w:t>
      </w:r>
      <w:proofErr w:type="gramStart"/>
      <w:r w:rsidRPr="00D7078C">
        <w:rPr>
          <w:b/>
          <w:color w:val="000000" w:themeColor="text1"/>
          <w:sz w:val="22"/>
          <w:szCs w:val="22"/>
          <w:u w:val="single"/>
          <w:lang w:eastAsia="ko-KR"/>
        </w:rPr>
        <w:t>hours(</w:t>
      </w:r>
      <w:proofErr w:type="gramEnd"/>
      <w:r w:rsidRPr="00D7078C">
        <w:rPr>
          <w:b/>
          <w:color w:val="000000" w:themeColor="text1"/>
          <w:sz w:val="22"/>
          <w:szCs w:val="22"/>
          <w:u w:val="single"/>
          <w:lang w:eastAsia="ko-KR"/>
        </w:rPr>
        <w:t>Korean S</w:t>
      </w:r>
      <w:r w:rsidRPr="00D7078C">
        <w:rPr>
          <w:rFonts w:hint="eastAsia"/>
          <w:b/>
          <w:color w:val="000000" w:themeColor="text1"/>
          <w:sz w:val="22"/>
          <w:szCs w:val="22"/>
          <w:u w:val="single"/>
          <w:lang w:eastAsia="ko-KR"/>
        </w:rPr>
        <w:t>t</w:t>
      </w:r>
      <w:r w:rsidRPr="00D7078C">
        <w:rPr>
          <w:b/>
          <w:color w:val="000000" w:themeColor="text1"/>
          <w:sz w:val="22"/>
          <w:szCs w:val="22"/>
          <w:u w:val="single"/>
          <w:lang w:eastAsia="ko-KR"/>
        </w:rPr>
        <w:t xml:space="preserve">andard Time), </w:t>
      </w:r>
      <w:r w:rsidR="00D7078C" w:rsidRPr="00D7078C">
        <w:rPr>
          <w:rFonts w:hint="eastAsia"/>
          <w:b/>
          <w:color w:val="000000" w:themeColor="text1"/>
          <w:sz w:val="22"/>
          <w:szCs w:val="22"/>
          <w:u w:val="single"/>
          <w:lang w:eastAsia="ko-KR"/>
        </w:rPr>
        <w:t>16</w:t>
      </w:r>
      <w:r w:rsidRPr="00D7078C">
        <w:rPr>
          <w:rFonts w:hint="eastAsia"/>
          <w:b/>
          <w:color w:val="000000" w:themeColor="text1"/>
          <w:sz w:val="22"/>
          <w:szCs w:val="22"/>
          <w:u w:val="single"/>
          <w:vertAlign w:val="superscript"/>
          <w:lang w:eastAsia="ko-KR"/>
        </w:rPr>
        <w:t>th</w:t>
      </w:r>
      <w:r w:rsidRPr="00D7078C">
        <w:rPr>
          <w:rFonts w:hint="eastAsia"/>
          <w:b/>
          <w:color w:val="000000" w:themeColor="text1"/>
          <w:sz w:val="22"/>
          <w:szCs w:val="22"/>
          <w:u w:val="single"/>
          <w:lang w:eastAsia="ko-KR"/>
        </w:rPr>
        <w:t xml:space="preserve"> </w:t>
      </w:r>
      <w:r w:rsidR="00D7078C" w:rsidRPr="00D7078C">
        <w:rPr>
          <w:rFonts w:hint="eastAsia"/>
          <w:b/>
          <w:color w:val="000000" w:themeColor="text1"/>
          <w:sz w:val="22"/>
          <w:szCs w:val="22"/>
          <w:u w:val="single"/>
          <w:lang w:eastAsia="ko-KR"/>
        </w:rPr>
        <w:t>MAY</w:t>
      </w:r>
      <w:r w:rsidRPr="00D7078C">
        <w:rPr>
          <w:b/>
          <w:color w:val="000000" w:themeColor="text1"/>
          <w:sz w:val="22"/>
          <w:szCs w:val="22"/>
          <w:u w:val="single"/>
          <w:lang w:eastAsia="ko-KR"/>
        </w:rPr>
        <w:t>, 2014</w:t>
      </w:r>
      <w:r w:rsidRPr="00D7078C">
        <w:rPr>
          <w:color w:val="000000" w:themeColor="text1"/>
          <w:sz w:val="22"/>
          <w:szCs w:val="22"/>
          <w:lang w:eastAsia="ko-KR"/>
        </w:rPr>
        <w:t xml:space="preserve"> and submitted by express mail service(EMS), courier or airmail only, however by fax or e-mail shall not be allowed</w:t>
      </w:r>
      <w:r w:rsidRPr="00D7078C">
        <w:rPr>
          <w:rFonts w:hint="eastAsia"/>
          <w:color w:val="000000" w:themeColor="text1"/>
          <w:sz w:val="22"/>
          <w:szCs w:val="22"/>
          <w:lang w:eastAsia="ko-KR"/>
        </w:rPr>
        <w:t>.</w:t>
      </w:r>
    </w:p>
    <w:p w:rsidR="0067349E" w:rsidRPr="00D7078C" w:rsidRDefault="0067349E" w:rsidP="0067349E">
      <w:pPr>
        <w:pStyle w:val="Level3TC"/>
        <w:numPr>
          <w:ilvl w:val="2"/>
          <w:numId w:val="16"/>
        </w:numPr>
        <w:ind w:left="1418"/>
        <w:jc w:val="both"/>
        <w:rPr>
          <w:rFonts w:cs="Arial"/>
          <w:color w:val="000000" w:themeColor="text1"/>
          <w:sz w:val="22"/>
          <w:szCs w:val="22"/>
          <w:lang w:eastAsia="ko-KR"/>
        </w:rPr>
      </w:pPr>
      <w:r w:rsidRPr="00D7078C">
        <w:rPr>
          <w:rFonts w:cs="Arial"/>
          <w:color w:val="000000" w:themeColor="text1"/>
          <w:sz w:val="22"/>
          <w:szCs w:val="22"/>
        </w:rPr>
        <w:t xml:space="preserve">Bid proposal must be addressed to </w:t>
      </w:r>
      <w:r w:rsidRPr="00D7078C">
        <w:rPr>
          <w:rFonts w:cs="Arial" w:hint="eastAsia"/>
          <w:b/>
          <w:color w:val="000000" w:themeColor="text1"/>
          <w:sz w:val="22"/>
          <w:szCs w:val="22"/>
          <w:lang w:eastAsia="ko-KR"/>
        </w:rPr>
        <w:t>KNOC</w:t>
      </w:r>
      <w:r w:rsidRPr="00D7078C">
        <w:rPr>
          <w:rFonts w:cs="Arial"/>
          <w:color w:val="000000" w:themeColor="text1"/>
          <w:sz w:val="22"/>
          <w:szCs w:val="22"/>
        </w:rPr>
        <w:t xml:space="preserve"> as follows.</w:t>
      </w:r>
    </w:p>
    <w:p w:rsidR="0067349E" w:rsidRPr="00D7078C" w:rsidRDefault="0067349E" w:rsidP="0067349E">
      <w:pPr>
        <w:pStyle w:val="ad"/>
        <w:spacing w:line="240" w:lineRule="auto"/>
        <w:ind w:leftChars="433" w:left="1039" w:firstLineChars="100" w:firstLine="220"/>
        <w:jc w:val="left"/>
        <w:rPr>
          <w:rFonts w:ascii="Arial" w:hAnsi="Arial" w:cs="Arial"/>
          <w:color w:val="000000" w:themeColor="text1"/>
          <w:sz w:val="22"/>
          <w:szCs w:val="22"/>
        </w:rPr>
      </w:pPr>
      <w:r w:rsidRPr="00D7078C">
        <w:rPr>
          <w:rFonts w:ascii="Arial" w:hAnsi="Arial" w:cs="Arial"/>
          <w:color w:val="000000" w:themeColor="text1"/>
          <w:sz w:val="22"/>
          <w:szCs w:val="22"/>
        </w:rPr>
        <w:t>∙ Korea National Oil Corporation</w:t>
      </w:r>
    </w:p>
    <w:p w:rsidR="0067349E" w:rsidRPr="00D7078C" w:rsidRDefault="0067349E" w:rsidP="0067349E">
      <w:pPr>
        <w:pStyle w:val="ad"/>
        <w:spacing w:line="240" w:lineRule="auto"/>
        <w:ind w:leftChars="533" w:left="1389" w:hangingChars="50" w:hanging="110"/>
        <w:jc w:val="left"/>
        <w:rPr>
          <w:rFonts w:ascii="Arial" w:hAnsi="Arial" w:cs="Arial"/>
          <w:color w:val="000000" w:themeColor="text1"/>
          <w:sz w:val="22"/>
          <w:szCs w:val="22"/>
        </w:rPr>
      </w:pPr>
      <w:r w:rsidRPr="00D7078C">
        <w:rPr>
          <w:rFonts w:ascii="Arial" w:hAnsi="Arial" w:cs="Arial"/>
          <w:color w:val="000000" w:themeColor="text1"/>
          <w:sz w:val="22"/>
          <w:szCs w:val="22"/>
        </w:rPr>
        <w:t xml:space="preserve">∙ 57, </w:t>
      </w:r>
      <w:proofErr w:type="spellStart"/>
      <w:r w:rsidRPr="00D7078C">
        <w:rPr>
          <w:rFonts w:ascii="Arial" w:hAnsi="Arial" w:cs="Arial"/>
          <w:color w:val="000000" w:themeColor="text1"/>
          <w:sz w:val="22"/>
          <w:szCs w:val="22"/>
        </w:rPr>
        <w:t>Gwanpyeong-ro</w:t>
      </w:r>
      <w:proofErr w:type="spellEnd"/>
      <w:r w:rsidRPr="00D7078C">
        <w:rPr>
          <w:rFonts w:ascii="Arial" w:hAnsi="Arial" w:cs="Arial"/>
          <w:color w:val="000000" w:themeColor="text1"/>
          <w:sz w:val="22"/>
          <w:szCs w:val="22"/>
        </w:rPr>
        <w:t xml:space="preserve"> 212beon-gil, </w:t>
      </w:r>
      <w:proofErr w:type="spellStart"/>
      <w:r w:rsidRPr="00D7078C">
        <w:rPr>
          <w:rFonts w:ascii="Arial" w:hAnsi="Arial" w:cs="Arial"/>
          <w:color w:val="000000" w:themeColor="text1"/>
          <w:sz w:val="22"/>
          <w:szCs w:val="22"/>
        </w:rPr>
        <w:t>Dongan-gu</w:t>
      </w:r>
      <w:proofErr w:type="spellEnd"/>
      <w:r w:rsidRPr="00D7078C">
        <w:rPr>
          <w:rFonts w:ascii="Arial" w:hAnsi="Arial" w:cs="Arial"/>
          <w:color w:val="000000" w:themeColor="text1"/>
          <w:sz w:val="22"/>
          <w:szCs w:val="22"/>
        </w:rPr>
        <w:t>, Anyang-</w:t>
      </w:r>
      <w:proofErr w:type="spellStart"/>
      <w:r w:rsidRPr="00D7078C">
        <w:rPr>
          <w:rFonts w:ascii="Arial" w:hAnsi="Arial" w:cs="Arial"/>
          <w:color w:val="000000" w:themeColor="text1"/>
          <w:sz w:val="22"/>
          <w:szCs w:val="22"/>
        </w:rPr>
        <w:t>si</w:t>
      </w:r>
      <w:proofErr w:type="spellEnd"/>
      <w:r w:rsidRPr="00D7078C">
        <w:rPr>
          <w:rFonts w:ascii="Arial" w:hAnsi="Arial" w:cs="Arial"/>
          <w:color w:val="000000" w:themeColor="text1"/>
          <w:sz w:val="22"/>
          <w:szCs w:val="22"/>
        </w:rPr>
        <w:t xml:space="preserve">, </w:t>
      </w:r>
      <w:proofErr w:type="spellStart"/>
      <w:r w:rsidRPr="00D7078C">
        <w:rPr>
          <w:rFonts w:ascii="Arial" w:hAnsi="Arial" w:cs="Arial"/>
          <w:color w:val="000000" w:themeColor="text1"/>
          <w:sz w:val="22"/>
          <w:szCs w:val="22"/>
        </w:rPr>
        <w:t>Gyeonggi</w:t>
      </w:r>
      <w:proofErr w:type="spellEnd"/>
      <w:r w:rsidRPr="00D7078C">
        <w:rPr>
          <w:rFonts w:ascii="Arial" w:hAnsi="Arial" w:cs="Arial"/>
          <w:color w:val="000000" w:themeColor="text1"/>
          <w:sz w:val="22"/>
          <w:szCs w:val="22"/>
        </w:rPr>
        <w:t>-do, Korea 431-711</w:t>
      </w:r>
    </w:p>
    <w:p w:rsidR="0067349E" w:rsidRPr="00D7078C" w:rsidRDefault="0067349E" w:rsidP="0067349E">
      <w:pPr>
        <w:pStyle w:val="ad"/>
        <w:spacing w:line="240" w:lineRule="auto"/>
        <w:ind w:leftChars="433" w:left="1039" w:firstLineChars="100" w:firstLine="220"/>
        <w:jc w:val="left"/>
        <w:rPr>
          <w:rFonts w:ascii="Arial" w:hAnsi="Arial" w:cs="Arial"/>
          <w:color w:val="000000" w:themeColor="text1"/>
          <w:sz w:val="22"/>
          <w:szCs w:val="22"/>
        </w:rPr>
      </w:pPr>
      <w:r w:rsidRPr="00D7078C">
        <w:rPr>
          <w:rFonts w:ascii="Arial" w:hAnsi="Arial" w:cs="Arial"/>
          <w:color w:val="000000" w:themeColor="text1"/>
          <w:sz w:val="22"/>
          <w:szCs w:val="22"/>
        </w:rPr>
        <w:t xml:space="preserve">∙ </w:t>
      </w:r>
      <w:proofErr w:type="gramStart"/>
      <w:r w:rsidRPr="00D7078C">
        <w:rPr>
          <w:rFonts w:ascii="Arial" w:hAnsi="Arial" w:cs="Arial"/>
          <w:color w:val="000000" w:themeColor="text1"/>
          <w:sz w:val="22"/>
          <w:szCs w:val="22"/>
        </w:rPr>
        <w:t>Telephone :</w:t>
      </w:r>
      <w:proofErr w:type="gramEnd"/>
      <w:r w:rsidRPr="00D7078C">
        <w:rPr>
          <w:rFonts w:ascii="Arial" w:hAnsi="Arial" w:cs="Arial"/>
          <w:color w:val="000000" w:themeColor="text1"/>
          <w:sz w:val="22"/>
          <w:szCs w:val="22"/>
        </w:rPr>
        <w:t xml:space="preserve"> +82-31-380-236</w:t>
      </w:r>
      <w:r w:rsidR="00D7078C" w:rsidRPr="00D7078C">
        <w:rPr>
          <w:rFonts w:ascii="Arial" w:hAnsi="Arial" w:cs="Arial" w:hint="eastAsia"/>
          <w:color w:val="000000" w:themeColor="text1"/>
          <w:sz w:val="22"/>
          <w:szCs w:val="22"/>
        </w:rPr>
        <w:t>6</w:t>
      </w:r>
      <w:r w:rsidRPr="00D7078C">
        <w:rPr>
          <w:rFonts w:ascii="Arial" w:hAnsi="Arial" w:cs="Arial"/>
          <w:color w:val="000000" w:themeColor="text1"/>
          <w:sz w:val="22"/>
          <w:szCs w:val="22"/>
        </w:rPr>
        <w:t xml:space="preserve">  (Fax : +82-31-387-9323)</w:t>
      </w:r>
    </w:p>
    <w:p w:rsidR="0067349E" w:rsidRPr="00D7078C" w:rsidRDefault="0067349E" w:rsidP="0067349E">
      <w:pPr>
        <w:pStyle w:val="ad"/>
        <w:spacing w:line="240" w:lineRule="auto"/>
        <w:ind w:leftChars="433" w:left="1039" w:firstLineChars="100" w:firstLine="220"/>
        <w:jc w:val="left"/>
        <w:rPr>
          <w:rFonts w:ascii="Arial" w:hAnsi="Arial" w:cs="Arial"/>
          <w:color w:val="000000" w:themeColor="text1"/>
          <w:sz w:val="22"/>
          <w:szCs w:val="22"/>
        </w:rPr>
      </w:pPr>
      <w:r w:rsidRPr="00D7078C">
        <w:rPr>
          <w:rFonts w:ascii="Arial" w:hAnsi="Arial" w:cs="Arial"/>
          <w:color w:val="000000" w:themeColor="text1"/>
          <w:sz w:val="22"/>
          <w:szCs w:val="22"/>
        </w:rPr>
        <w:t xml:space="preserve">∙ </w:t>
      </w:r>
      <w:proofErr w:type="gramStart"/>
      <w:r w:rsidRPr="00D7078C">
        <w:rPr>
          <w:rFonts w:ascii="Arial" w:hAnsi="Arial" w:cs="Arial"/>
          <w:color w:val="000000" w:themeColor="text1"/>
          <w:sz w:val="22"/>
          <w:szCs w:val="22"/>
        </w:rPr>
        <w:t>Attention :</w:t>
      </w:r>
      <w:proofErr w:type="gramEnd"/>
      <w:r w:rsidRPr="00D7078C">
        <w:rPr>
          <w:rFonts w:ascii="Arial" w:hAnsi="Arial" w:cs="Arial"/>
          <w:color w:val="000000" w:themeColor="text1"/>
          <w:sz w:val="22"/>
          <w:szCs w:val="22"/>
        </w:rPr>
        <w:t xml:space="preserve"> </w:t>
      </w:r>
      <w:r w:rsidR="00D7078C" w:rsidRPr="00D7078C">
        <w:rPr>
          <w:rFonts w:ascii="Arial" w:hAnsi="Arial" w:cs="Arial" w:hint="eastAsia"/>
          <w:color w:val="000000" w:themeColor="text1"/>
          <w:sz w:val="22"/>
          <w:szCs w:val="22"/>
        </w:rPr>
        <w:t>Yang</w:t>
      </w:r>
      <w:r w:rsidRPr="00D7078C">
        <w:rPr>
          <w:rFonts w:ascii="Arial" w:hAnsi="Arial" w:cs="Arial"/>
          <w:color w:val="000000" w:themeColor="text1"/>
          <w:sz w:val="22"/>
          <w:szCs w:val="22"/>
        </w:rPr>
        <w:t xml:space="preserve">, </w:t>
      </w:r>
      <w:proofErr w:type="spellStart"/>
      <w:r w:rsidR="00D7078C" w:rsidRPr="00D7078C">
        <w:rPr>
          <w:rFonts w:ascii="Arial" w:hAnsi="Arial" w:cs="Arial" w:hint="eastAsia"/>
          <w:color w:val="000000" w:themeColor="text1"/>
          <w:sz w:val="22"/>
          <w:szCs w:val="22"/>
        </w:rPr>
        <w:t>Geun-Myung</w:t>
      </w:r>
      <w:proofErr w:type="spellEnd"/>
      <w:r w:rsidRPr="00D7078C">
        <w:rPr>
          <w:rFonts w:ascii="Arial" w:hAnsi="Arial" w:cs="Arial"/>
          <w:color w:val="000000" w:themeColor="text1"/>
          <w:sz w:val="22"/>
          <w:szCs w:val="22"/>
        </w:rPr>
        <w:t xml:space="preserve">  / Assistant Manager, Procurement Team </w:t>
      </w:r>
    </w:p>
    <w:p w:rsidR="0067349E" w:rsidRPr="00D7078C" w:rsidRDefault="0067349E" w:rsidP="0067349E">
      <w:pPr>
        <w:pStyle w:val="Level3TC"/>
        <w:numPr>
          <w:ilvl w:val="0"/>
          <w:numId w:val="0"/>
        </w:numPr>
        <w:ind w:left="1418"/>
        <w:jc w:val="both"/>
        <w:rPr>
          <w:color w:val="000000" w:themeColor="text1"/>
          <w:sz w:val="22"/>
          <w:szCs w:val="22"/>
          <w:lang w:eastAsia="ko-KR"/>
        </w:rPr>
      </w:pPr>
    </w:p>
    <w:p w:rsidR="0067349E" w:rsidRPr="00D7078C" w:rsidRDefault="0067349E" w:rsidP="008A362F">
      <w:pPr>
        <w:pStyle w:val="Level3TC"/>
        <w:numPr>
          <w:ilvl w:val="2"/>
          <w:numId w:val="16"/>
        </w:numPr>
        <w:ind w:left="1418"/>
        <w:jc w:val="both"/>
        <w:rPr>
          <w:color w:val="000000" w:themeColor="text1"/>
          <w:sz w:val="22"/>
          <w:szCs w:val="22"/>
          <w:lang w:eastAsia="ko-KR"/>
        </w:rPr>
      </w:pPr>
      <w:r w:rsidRPr="00D7078C">
        <w:rPr>
          <w:b/>
          <w:color w:val="000000" w:themeColor="text1"/>
          <w:sz w:val="22"/>
          <w:szCs w:val="22"/>
          <w:lang w:eastAsia="ko-KR"/>
        </w:rPr>
        <w:t>BIDDER</w:t>
      </w:r>
      <w:r w:rsidRPr="00D7078C">
        <w:rPr>
          <w:color w:val="000000" w:themeColor="text1"/>
          <w:sz w:val="22"/>
          <w:szCs w:val="22"/>
          <w:lang w:eastAsia="ko-KR"/>
        </w:rPr>
        <w:t xml:space="preserve"> shall prepare separately sealed bid of technical proposal </w:t>
      </w:r>
      <w:r w:rsidRPr="00D7078C">
        <w:rPr>
          <w:rFonts w:hint="eastAsia"/>
          <w:color w:val="000000" w:themeColor="text1"/>
          <w:sz w:val="22"/>
          <w:szCs w:val="22"/>
          <w:lang w:eastAsia="ko-KR"/>
        </w:rPr>
        <w:t xml:space="preserve">in </w:t>
      </w:r>
      <w:proofErr w:type="gramStart"/>
      <w:r w:rsidRPr="00D7078C">
        <w:rPr>
          <w:rFonts w:hint="eastAsia"/>
          <w:color w:val="000000" w:themeColor="text1"/>
          <w:sz w:val="22"/>
          <w:szCs w:val="22"/>
          <w:lang w:eastAsia="ko-KR"/>
        </w:rPr>
        <w:t>one(</w:t>
      </w:r>
      <w:proofErr w:type="gramEnd"/>
      <w:r w:rsidRPr="00D7078C">
        <w:rPr>
          <w:rFonts w:hint="eastAsia"/>
          <w:color w:val="000000" w:themeColor="text1"/>
          <w:sz w:val="22"/>
          <w:szCs w:val="22"/>
          <w:lang w:eastAsia="ko-KR"/>
        </w:rPr>
        <w:t>1) original signed by BIDDER</w:t>
      </w:r>
      <w:r w:rsidRPr="00D7078C">
        <w:rPr>
          <w:color w:val="000000" w:themeColor="text1"/>
          <w:sz w:val="22"/>
          <w:szCs w:val="22"/>
          <w:lang w:eastAsia="ko-KR"/>
        </w:rPr>
        <w:t>’</w:t>
      </w:r>
      <w:r w:rsidRPr="00D7078C">
        <w:rPr>
          <w:rFonts w:hint="eastAsia"/>
          <w:color w:val="000000" w:themeColor="text1"/>
          <w:sz w:val="22"/>
          <w:szCs w:val="22"/>
          <w:lang w:eastAsia="ko-KR"/>
        </w:rPr>
        <w:t>s authorized officer and two(2) copies and CD/USB contained electric copy respectively, commercial proposal in one(1) original signed by BIDDER</w:t>
      </w:r>
      <w:r w:rsidRPr="00D7078C">
        <w:rPr>
          <w:color w:val="000000" w:themeColor="text1"/>
          <w:sz w:val="22"/>
          <w:szCs w:val="22"/>
          <w:lang w:eastAsia="ko-KR"/>
        </w:rPr>
        <w:t>’</w:t>
      </w:r>
      <w:r w:rsidRPr="00D7078C">
        <w:rPr>
          <w:rFonts w:hint="eastAsia"/>
          <w:color w:val="000000" w:themeColor="text1"/>
          <w:sz w:val="22"/>
          <w:szCs w:val="22"/>
          <w:lang w:eastAsia="ko-KR"/>
        </w:rPr>
        <w:t>s authorized officer.</w:t>
      </w:r>
    </w:p>
    <w:p w:rsidR="0067349E" w:rsidRPr="00D7078C" w:rsidRDefault="0067349E" w:rsidP="0067349E">
      <w:pPr>
        <w:pStyle w:val="Level3TC"/>
        <w:numPr>
          <w:ilvl w:val="2"/>
          <w:numId w:val="16"/>
        </w:numPr>
        <w:ind w:left="1418"/>
        <w:jc w:val="both"/>
        <w:rPr>
          <w:rFonts w:cs="Arial"/>
          <w:color w:val="000000" w:themeColor="text1"/>
          <w:spacing w:val="-2"/>
          <w:sz w:val="22"/>
          <w:lang w:eastAsia="ko-KR"/>
        </w:rPr>
      </w:pPr>
      <w:r w:rsidRPr="00D7078C">
        <w:rPr>
          <w:rFonts w:hint="eastAsia"/>
          <w:color w:val="000000" w:themeColor="text1"/>
          <w:sz w:val="22"/>
          <w:szCs w:val="22"/>
          <w:lang w:eastAsia="ko-KR"/>
        </w:rPr>
        <w:t>Additionally, the following descriptions are duly marked on each envelope</w:t>
      </w:r>
    </w:p>
    <w:p w:rsidR="0067349E" w:rsidRPr="00D7078C" w:rsidRDefault="0067349E" w:rsidP="0067349E">
      <w:pPr>
        <w:tabs>
          <w:tab w:val="left" w:pos="720"/>
        </w:tabs>
        <w:suppressAutoHyphens/>
        <w:spacing w:line="276" w:lineRule="auto"/>
        <w:ind w:left="1418" w:right="-72"/>
        <w:jc w:val="both"/>
        <w:rPr>
          <w:rFonts w:ascii="Arial" w:hAnsi="Arial" w:cs="Arial"/>
          <w:color w:val="000000" w:themeColor="text1"/>
          <w:spacing w:val="-2"/>
          <w:sz w:val="22"/>
          <w:lang w:eastAsia="ko-KR"/>
        </w:rPr>
      </w:pPr>
      <w:r w:rsidRPr="00D7078C">
        <w:rPr>
          <w:rFonts w:ascii="Arial" w:hAnsi="Arial" w:cs="Arial"/>
          <w:color w:val="000000" w:themeColor="text1"/>
          <w:spacing w:val="-2"/>
          <w:sz w:val="22"/>
          <w:lang w:eastAsia="ko-KR"/>
        </w:rPr>
        <w:t xml:space="preserve">1. </w:t>
      </w:r>
      <w:r w:rsidRPr="00D7078C">
        <w:rPr>
          <w:rFonts w:ascii="Arial" w:hAnsi="Arial" w:cs="Arial" w:hint="eastAsia"/>
          <w:color w:val="000000" w:themeColor="text1"/>
          <w:spacing w:val="-2"/>
          <w:sz w:val="22"/>
          <w:lang w:eastAsia="ko-KR"/>
        </w:rPr>
        <w:t xml:space="preserve">Technical proposal or commercial </w:t>
      </w:r>
      <w:proofErr w:type="gramStart"/>
      <w:r w:rsidRPr="00D7078C">
        <w:rPr>
          <w:rFonts w:ascii="Arial" w:hAnsi="Arial" w:cs="Arial" w:hint="eastAsia"/>
          <w:color w:val="000000" w:themeColor="text1"/>
          <w:spacing w:val="-2"/>
          <w:sz w:val="22"/>
          <w:lang w:eastAsia="ko-KR"/>
        </w:rPr>
        <w:t xml:space="preserve">proposal </w:t>
      </w:r>
      <w:r w:rsidRPr="00D7078C">
        <w:rPr>
          <w:rFonts w:ascii="Arial" w:hAnsi="Arial" w:cs="Arial"/>
          <w:color w:val="000000" w:themeColor="text1"/>
          <w:spacing w:val="-2"/>
          <w:sz w:val="22"/>
          <w:lang w:eastAsia="ko-KR"/>
        </w:rPr>
        <w:t>:</w:t>
      </w:r>
      <w:proofErr w:type="gramEnd"/>
    </w:p>
    <w:p w:rsidR="0067349E" w:rsidRPr="00D7078C" w:rsidRDefault="0067349E" w:rsidP="0067349E">
      <w:pPr>
        <w:tabs>
          <w:tab w:val="left" w:pos="720"/>
        </w:tabs>
        <w:suppressAutoHyphens/>
        <w:spacing w:line="276" w:lineRule="auto"/>
        <w:ind w:left="1418" w:right="-72"/>
        <w:jc w:val="both"/>
        <w:rPr>
          <w:rFonts w:ascii="Arial" w:hAnsi="Arial" w:cs="Arial"/>
          <w:color w:val="000000" w:themeColor="text1"/>
          <w:spacing w:val="-2"/>
          <w:sz w:val="22"/>
          <w:lang w:eastAsia="ko-KR"/>
        </w:rPr>
      </w:pPr>
      <w:r w:rsidRPr="00D7078C">
        <w:rPr>
          <w:rFonts w:ascii="Arial" w:hAnsi="Arial" w:cs="Arial"/>
          <w:color w:val="000000" w:themeColor="text1"/>
          <w:spacing w:val="-2"/>
          <w:sz w:val="22"/>
          <w:lang w:eastAsia="ko-KR"/>
        </w:rPr>
        <w:t xml:space="preserve">2. Bid </w:t>
      </w:r>
      <w:r w:rsidRPr="00D7078C">
        <w:rPr>
          <w:rFonts w:ascii="Arial" w:hAnsi="Arial" w:cs="Arial" w:hint="eastAsia"/>
          <w:color w:val="000000" w:themeColor="text1"/>
          <w:spacing w:val="-2"/>
          <w:sz w:val="22"/>
          <w:lang w:eastAsia="ko-KR"/>
        </w:rPr>
        <w:t>Title</w:t>
      </w:r>
      <w:r w:rsidRPr="00D7078C">
        <w:rPr>
          <w:rFonts w:ascii="Arial" w:hAnsi="Arial" w:cs="Arial"/>
          <w:color w:val="000000" w:themeColor="text1"/>
          <w:spacing w:val="-2"/>
          <w:sz w:val="22"/>
          <w:lang w:eastAsia="ko-KR"/>
        </w:rPr>
        <w:tab/>
      </w:r>
      <w:r w:rsidRPr="00D7078C">
        <w:rPr>
          <w:rFonts w:ascii="Arial" w:hAnsi="Arial" w:cs="Arial"/>
          <w:color w:val="000000" w:themeColor="text1"/>
          <w:spacing w:val="-2"/>
          <w:sz w:val="22"/>
          <w:lang w:eastAsia="ko-KR"/>
        </w:rPr>
        <w:tab/>
        <w:t>:</w:t>
      </w:r>
    </w:p>
    <w:p w:rsidR="0067349E" w:rsidRPr="00D7078C" w:rsidRDefault="0067349E" w:rsidP="0067349E">
      <w:pPr>
        <w:tabs>
          <w:tab w:val="left" w:pos="720"/>
        </w:tabs>
        <w:suppressAutoHyphens/>
        <w:spacing w:line="276" w:lineRule="auto"/>
        <w:ind w:left="1418" w:right="-72"/>
        <w:jc w:val="both"/>
        <w:rPr>
          <w:rFonts w:ascii="Arial" w:hAnsi="Arial" w:cs="Arial"/>
          <w:color w:val="000000" w:themeColor="text1"/>
          <w:spacing w:val="-2"/>
          <w:sz w:val="22"/>
          <w:lang w:eastAsia="ko-KR"/>
        </w:rPr>
      </w:pPr>
      <w:r w:rsidRPr="00D7078C">
        <w:rPr>
          <w:rFonts w:ascii="Arial" w:hAnsi="Arial" w:cs="Arial"/>
          <w:color w:val="000000" w:themeColor="text1"/>
          <w:spacing w:val="-2"/>
          <w:sz w:val="22"/>
          <w:lang w:eastAsia="ko-KR"/>
        </w:rPr>
        <w:t xml:space="preserve">3. </w:t>
      </w:r>
      <w:r w:rsidRPr="00D7078C">
        <w:rPr>
          <w:rFonts w:ascii="Arial" w:hAnsi="Arial" w:cs="Arial" w:hint="eastAsia"/>
          <w:color w:val="000000" w:themeColor="text1"/>
          <w:spacing w:val="-2"/>
          <w:sz w:val="22"/>
          <w:lang w:eastAsia="ko-KR"/>
        </w:rPr>
        <w:t>Original or Copy</w:t>
      </w:r>
      <w:r w:rsidRPr="00D7078C">
        <w:rPr>
          <w:rFonts w:ascii="Arial" w:hAnsi="Arial" w:cs="Arial"/>
          <w:color w:val="000000" w:themeColor="text1"/>
          <w:spacing w:val="-2"/>
          <w:sz w:val="22"/>
          <w:lang w:eastAsia="ko-KR"/>
        </w:rPr>
        <w:tab/>
        <w:t>:</w:t>
      </w:r>
    </w:p>
    <w:p w:rsidR="0067349E" w:rsidRPr="00D7078C" w:rsidRDefault="0067349E" w:rsidP="0067349E">
      <w:pPr>
        <w:tabs>
          <w:tab w:val="left" w:pos="720"/>
        </w:tabs>
        <w:suppressAutoHyphens/>
        <w:spacing w:line="276" w:lineRule="auto"/>
        <w:ind w:left="1418" w:right="-72"/>
        <w:jc w:val="both"/>
        <w:rPr>
          <w:rFonts w:ascii="Arial" w:hAnsi="Arial" w:cs="Arial"/>
          <w:color w:val="000000" w:themeColor="text1"/>
          <w:spacing w:val="-2"/>
          <w:sz w:val="22"/>
          <w:lang w:eastAsia="ko-KR"/>
        </w:rPr>
      </w:pPr>
      <w:r w:rsidRPr="00D7078C">
        <w:rPr>
          <w:rFonts w:ascii="Arial" w:hAnsi="Arial" w:cs="Arial"/>
          <w:color w:val="000000" w:themeColor="text1"/>
          <w:spacing w:val="-2"/>
          <w:sz w:val="22"/>
          <w:lang w:eastAsia="ko-KR"/>
        </w:rPr>
        <w:t>4. Bidder’</w:t>
      </w:r>
      <w:r w:rsidRPr="00D7078C">
        <w:rPr>
          <w:rFonts w:ascii="Arial" w:hAnsi="Arial" w:cs="Arial" w:hint="eastAsia"/>
          <w:color w:val="000000" w:themeColor="text1"/>
          <w:spacing w:val="-2"/>
          <w:sz w:val="22"/>
          <w:lang w:eastAsia="ko-KR"/>
        </w:rPr>
        <w:t>s Name</w:t>
      </w:r>
      <w:r w:rsidRPr="00D7078C">
        <w:rPr>
          <w:rFonts w:ascii="Arial" w:hAnsi="Arial" w:cs="Arial"/>
          <w:color w:val="000000" w:themeColor="text1"/>
          <w:spacing w:val="-2"/>
          <w:sz w:val="22"/>
          <w:lang w:eastAsia="ko-KR"/>
        </w:rPr>
        <w:tab/>
        <w:t>:</w:t>
      </w:r>
    </w:p>
    <w:p w:rsidR="0067349E" w:rsidRPr="00D7078C" w:rsidRDefault="0067349E" w:rsidP="0067349E">
      <w:pPr>
        <w:tabs>
          <w:tab w:val="left" w:pos="720"/>
        </w:tabs>
        <w:suppressAutoHyphens/>
        <w:spacing w:line="276" w:lineRule="auto"/>
        <w:ind w:left="1418" w:right="-72"/>
        <w:jc w:val="both"/>
        <w:rPr>
          <w:rFonts w:ascii="Arial" w:hAnsi="Arial" w:cs="Arial"/>
          <w:color w:val="000000" w:themeColor="text1"/>
          <w:spacing w:val="-2"/>
          <w:sz w:val="22"/>
          <w:lang w:eastAsia="ko-KR"/>
        </w:rPr>
      </w:pPr>
      <w:r w:rsidRPr="00D7078C">
        <w:rPr>
          <w:rFonts w:ascii="Arial" w:hAnsi="Arial" w:cs="Arial" w:hint="eastAsia"/>
          <w:color w:val="000000" w:themeColor="text1"/>
          <w:spacing w:val="-2"/>
          <w:sz w:val="22"/>
          <w:lang w:eastAsia="ko-KR"/>
        </w:rPr>
        <w:t xml:space="preserve"> 5. Bid No.                    :</w:t>
      </w:r>
    </w:p>
    <w:p w:rsidR="00895325" w:rsidRPr="00D7078C" w:rsidRDefault="00895325" w:rsidP="00DA7998">
      <w:pPr>
        <w:tabs>
          <w:tab w:val="left" w:pos="720"/>
        </w:tabs>
        <w:suppressAutoHyphens/>
        <w:spacing w:line="276" w:lineRule="auto"/>
        <w:ind w:left="1418" w:right="-72"/>
        <w:jc w:val="both"/>
        <w:rPr>
          <w:rFonts w:ascii="Arial" w:hAnsi="Arial" w:cs="Arial"/>
          <w:color w:val="000000" w:themeColor="text1"/>
          <w:spacing w:val="-2"/>
          <w:sz w:val="22"/>
          <w:lang w:eastAsia="ko-KR"/>
        </w:rPr>
      </w:pPr>
    </w:p>
    <w:p w:rsidR="00895325" w:rsidRPr="00D7078C" w:rsidRDefault="00895325" w:rsidP="008A362F">
      <w:pPr>
        <w:pStyle w:val="Level3TC"/>
        <w:numPr>
          <w:ilvl w:val="2"/>
          <w:numId w:val="16"/>
        </w:numPr>
        <w:ind w:left="1418"/>
        <w:jc w:val="both"/>
        <w:rPr>
          <w:color w:val="000000" w:themeColor="text1"/>
          <w:sz w:val="22"/>
          <w:szCs w:val="22"/>
          <w:lang w:eastAsia="ko-KR"/>
        </w:rPr>
      </w:pPr>
      <w:r w:rsidRPr="00D7078C">
        <w:rPr>
          <w:color w:val="000000" w:themeColor="text1"/>
          <w:sz w:val="22"/>
          <w:szCs w:val="22"/>
          <w:lang w:eastAsia="ko-KR"/>
        </w:rPr>
        <w:t>The bid proposals shall be prepared in accordance with the following terms and conditions</w:t>
      </w:r>
    </w:p>
    <w:p w:rsidR="00895325" w:rsidRPr="00D7078C" w:rsidRDefault="00895325" w:rsidP="008A362F">
      <w:pPr>
        <w:pStyle w:val="Level2Paragraph"/>
        <w:numPr>
          <w:ilvl w:val="0"/>
          <w:numId w:val="7"/>
        </w:numPr>
        <w:tabs>
          <w:tab w:val="clear" w:pos="1627"/>
          <w:tab w:val="num" w:pos="1843"/>
        </w:tabs>
        <w:spacing w:after="0" w:line="276" w:lineRule="auto"/>
        <w:ind w:hanging="209"/>
        <w:jc w:val="both"/>
        <w:rPr>
          <w:color w:val="000000" w:themeColor="text1"/>
          <w:sz w:val="22"/>
          <w:szCs w:val="22"/>
          <w:lang w:eastAsia="ko-KR"/>
        </w:rPr>
      </w:pPr>
      <w:r w:rsidRPr="00D7078C">
        <w:rPr>
          <w:color w:val="000000" w:themeColor="text1"/>
          <w:sz w:val="22"/>
          <w:szCs w:val="22"/>
          <w:lang w:eastAsia="ko-KR"/>
        </w:rPr>
        <w:t>All costs and expenses should be quoted in U.S. Dollar amount.</w:t>
      </w:r>
    </w:p>
    <w:p w:rsidR="00895325" w:rsidRPr="00D7078C" w:rsidRDefault="00895325" w:rsidP="008A362F">
      <w:pPr>
        <w:pStyle w:val="Level2Paragraph"/>
        <w:numPr>
          <w:ilvl w:val="0"/>
          <w:numId w:val="7"/>
        </w:numPr>
        <w:tabs>
          <w:tab w:val="clear" w:pos="1627"/>
          <w:tab w:val="num" w:pos="1843"/>
        </w:tabs>
        <w:spacing w:after="0" w:line="276" w:lineRule="auto"/>
        <w:ind w:hanging="209"/>
        <w:jc w:val="both"/>
        <w:rPr>
          <w:color w:val="000000" w:themeColor="text1"/>
          <w:sz w:val="22"/>
          <w:szCs w:val="22"/>
          <w:lang w:eastAsia="ko-KR"/>
        </w:rPr>
      </w:pPr>
      <w:r w:rsidRPr="00D7078C">
        <w:rPr>
          <w:color w:val="000000" w:themeColor="text1"/>
          <w:sz w:val="22"/>
          <w:szCs w:val="22"/>
          <w:lang w:eastAsia="ko-KR"/>
        </w:rPr>
        <w:t>All rates should be fixed for the duration of the Agreement.</w:t>
      </w:r>
    </w:p>
    <w:p w:rsidR="00895325" w:rsidRPr="00D7078C" w:rsidRDefault="00895325" w:rsidP="008A362F">
      <w:pPr>
        <w:pStyle w:val="Level2Paragraph"/>
        <w:numPr>
          <w:ilvl w:val="0"/>
          <w:numId w:val="7"/>
        </w:numPr>
        <w:tabs>
          <w:tab w:val="clear" w:pos="1627"/>
          <w:tab w:val="num" w:pos="1843"/>
        </w:tabs>
        <w:spacing w:after="0" w:line="276" w:lineRule="auto"/>
        <w:ind w:hanging="209"/>
        <w:jc w:val="both"/>
        <w:rPr>
          <w:color w:val="000000" w:themeColor="text1"/>
          <w:sz w:val="22"/>
          <w:szCs w:val="22"/>
          <w:lang w:eastAsia="ko-KR"/>
        </w:rPr>
      </w:pPr>
      <w:r w:rsidRPr="00D7078C">
        <w:rPr>
          <w:color w:val="000000" w:themeColor="text1"/>
          <w:sz w:val="22"/>
          <w:szCs w:val="22"/>
          <w:lang w:eastAsia="ko-KR"/>
        </w:rPr>
        <w:t>Contractor shall be responsible for income taxes when levied by any tax authority having jurisdiction to levy the taxes.</w:t>
      </w:r>
    </w:p>
    <w:p w:rsidR="00895325" w:rsidRPr="00D7078C" w:rsidRDefault="00895325" w:rsidP="008A362F">
      <w:pPr>
        <w:pStyle w:val="Level2Paragraph"/>
        <w:numPr>
          <w:ilvl w:val="0"/>
          <w:numId w:val="7"/>
        </w:numPr>
        <w:tabs>
          <w:tab w:val="clear" w:pos="1627"/>
          <w:tab w:val="num" w:pos="1843"/>
        </w:tabs>
        <w:spacing w:after="0" w:line="276" w:lineRule="auto"/>
        <w:ind w:hanging="209"/>
        <w:jc w:val="both"/>
        <w:rPr>
          <w:color w:val="000000" w:themeColor="text1"/>
          <w:sz w:val="22"/>
          <w:szCs w:val="22"/>
          <w:lang w:eastAsia="ko-KR"/>
        </w:rPr>
      </w:pPr>
      <w:r w:rsidRPr="00D7078C">
        <w:rPr>
          <w:color w:val="000000" w:themeColor="text1"/>
          <w:sz w:val="22"/>
          <w:szCs w:val="22"/>
          <w:lang w:eastAsia="ko-KR"/>
        </w:rPr>
        <w:t>Bidders shall be responsible for any expenses and/or losses incurred in preparation for his bid proposal</w:t>
      </w:r>
    </w:p>
    <w:p w:rsidR="00895325" w:rsidRPr="00D7078C" w:rsidRDefault="00895325" w:rsidP="0067349E">
      <w:pPr>
        <w:pStyle w:val="Level2Paragraph"/>
        <w:spacing w:after="0" w:line="276" w:lineRule="auto"/>
        <w:ind w:left="0"/>
        <w:jc w:val="both"/>
        <w:rPr>
          <w:rFonts w:cs="Arial"/>
          <w:color w:val="000000" w:themeColor="text1"/>
          <w:sz w:val="22"/>
          <w:szCs w:val="22"/>
          <w:lang w:eastAsia="ko-KR"/>
        </w:rPr>
      </w:pPr>
    </w:p>
    <w:p w:rsidR="00895325" w:rsidRPr="00D7078C" w:rsidRDefault="00895325" w:rsidP="008A362F">
      <w:pPr>
        <w:pStyle w:val="Level3TC"/>
        <w:numPr>
          <w:ilvl w:val="2"/>
          <w:numId w:val="16"/>
        </w:numPr>
        <w:ind w:left="1418"/>
        <w:jc w:val="both"/>
        <w:rPr>
          <w:rFonts w:cs="Arial"/>
          <w:color w:val="000000" w:themeColor="text1"/>
          <w:sz w:val="22"/>
          <w:szCs w:val="22"/>
        </w:rPr>
      </w:pPr>
      <w:r w:rsidRPr="00D7078C">
        <w:rPr>
          <w:rFonts w:cs="Arial"/>
          <w:b/>
          <w:color w:val="000000" w:themeColor="text1"/>
          <w:sz w:val="22"/>
          <w:szCs w:val="22"/>
        </w:rPr>
        <w:t>BIDDER</w:t>
      </w:r>
      <w:r w:rsidRPr="00D7078C">
        <w:rPr>
          <w:rFonts w:cs="Arial"/>
          <w:color w:val="000000" w:themeColor="text1"/>
          <w:sz w:val="22"/>
          <w:szCs w:val="22"/>
        </w:rPr>
        <w:t xml:space="preserve"> should request a confirmation receipt from </w:t>
      </w:r>
      <w:r w:rsidRPr="00D7078C">
        <w:rPr>
          <w:rFonts w:cs="Arial"/>
          <w:b/>
          <w:color w:val="000000" w:themeColor="text1"/>
          <w:sz w:val="22"/>
          <w:szCs w:val="22"/>
          <w:lang w:eastAsia="ko-KR"/>
        </w:rPr>
        <w:t>KNOC</w:t>
      </w:r>
      <w:r w:rsidRPr="00D7078C">
        <w:rPr>
          <w:rFonts w:cs="Arial"/>
          <w:color w:val="000000" w:themeColor="text1"/>
          <w:sz w:val="22"/>
          <w:szCs w:val="22"/>
        </w:rPr>
        <w:t xml:space="preserve"> documenting when the Bid was received and who received it.</w:t>
      </w:r>
    </w:p>
    <w:p w:rsidR="00895325" w:rsidRPr="00D7078C" w:rsidRDefault="00895325" w:rsidP="008A362F">
      <w:pPr>
        <w:pStyle w:val="Level3TC"/>
        <w:numPr>
          <w:ilvl w:val="2"/>
          <w:numId w:val="16"/>
        </w:numPr>
        <w:ind w:left="1418"/>
        <w:jc w:val="both"/>
        <w:rPr>
          <w:rFonts w:cs="Arial"/>
          <w:color w:val="000000" w:themeColor="text1"/>
          <w:sz w:val="22"/>
          <w:szCs w:val="22"/>
        </w:rPr>
      </w:pPr>
      <w:r w:rsidRPr="00D7078C">
        <w:rPr>
          <w:rFonts w:cs="Arial"/>
          <w:color w:val="000000" w:themeColor="text1"/>
          <w:sz w:val="22"/>
          <w:szCs w:val="22"/>
          <w:lang w:eastAsia="ko-KR"/>
        </w:rPr>
        <w:t xml:space="preserve">KNOC reserves the right to reject any or all proposals and any part of the bid proposal. On the part of KNOC, there is no commitment to accept the lowest bid or any bid and no accounting for unsuccessful </w:t>
      </w:r>
      <w:r w:rsidRPr="00D7078C">
        <w:rPr>
          <w:rFonts w:cs="Arial"/>
          <w:b/>
          <w:color w:val="000000" w:themeColor="text1"/>
          <w:sz w:val="22"/>
          <w:szCs w:val="22"/>
          <w:lang w:eastAsia="ko-KR"/>
        </w:rPr>
        <w:t>BIDDERS</w:t>
      </w:r>
      <w:r w:rsidRPr="00D7078C">
        <w:rPr>
          <w:rFonts w:cs="Arial"/>
          <w:color w:val="000000" w:themeColor="text1"/>
          <w:sz w:val="22"/>
          <w:szCs w:val="22"/>
          <w:lang w:eastAsia="ko-KR"/>
        </w:rPr>
        <w:t>.</w:t>
      </w:r>
    </w:p>
    <w:p w:rsidR="00895325" w:rsidRPr="00D7078C" w:rsidRDefault="00895325" w:rsidP="008A362F">
      <w:pPr>
        <w:pStyle w:val="Level3TC"/>
        <w:numPr>
          <w:ilvl w:val="2"/>
          <w:numId w:val="16"/>
        </w:numPr>
        <w:ind w:left="1418"/>
        <w:jc w:val="both"/>
        <w:rPr>
          <w:rFonts w:cs="Arial"/>
          <w:color w:val="000000" w:themeColor="text1"/>
          <w:sz w:val="22"/>
          <w:szCs w:val="22"/>
        </w:rPr>
      </w:pPr>
      <w:r w:rsidRPr="00D7078C">
        <w:rPr>
          <w:rFonts w:cs="Arial"/>
          <w:color w:val="000000" w:themeColor="text1"/>
          <w:sz w:val="22"/>
          <w:szCs w:val="22"/>
          <w:lang w:eastAsia="ko-KR"/>
        </w:rPr>
        <w:t xml:space="preserve">The bid documents from the </w:t>
      </w:r>
      <w:r w:rsidRPr="00D7078C">
        <w:rPr>
          <w:rFonts w:cs="Arial"/>
          <w:b/>
          <w:color w:val="000000" w:themeColor="text1"/>
          <w:sz w:val="22"/>
          <w:szCs w:val="22"/>
          <w:lang w:eastAsia="ko-KR"/>
        </w:rPr>
        <w:t>BIDDERS</w:t>
      </w:r>
      <w:r w:rsidRPr="00D7078C">
        <w:rPr>
          <w:rFonts w:cs="Arial"/>
          <w:color w:val="000000" w:themeColor="text1"/>
          <w:sz w:val="22"/>
          <w:szCs w:val="22"/>
          <w:lang w:eastAsia="ko-KR"/>
        </w:rPr>
        <w:t xml:space="preserve"> can’t be accepted any more after the bid closing date mention above.</w:t>
      </w:r>
    </w:p>
    <w:p w:rsidR="00895325" w:rsidRPr="00D7078C" w:rsidRDefault="00895325" w:rsidP="008A362F">
      <w:pPr>
        <w:pStyle w:val="Level3TC"/>
        <w:numPr>
          <w:ilvl w:val="2"/>
          <w:numId w:val="16"/>
        </w:numPr>
        <w:ind w:left="1418"/>
        <w:jc w:val="both"/>
        <w:rPr>
          <w:rFonts w:cs="Arial"/>
          <w:color w:val="000000" w:themeColor="text1"/>
          <w:sz w:val="22"/>
          <w:szCs w:val="22"/>
        </w:rPr>
      </w:pPr>
      <w:r w:rsidRPr="00D7078C">
        <w:rPr>
          <w:rFonts w:cs="Arial"/>
          <w:color w:val="000000" w:themeColor="text1"/>
          <w:sz w:val="22"/>
          <w:szCs w:val="22"/>
          <w:lang w:eastAsia="ko-KR"/>
        </w:rPr>
        <w:lastRenderedPageBreak/>
        <w:t>Any change likewise any verbal or written explanations on the bid documents, which have been submitted, can’t be accepted.</w:t>
      </w:r>
    </w:p>
    <w:p w:rsidR="00895325" w:rsidRPr="0067349E" w:rsidRDefault="00895325" w:rsidP="008A362F">
      <w:pPr>
        <w:pStyle w:val="Level3TC"/>
        <w:numPr>
          <w:ilvl w:val="2"/>
          <w:numId w:val="16"/>
        </w:numPr>
        <w:ind w:left="1418"/>
        <w:jc w:val="both"/>
        <w:rPr>
          <w:rFonts w:cs="Arial"/>
          <w:color w:val="FF0000"/>
          <w:sz w:val="22"/>
          <w:szCs w:val="22"/>
        </w:rPr>
      </w:pPr>
      <w:r w:rsidRPr="00D7078C">
        <w:rPr>
          <w:rFonts w:cs="Arial"/>
          <w:color w:val="000000" w:themeColor="text1"/>
          <w:sz w:val="22"/>
          <w:szCs w:val="22"/>
        </w:rPr>
        <w:t>The Bid Package should include the following information</w:t>
      </w:r>
      <w:r w:rsidRPr="00D7078C">
        <w:rPr>
          <w:rFonts w:cs="Arial"/>
          <w:color w:val="000000" w:themeColor="text1"/>
          <w:sz w:val="22"/>
          <w:szCs w:val="22"/>
          <w:lang w:eastAsia="ko-KR"/>
        </w:rPr>
        <w:t>.</w:t>
      </w:r>
    </w:p>
    <w:p w:rsidR="00895325" w:rsidRPr="00D81475" w:rsidRDefault="00895325" w:rsidP="004D6527">
      <w:pPr>
        <w:pStyle w:val="Level4TC"/>
        <w:numPr>
          <w:ilvl w:val="0"/>
          <w:numId w:val="3"/>
        </w:numPr>
        <w:tabs>
          <w:tab w:val="clear" w:pos="2520"/>
          <w:tab w:val="num" w:pos="1440"/>
        </w:tabs>
        <w:spacing w:line="276" w:lineRule="auto"/>
        <w:ind w:leftChars="400" w:left="1320"/>
        <w:jc w:val="both"/>
        <w:rPr>
          <w:rFonts w:cs="Arial"/>
          <w:sz w:val="22"/>
          <w:szCs w:val="22"/>
        </w:rPr>
      </w:pPr>
      <w:r w:rsidRPr="00D81475">
        <w:rPr>
          <w:rFonts w:cs="Arial"/>
          <w:sz w:val="22"/>
          <w:szCs w:val="22"/>
        </w:rPr>
        <w:t>Cover Letter</w:t>
      </w:r>
    </w:p>
    <w:p w:rsidR="00895325" w:rsidRPr="00D81475" w:rsidRDefault="00895325" w:rsidP="004D6527">
      <w:pPr>
        <w:pStyle w:val="Level4Paragraph"/>
        <w:spacing w:line="276" w:lineRule="auto"/>
        <w:ind w:leftChars="600" w:left="1440"/>
        <w:jc w:val="both"/>
        <w:rPr>
          <w:rFonts w:cs="Arial"/>
          <w:color w:val="000000"/>
          <w:sz w:val="22"/>
          <w:szCs w:val="22"/>
        </w:rPr>
      </w:pPr>
      <w:r w:rsidRPr="00D81475">
        <w:rPr>
          <w:rFonts w:cs="Arial"/>
          <w:sz w:val="22"/>
          <w:szCs w:val="22"/>
        </w:rPr>
        <w:t xml:space="preserve">A letter signed by a duly authorized representative of </w:t>
      </w:r>
      <w:r w:rsidRPr="00D81475">
        <w:rPr>
          <w:rFonts w:cs="Arial"/>
          <w:b/>
          <w:sz w:val="22"/>
          <w:szCs w:val="22"/>
        </w:rPr>
        <w:t>BIDDER</w:t>
      </w:r>
      <w:r w:rsidRPr="00D81475">
        <w:rPr>
          <w:rFonts w:cs="Arial"/>
          <w:sz w:val="22"/>
          <w:szCs w:val="22"/>
        </w:rPr>
        <w:t xml:space="preserve">, introducing the Bid and clarifying the name, address and country of incorporation of the actual corporate identity to which the Contract </w:t>
      </w:r>
      <w:r w:rsidRPr="00D81475">
        <w:rPr>
          <w:rFonts w:cs="Arial"/>
          <w:color w:val="000000"/>
          <w:sz w:val="22"/>
          <w:szCs w:val="22"/>
        </w:rPr>
        <w:t>would be awarded.</w:t>
      </w:r>
    </w:p>
    <w:p w:rsidR="00895325" w:rsidRPr="00D81475" w:rsidRDefault="00895325" w:rsidP="004D6527">
      <w:pPr>
        <w:pStyle w:val="Level4TC"/>
        <w:numPr>
          <w:ilvl w:val="0"/>
          <w:numId w:val="4"/>
        </w:numPr>
        <w:tabs>
          <w:tab w:val="clear" w:pos="2520"/>
          <w:tab w:val="num" w:pos="1440"/>
        </w:tabs>
        <w:spacing w:line="276" w:lineRule="auto"/>
        <w:ind w:leftChars="400" w:left="1320"/>
        <w:jc w:val="both"/>
        <w:rPr>
          <w:rFonts w:cs="Arial"/>
          <w:color w:val="000000"/>
          <w:sz w:val="22"/>
          <w:szCs w:val="22"/>
        </w:rPr>
      </w:pPr>
      <w:r w:rsidRPr="00D81475">
        <w:rPr>
          <w:rFonts w:cs="Arial"/>
          <w:color w:val="000000"/>
          <w:sz w:val="22"/>
          <w:szCs w:val="22"/>
        </w:rPr>
        <w:t xml:space="preserve">Technical Specifications of Goods, </w:t>
      </w:r>
      <w:r w:rsidR="00CB314B">
        <w:rPr>
          <w:rFonts w:cs="Arial" w:hint="eastAsia"/>
          <w:color w:val="000000"/>
          <w:sz w:val="22"/>
          <w:szCs w:val="22"/>
          <w:lang w:eastAsia="ko-KR"/>
        </w:rPr>
        <w:t xml:space="preserve">Equipment, </w:t>
      </w:r>
      <w:r w:rsidRPr="00D81475">
        <w:rPr>
          <w:rFonts w:cs="Arial"/>
          <w:color w:val="000000"/>
          <w:sz w:val="22"/>
          <w:szCs w:val="22"/>
        </w:rPr>
        <w:t>Se</w:t>
      </w:r>
      <w:r w:rsidRPr="00D81475">
        <w:rPr>
          <w:rFonts w:cs="Arial"/>
          <w:color w:val="000000"/>
          <w:sz w:val="22"/>
          <w:szCs w:val="22"/>
          <w:lang w:eastAsia="ko-KR"/>
        </w:rPr>
        <w:t>r</w:t>
      </w:r>
      <w:r w:rsidRPr="00D81475">
        <w:rPr>
          <w:rFonts w:cs="Arial"/>
          <w:color w:val="000000"/>
          <w:sz w:val="22"/>
          <w:szCs w:val="22"/>
        </w:rPr>
        <w:t>vices, and Personnel</w:t>
      </w:r>
    </w:p>
    <w:p w:rsidR="00895325" w:rsidRPr="00D81475" w:rsidRDefault="00895325" w:rsidP="003B322E">
      <w:pPr>
        <w:pStyle w:val="Level4Paragraph"/>
        <w:spacing w:line="276" w:lineRule="auto"/>
        <w:ind w:leftChars="590" w:left="1416"/>
        <w:jc w:val="both"/>
        <w:rPr>
          <w:rFonts w:cs="Arial"/>
          <w:color w:val="000000"/>
          <w:sz w:val="22"/>
          <w:szCs w:val="22"/>
          <w:lang w:eastAsia="ko-KR"/>
        </w:rPr>
      </w:pPr>
      <w:r w:rsidRPr="00D81475">
        <w:rPr>
          <w:rFonts w:cs="Arial"/>
          <w:color w:val="000000"/>
          <w:sz w:val="22"/>
          <w:szCs w:val="22"/>
          <w:lang w:eastAsia="ko-KR"/>
        </w:rPr>
        <w:t xml:space="preserve">This Technical proposal should contain sufficient information to allow KNOC to make a fair assessment of </w:t>
      </w:r>
      <w:r w:rsidRPr="00D81475">
        <w:rPr>
          <w:rFonts w:cs="Arial"/>
          <w:b/>
          <w:color w:val="000000"/>
          <w:sz w:val="22"/>
          <w:szCs w:val="22"/>
          <w:lang w:eastAsia="ko-KR"/>
        </w:rPr>
        <w:t>BIDDER’s</w:t>
      </w:r>
      <w:r w:rsidRPr="00D81475">
        <w:rPr>
          <w:rFonts w:cs="Arial"/>
          <w:color w:val="000000"/>
          <w:sz w:val="22"/>
          <w:szCs w:val="22"/>
          <w:lang w:eastAsia="ko-KR"/>
        </w:rPr>
        <w:t xml:space="preserve"> understanding of all the work scope and capability to carry out the project in </w:t>
      </w:r>
      <w:r>
        <w:rPr>
          <w:rFonts w:cs="Arial"/>
          <w:color w:val="000000"/>
          <w:sz w:val="22"/>
          <w:szCs w:val="22"/>
          <w:lang w:eastAsia="ko-KR"/>
        </w:rPr>
        <w:t xml:space="preserve">an </w:t>
      </w:r>
      <w:r w:rsidRPr="00D81475">
        <w:rPr>
          <w:rFonts w:cs="Arial"/>
          <w:color w:val="000000"/>
          <w:sz w:val="22"/>
          <w:szCs w:val="22"/>
          <w:lang w:eastAsia="ko-KR"/>
        </w:rPr>
        <w:t>effective manner.</w:t>
      </w:r>
    </w:p>
    <w:p w:rsidR="00895325" w:rsidRPr="00D81475" w:rsidRDefault="00895325" w:rsidP="003B322E">
      <w:pPr>
        <w:pStyle w:val="Level4Paragraph"/>
        <w:spacing w:line="276" w:lineRule="auto"/>
        <w:ind w:leftChars="590" w:left="1416"/>
        <w:jc w:val="both"/>
        <w:rPr>
          <w:rFonts w:cs="Arial"/>
          <w:color w:val="000000"/>
          <w:sz w:val="22"/>
          <w:szCs w:val="22"/>
          <w:lang w:eastAsia="ko-KR"/>
        </w:rPr>
      </w:pPr>
      <w:r w:rsidRPr="00831EFD">
        <w:rPr>
          <w:rFonts w:cs="Arial"/>
          <w:b/>
          <w:color w:val="000000"/>
          <w:sz w:val="22"/>
          <w:szCs w:val="22"/>
        </w:rPr>
        <w:t>BIDDER</w:t>
      </w:r>
      <w:r w:rsidRPr="00831EFD">
        <w:rPr>
          <w:rFonts w:cs="Arial"/>
          <w:color w:val="000000"/>
          <w:sz w:val="22"/>
          <w:szCs w:val="22"/>
        </w:rPr>
        <w:t xml:space="preserve"> should </w:t>
      </w:r>
      <w:r w:rsidRPr="00831EFD">
        <w:rPr>
          <w:rFonts w:cs="Arial"/>
          <w:color w:val="000000"/>
          <w:sz w:val="22"/>
          <w:szCs w:val="22"/>
          <w:lang w:eastAsia="ko-KR"/>
        </w:rPr>
        <w:t>submit</w:t>
      </w:r>
      <w:r w:rsidRPr="00831EFD">
        <w:rPr>
          <w:rFonts w:cs="Arial"/>
          <w:color w:val="000000"/>
          <w:sz w:val="22"/>
          <w:szCs w:val="22"/>
        </w:rPr>
        <w:t xml:space="preserve"> edited </w:t>
      </w:r>
      <w:r w:rsidRPr="00831EFD">
        <w:rPr>
          <w:rFonts w:cs="Arial"/>
          <w:color w:val="000000"/>
          <w:sz w:val="22"/>
          <w:szCs w:val="22"/>
          <w:lang w:eastAsia="ko-KR"/>
        </w:rPr>
        <w:t xml:space="preserve">electronic </w:t>
      </w:r>
      <w:r w:rsidRPr="00831EFD">
        <w:rPr>
          <w:rFonts w:cs="Arial"/>
          <w:color w:val="000000"/>
          <w:sz w:val="22"/>
          <w:szCs w:val="22"/>
        </w:rPr>
        <w:t>copy of</w:t>
      </w:r>
      <w:r w:rsidRPr="00831EFD">
        <w:rPr>
          <w:rFonts w:cs="Arial"/>
          <w:color w:val="000000"/>
          <w:sz w:val="22"/>
          <w:szCs w:val="22"/>
          <w:lang w:eastAsia="ko-KR"/>
        </w:rPr>
        <w:t xml:space="preserve"> EXHIBIT </w:t>
      </w:r>
      <w:r w:rsidR="00107449">
        <w:rPr>
          <w:rFonts w:cs="Arial" w:hint="eastAsia"/>
          <w:color w:val="000000"/>
          <w:sz w:val="22"/>
          <w:szCs w:val="22"/>
          <w:lang w:eastAsia="ko-KR"/>
        </w:rPr>
        <w:t>2</w:t>
      </w:r>
      <w:r w:rsidRPr="00831EFD">
        <w:rPr>
          <w:rFonts w:cs="Arial"/>
          <w:color w:val="000000"/>
          <w:sz w:val="22"/>
          <w:szCs w:val="22"/>
          <w:lang w:eastAsia="ko-KR"/>
        </w:rPr>
        <w:t xml:space="preserve"> and</w:t>
      </w:r>
      <w:r w:rsidRPr="00831EFD">
        <w:rPr>
          <w:rFonts w:cs="Arial"/>
          <w:color w:val="000000"/>
          <w:sz w:val="22"/>
          <w:szCs w:val="22"/>
        </w:rPr>
        <w:t xml:space="preserve"> </w:t>
      </w:r>
      <w:r w:rsidRPr="00831EFD">
        <w:rPr>
          <w:rFonts w:cs="Arial"/>
          <w:color w:val="000000"/>
          <w:sz w:val="22"/>
          <w:szCs w:val="22"/>
          <w:lang w:eastAsia="ko-KR"/>
        </w:rPr>
        <w:t xml:space="preserve">EXHIBIT </w:t>
      </w:r>
      <w:r w:rsidR="00107449">
        <w:rPr>
          <w:rFonts w:cs="Arial" w:hint="eastAsia"/>
          <w:color w:val="000000"/>
          <w:sz w:val="22"/>
          <w:szCs w:val="22"/>
          <w:lang w:eastAsia="ko-KR"/>
        </w:rPr>
        <w:t>4</w:t>
      </w:r>
      <w:r w:rsidRPr="00831EFD">
        <w:rPr>
          <w:rFonts w:cs="Arial"/>
          <w:color w:val="000000"/>
          <w:sz w:val="22"/>
          <w:szCs w:val="22"/>
          <w:lang w:eastAsia="ko-KR"/>
        </w:rPr>
        <w:t xml:space="preserve"> </w:t>
      </w:r>
      <w:r w:rsidRPr="00831EFD">
        <w:rPr>
          <w:rFonts w:cs="Arial"/>
          <w:color w:val="000000"/>
          <w:sz w:val="22"/>
          <w:szCs w:val="22"/>
        </w:rPr>
        <w:t xml:space="preserve">in this </w:t>
      </w:r>
      <w:r w:rsidRPr="00831EFD">
        <w:rPr>
          <w:rFonts w:cs="Arial"/>
          <w:color w:val="000000"/>
          <w:sz w:val="22"/>
          <w:szCs w:val="22"/>
          <w:lang w:eastAsia="ko-KR"/>
        </w:rPr>
        <w:t>proposal.  E</w:t>
      </w:r>
      <w:r w:rsidRPr="00831EFD">
        <w:rPr>
          <w:rFonts w:cs="Arial"/>
          <w:color w:val="000000"/>
          <w:sz w:val="22"/>
          <w:szCs w:val="22"/>
        </w:rPr>
        <w:t>lectronic cop</w:t>
      </w:r>
      <w:r w:rsidRPr="00831EFD">
        <w:rPr>
          <w:rFonts w:cs="Arial"/>
          <w:color w:val="000000"/>
          <w:sz w:val="22"/>
          <w:szCs w:val="22"/>
          <w:lang w:eastAsia="ko-KR"/>
        </w:rPr>
        <w:t>ies</w:t>
      </w:r>
      <w:r w:rsidRPr="00831EFD">
        <w:rPr>
          <w:rFonts w:cs="Arial"/>
          <w:color w:val="000000"/>
          <w:sz w:val="22"/>
          <w:szCs w:val="22"/>
        </w:rPr>
        <w:t xml:space="preserve"> of th</w:t>
      </w:r>
      <w:r w:rsidRPr="00831EFD">
        <w:rPr>
          <w:rFonts w:cs="Arial"/>
          <w:color w:val="000000"/>
          <w:sz w:val="22"/>
          <w:szCs w:val="22"/>
          <w:lang w:eastAsia="ko-KR"/>
        </w:rPr>
        <w:t>ese Exhibits are</w:t>
      </w:r>
      <w:r w:rsidRPr="00831EFD">
        <w:rPr>
          <w:rFonts w:cs="Arial"/>
          <w:color w:val="000000"/>
          <w:sz w:val="22"/>
          <w:szCs w:val="22"/>
        </w:rPr>
        <w:t xml:space="preserve"> provided for easier editing.  Exceptions </w:t>
      </w:r>
      <w:r w:rsidRPr="00831EFD">
        <w:rPr>
          <w:rFonts w:cs="Arial"/>
          <w:color w:val="000000"/>
          <w:sz w:val="22"/>
          <w:szCs w:val="22"/>
          <w:lang w:eastAsia="ko-KR"/>
        </w:rPr>
        <w:t xml:space="preserve">and Alternatives </w:t>
      </w:r>
      <w:r w:rsidRPr="00831EFD">
        <w:rPr>
          <w:rFonts w:cs="Arial"/>
          <w:color w:val="000000"/>
          <w:sz w:val="22"/>
          <w:szCs w:val="22"/>
        </w:rPr>
        <w:t xml:space="preserve">to </w:t>
      </w:r>
      <w:r w:rsidRPr="00831EFD">
        <w:rPr>
          <w:rFonts w:cs="Arial"/>
          <w:b/>
          <w:bCs/>
          <w:color w:val="000000"/>
          <w:sz w:val="22"/>
          <w:szCs w:val="22"/>
          <w:lang w:eastAsia="ko-KR"/>
        </w:rPr>
        <w:t>these Exhibits</w:t>
      </w:r>
      <w:r w:rsidRPr="00831EFD">
        <w:rPr>
          <w:rFonts w:cs="Arial"/>
          <w:b/>
          <w:bCs/>
          <w:color w:val="000000"/>
          <w:sz w:val="22"/>
          <w:szCs w:val="22"/>
        </w:rPr>
        <w:t xml:space="preserve"> </w:t>
      </w:r>
      <w:r w:rsidRPr="00831EFD">
        <w:rPr>
          <w:rFonts w:cs="Arial"/>
          <w:color w:val="000000"/>
          <w:sz w:val="22"/>
          <w:szCs w:val="22"/>
        </w:rPr>
        <w:t xml:space="preserve">should also be listed </w:t>
      </w:r>
      <w:r w:rsidRPr="00831EFD">
        <w:rPr>
          <w:rFonts w:cs="Arial"/>
          <w:color w:val="000000"/>
          <w:sz w:val="22"/>
          <w:szCs w:val="22"/>
          <w:lang w:eastAsia="ko-KR"/>
        </w:rPr>
        <w:t>if any.</w:t>
      </w:r>
      <w:r w:rsidRPr="00D81475">
        <w:rPr>
          <w:rFonts w:cs="Arial"/>
          <w:color w:val="000000"/>
          <w:sz w:val="22"/>
          <w:szCs w:val="22"/>
          <w:lang w:eastAsia="ko-KR"/>
        </w:rPr>
        <w:t xml:space="preserve"> </w:t>
      </w:r>
    </w:p>
    <w:p w:rsidR="00CB314B" w:rsidRDefault="00895325" w:rsidP="003B322E">
      <w:pPr>
        <w:pStyle w:val="Level4Paragraph"/>
        <w:spacing w:line="276" w:lineRule="auto"/>
        <w:ind w:leftChars="590" w:left="1416" w:firstLine="2"/>
        <w:jc w:val="both"/>
        <w:rPr>
          <w:rFonts w:cs="Arial"/>
          <w:sz w:val="22"/>
          <w:szCs w:val="22"/>
          <w:lang w:eastAsia="ko-KR"/>
        </w:rPr>
      </w:pPr>
      <w:r w:rsidRPr="00D81475">
        <w:rPr>
          <w:rFonts w:cs="Arial"/>
          <w:b/>
          <w:sz w:val="22"/>
          <w:szCs w:val="22"/>
        </w:rPr>
        <w:t>BIDDER</w:t>
      </w:r>
      <w:r w:rsidRPr="00D81475">
        <w:rPr>
          <w:rFonts w:cs="Arial"/>
          <w:sz w:val="22"/>
          <w:szCs w:val="22"/>
        </w:rPr>
        <w:t xml:space="preserve"> may present </w:t>
      </w:r>
      <w:r w:rsidRPr="00D81475">
        <w:rPr>
          <w:rFonts w:cs="Arial"/>
          <w:sz w:val="22"/>
          <w:szCs w:val="22"/>
          <w:lang w:eastAsia="ko-KR"/>
        </w:rPr>
        <w:t xml:space="preserve">exceptions </w:t>
      </w:r>
      <w:r w:rsidRPr="00D81475">
        <w:rPr>
          <w:rFonts w:cs="Arial"/>
          <w:sz w:val="22"/>
          <w:szCs w:val="22"/>
        </w:rPr>
        <w:t xml:space="preserve">or </w:t>
      </w:r>
      <w:r w:rsidRPr="00D81475">
        <w:rPr>
          <w:rFonts w:cs="Arial"/>
          <w:sz w:val="22"/>
          <w:szCs w:val="22"/>
          <w:lang w:eastAsia="ko-KR"/>
        </w:rPr>
        <w:t xml:space="preserve">alternatives </w:t>
      </w:r>
      <w:r w:rsidRPr="00D81475">
        <w:rPr>
          <w:rFonts w:cs="Arial"/>
          <w:sz w:val="22"/>
          <w:szCs w:val="22"/>
        </w:rPr>
        <w:t xml:space="preserve">to these required technical specifications that add value, but these must be documented in the response.   </w:t>
      </w:r>
    </w:p>
    <w:p w:rsidR="00895325" w:rsidRPr="00D81475" w:rsidRDefault="00895325" w:rsidP="003B322E">
      <w:pPr>
        <w:pStyle w:val="Level4Paragraph"/>
        <w:spacing w:line="276" w:lineRule="auto"/>
        <w:ind w:leftChars="590" w:left="1416"/>
        <w:jc w:val="both"/>
        <w:rPr>
          <w:rFonts w:cs="Arial"/>
          <w:b/>
          <w:sz w:val="22"/>
          <w:szCs w:val="22"/>
          <w:lang w:eastAsia="ko-KR"/>
        </w:rPr>
      </w:pPr>
      <w:r w:rsidRPr="0021684F">
        <w:rPr>
          <w:rFonts w:cs="Arial"/>
          <w:b/>
          <w:sz w:val="22"/>
          <w:szCs w:val="22"/>
          <w:lang w:eastAsia="ko-KR"/>
        </w:rPr>
        <w:t>BIDDER’s</w:t>
      </w:r>
      <w:r w:rsidRPr="00D81475">
        <w:rPr>
          <w:rFonts w:cs="Arial"/>
          <w:sz w:val="22"/>
          <w:szCs w:val="22"/>
          <w:lang w:eastAsia="ko-KR"/>
        </w:rPr>
        <w:t xml:space="preserve"> exceptions </w:t>
      </w:r>
      <w:r w:rsidRPr="00D81475">
        <w:rPr>
          <w:rFonts w:cs="Arial"/>
          <w:sz w:val="22"/>
          <w:szCs w:val="22"/>
        </w:rPr>
        <w:t xml:space="preserve">or </w:t>
      </w:r>
      <w:r w:rsidRPr="00D81475">
        <w:rPr>
          <w:rFonts w:cs="Arial"/>
          <w:sz w:val="22"/>
          <w:szCs w:val="22"/>
          <w:lang w:eastAsia="ko-KR"/>
        </w:rPr>
        <w:t xml:space="preserve">alternatives should </w:t>
      </w:r>
      <w:r w:rsidRPr="00D81475">
        <w:rPr>
          <w:rFonts w:cs="Arial"/>
          <w:sz w:val="22"/>
          <w:szCs w:val="22"/>
        </w:rPr>
        <w:t>exceed requirement, potentially provid</w:t>
      </w:r>
      <w:r w:rsidRPr="00D81475">
        <w:rPr>
          <w:rFonts w:cs="Arial"/>
          <w:sz w:val="22"/>
          <w:szCs w:val="22"/>
          <w:lang w:eastAsia="ko-KR"/>
        </w:rPr>
        <w:t>e</w:t>
      </w:r>
      <w:r w:rsidRPr="00D81475">
        <w:rPr>
          <w:rFonts w:cs="Arial"/>
          <w:sz w:val="22"/>
          <w:szCs w:val="22"/>
        </w:rPr>
        <w:t xml:space="preserve"> better value to </w:t>
      </w:r>
      <w:r w:rsidRPr="00D81475">
        <w:rPr>
          <w:rFonts w:cs="Arial"/>
          <w:b/>
          <w:sz w:val="22"/>
          <w:szCs w:val="22"/>
          <w:lang w:eastAsia="ko-KR"/>
        </w:rPr>
        <w:t>KNOC</w:t>
      </w:r>
      <w:r w:rsidRPr="00D81475">
        <w:rPr>
          <w:rFonts w:cs="Arial"/>
          <w:b/>
          <w:sz w:val="22"/>
          <w:szCs w:val="22"/>
        </w:rPr>
        <w:t xml:space="preserve">.  </w:t>
      </w:r>
    </w:p>
    <w:p w:rsidR="00895325" w:rsidRDefault="00895325" w:rsidP="003B322E">
      <w:pPr>
        <w:pStyle w:val="Level4Paragraph"/>
        <w:spacing w:line="276" w:lineRule="auto"/>
        <w:ind w:leftChars="590" w:left="1416"/>
        <w:jc w:val="both"/>
        <w:rPr>
          <w:rFonts w:cs="Arial"/>
          <w:color w:val="000000"/>
          <w:sz w:val="22"/>
          <w:szCs w:val="22"/>
          <w:lang w:eastAsia="ko-KR"/>
        </w:rPr>
      </w:pPr>
      <w:r w:rsidRPr="00D81475">
        <w:rPr>
          <w:rFonts w:cs="Arial"/>
          <w:color w:val="000000"/>
          <w:sz w:val="22"/>
          <w:szCs w:val="22"/>
          <w:lang w:eastAsia="ko-KR"/>
        </w:rPr>
        <w:t>This Technical Proposal should contain the followings;</w:t>
      </w:r>
    </w:p>
    <w:p w:rsidR="00895325" w:rsidRDefault="00895325" w:rsidP="008A362F">
      <w:pPr>
        <w:pStyle w:val="Level2Paragraph"/>
        <w:numPr>
          <w:ilvl w:val="0"/>
          <w:numId w:val="7"/>
        </w:numPr>
        <w:spacing w:after="0" w:line="276" w:lineRule="auto"/>
        <w:ind w:hanging="367"/>
        <w:jc w:val="both"/>
        <w:rPr>
          <w:sz w:val="22"/>
          <w:szCs w:val="22"/>
          <w:lang w:eastAsia="ko-KR"/>
        </w:rPr>
      </w:pPr>
      <w:r w:rsidRPr="00612F69">
        <w:rPr>
          <w:b/>
          <w:sz w:val="22"/>
          <w:szCs w:val="22"/>
          <w:lang w:eastAsia="ko-KR"/>
        </w:rPr>
        <w:t>KNOC</w:t>
      </w:r>
      <w:r>
        <w:rPr>
          <w:sz w:val="22"/>
          <w:szCs w:val="22"/>
          <w:lang w:eastAsia="ko-KR"/>
        </w:rPr>
        <w:t xml:space="preserve"> Bid Form.</w:t>
      </w:r>
    </w:p>
    <w:p w:rsidR="00895325" w:rsidRDefault="00895325" w:rsidP="008A362F">
      <w:pPr>
        <w:pStyle w:val="Level2Paragraph"/>
        <w:numPr>
          <w:ilvl w:val="0"/>
          <w:numId w:val="7"/>
        </w:numPr>
        <w:spacing w:after="0" w:line="276" w:lineRule="auto"/>
        <w:ind w:hanging="367"/>
        <w:jc w:val="both"/>
        <w:rPr>
          <w:sz w:val="22"/>
          <w:szCs w:val="22"/>
          <w:lang w:eastAsia="ko-KR"/>
        </w:rPr>
      </w:pPr>
      <w:r>
        <w:rPr>
          <w:sz w:val="22"/>
          <w:szCs w:val="22"/>
          <w:lang w:eastAsia="ko-KR"/>
        </w:rPr>
        <w:t xml:space="preserve">Exhibit “2” </w:t>
      </w:r>
      <w:r w:rsidR="002B36E4">
        <w:rPr>
          <w:rFonts w:hint="eastAsia"/>
          <w:sz w:val="22"/>
          <w:szCs w:val="22"/>
          <w:lang w:eastAsia="ko-KR"/>
        </w:rPr>
        <w:t>TECHNICAL SPECIFICATION</w:t>
      </w:r>
      <w:r w:rsidR="00490AC2">
        <w:rPr>
          <w:rFonts w:hint="eastAsia"/>
          <w:sz w:val="22"/>
          <w:szCs w:val="22"/>
          <w:lang w:eastAsia="ko-KR"/>
        </w:rPr>
        <w:t xml:space="preserve"> &amp; Technical support documents such as running procedures, tools guidelines </w:t>
      </w:r>
    </w:p>
    <w:p w:rsidR="00895325" w:rsidRPr="002B36E4" w:rsidRDefault="002B36E4" w:rsidP="008A362F">
      <w:pPr>
        <w:pStyle w:val="Level2Paragraph"/>
        <w:numPr>
          <w:ilvl w:val="0"/>
          <w:numId w:val="7"/>
        </w:numPr>
        <w:spacing w:after="0" w:line="276" w:lineRule="auto"/>
        <w:ind w:hanging="367"/>
        <w:jc w:val="both"/>
        <w:rPr>
          <w:sz w:val="22"/>
          <w:szCs w:val="22"/>
          <w:lang w:eastAsia="ko-KR"/>
        </w:rPr>
      </w:pPr>
      <w:r w:rsidRPr="002B36E4">
        <w:rPr>
          <w:rFonts w:hint="eastAsia"/>
          <w:sz w:val="22"/>
          <w:szCs w:val="22"/>
          <w:lang w:eastAsia="ko-KR"/>
        </w:rPr>
        <w:t xml:space="preserve">The resume of the personnel proposed by </w:t>
      </w:r>
      <w:r w:rsidRPr="002B36E4">
        <w:rPr>
          <w:rFonts w:hint="eastAsia"/>
          <w:b/>
          <w:sz w:val="22"/>
          <w:szCs w:val="22"/>
          <w:lang w:eastAsia="ko-KR"/>
        </w:rPr>
        <w:t>BIDDER</w:t>
      </w:r>
      <w:r w:rsidRPr="002B36E4">
        <w:rPr>
          <w:rFonts w:hint="eastAsia"/>
          <w:sz w:val="22"/>
          <w:szCs w:val="22"/>
          <w:lang w:eastAsia="ko-KR"/>
        </w:rPr>
        <w:t xml:space="preserve"> including age, nationality, educational background and experience</w:t>
      </w:r>
      <w:r>
        <w:rPr>
          <w:rFonts w:hint="eastAsia"/>
          <w:sz w:val="22"/>
          <w:szCs w:val="22"/>
          <w:lang w:eastAsia="ko-KR"/>
        </w:rPr>
        <w:t xml:space="preserve"> in </w:t>
      </w:r>
      <w:r w:rsidRPr="002B36E4">
        <w:rPr>
          <w:sz w:val="22"/>
          <w:szCs w:val="22"/>
          <w:lang w:eastAsia="ko-KR"/>
        </w:rPr>
        <w:t>Exhibit “</w:t>
      </w:r>
      <w:r w:rsidRPr="002B36E4">
        <w:rPr>
          <w:rFonts w:hint="eastAsia"/>
          <w:sz w:val="22"/>
          <w:szCs w:val="22"/>
          <w:lang w:eastAsia="ko-KR"/>
        </w:rPr>
        <w:t>4</w:t>
      </w:r>
      <w:r w:rsidR="00895325" w:rsidRPr="002B36E4">
        <w:rPr>
          <w:sz w:val="22"/>
          <w:szCs w:val="22"/>
          <w:lang w:eastAsia="ko-KR"/>
        </w:rPr>
        <w:t xml:space="preserve">” </w:t>
      </w:r>
      <w:r w:rsidRPr="002B36E4">
        <w:rPr>
          <w:rFonts w:hint="eastAsia"/>
          <w:sz w:val="22"/>
          <w:szCs w:val="22"/>
          <w:lang w:eastAsia="ko-KR"/>
        </w:rPr>
        <w:t>PERSONNEL &amp; OTHERS</w:t>
      </w:r>
    </w:p>
    <w:p w:rsidR="002B36E4" w:rsidRPr="002B36E4" w:rsidRDefault="002B36E4" w:rsidP="008A362F">
      <w:pPr>
        <w:pStyle w:val="Level2Paragraph"/>
        <w:numPr>
          <w:ilvl w:val="0"/>
          <w:numId w:val="7"/>
        </w:numPr>
        <w:spacing w:after="0" w:line="276" w:lineRule="auto"/>
        <w:ind w:hanging="367"/>
        <w:jc w:val="both"/>
        <w:rPr>
          <w:sz w:val="22"/>
          <w:szCs w:val="22"/>
          <w:lang w:eastAsia="ko-KR"/>
        </w:rPr>
      </w:pPr>
      <w:r w:rsidRPr="002B36E4">
        <w:rPr>
          <w:b/>
          <w:sz w:val="22"/>
          <w:szCs w:val="22"/>
          <w:lang w:eastAsia="ko-KR"/>
        </w:rPr>
        <w:t>BIDDER</w:t>
      </w:r>
      <w:r w:rsidRPr="002B36E4">
        <w:rPr>
          <w:sz w:val="22"/>
          <w:szCs w:val="22"/>
          <w:lang w:eastAsia="ko-KR"/>
        </w:rPr>
        <w:t>’s company profile.</w:t>
      </w:r>
    </w:p>
    <w:p w:rsidR="00895325" w:rsidRPr="002B36E4" w:rsidRDefault="00895325" w:rsidP="008A362F">
      <w:pPr>
        <w:pStyle w:val="Level2Paragraph"/>
        <w:numPr>
          <w:ilvl w:val="0"/>
          <w:numId w:val="7"/>
        </w:numPr>
        <w:spacing w:after="0" w:line="276" w:lineRule="auto"/>
        <w:ind w:hanging="367"/>
        <w:jc w:val="both"/>
        <w:rPr>
          <w:sz w:val="22"/>
          <w:szCs w:val="22"/>
          <w:lang w:eastAsia="ko-KR"/>
        </w:rPr>
      </w:pPr>
      <w:r w:rsidRPr="002B36E4">
        <w:rPr>
          <w:b/>
          <w:sz w:val="22"/>
          <w:szCs w:val="22"/>
          <w:lang w:eastAsia="ko-KR"/>
        </w:rPr>
        <w:t>BIDDER</w:t>
      </w:r>
      <w:r w:rsidRPr="002B36E4">
        <w:rPr>
          <w:sz w:val="22"/>
          <w:szCs w:val="22"/>
          <w:lang w:eastAsia="ko-KR"/>
        </w:rPr>
        <w:t xml:space="preserve">’s </w:t>
      </w:r>
      <w:r w:rsidR="002B36E4" w:rsidRPr="002B36E4">
        <w:rPr>
          <w:rFonts w:hint="eastAsia"/>
          <w:sz w:val="22"/>
          <w:szCs w:val="22"/>
          <w:lang w:eastAsia="ko-KR"/>
        </w:rPr>
        <w:t xml:space="preserve">Organization Chart </w:t>
      </w:r>
      <w:r w:rsidR="002B36E4" w:rsidRPr="002B36E4">
        <w:rPr>
          <w:sz w:val="22"/>
          <w:szCs w:val="22"/>
          <w:lang w:eastAsia="ko-KR"/>
        </w:rPr>
        <w:t xml:space="preserve">depicting the proposed organization in the region to perform the work </w:t>
      </w:r>
      <w:r w:rsidR="002B36E4" w:rsidRPr="002B36E4">
        <w:rPr>
          <w:rFonts w:hint="eastAsia"/>
          <w:sz w:val="22"/>
          <w:szCs w:val="22"/>
          <w:lang w:eastAsia="ko-KR"/>
        </w:rPr>
        <w:t>(</w:t>
      </w:r>
      <w:r w:rsidR="002B36E4" w:rsidRPr="002B36E4">
        <w:rPr>
          <w:sz w:val="22"/>
          <w:szCs w:val="22"/>
          <w:lang w:eastAsia="ko-KR"/>
        </w:rPr>
        <w:t xml:space="preserve">List </w:t>
      </w:r>
      <w:r w:rsidR="002B36E4" w:rsidRPr="002B36E4">
        <w:rPr>
          <w:rFonts w:hint="eastAsia"/>
          <w:sz w:val="22"/>
          <w:szCs w:val="22"/>
          <w:lang w:eastAsia="ko-KR"/>
        </w:rPr>
        <w:t xml:space="preserve">of </w:t>
      </w:r>
      <w:r w:rsidR="002B36E4" w:rsidRPr="002B36E4">
        <w:rPr>
          <w:sz w:val="22"/>
          <w:szCs w:val="22"/>
          <w:lang w:eastAsia="ko-KR"/>
        </w:rPr>
        <w:t xml:space="preserve">key personnel by name, if known, </w:t>
      </w:r>
      <w:r w:rsidR="002B36E4" w:rsidRPr="002B36E4">
        <w:rPr>
          <w:rFonts w:hint="eastAsia"/>
          <w:sz w:val="22"/>
          <w:szCs w:val="22"/>
          <w:lang w:eastAsia="ko-KR"/>
        </w:rPr>
        <w:t>Contact Number and J</w:t>
      </w:r>
      <w:r w:rsidR="002B36E4" w:rsidRPr="002B36E4">
        <w:rPr>
          <w:sz w:val="22"/>
          <w:szCs w:val="22"/>
          <w:lang w:eastAsia="ko-KR"/>
        </w:rPr>
        <w:t xml:space="preserve">ob </w:t>
      </w:r>
      <w:r w:rsidR="002B36E4" w:rsidRPr="002B36E4">
        <w:rPr>
          <w:rFonts w:hint="eastAsia"/>
          <w:sz w:val="22"/>
          <w:szCs w:val="22"/>
          <w:lang w:eastAsia="ko-KR"/>
        </w:rPr>
        <w:t>D</w:t>
      </w:r>
      <w:r w:rsidR="002B36E4" w:rsidRPr="002B36E4">
        <w:rPr>
          <w:sz w:val="22"/>
          <w:szCs w:val="22"/>
          <w:lang w:eastAsia="ko-KR"/>
        </w:rPr>
        <w:t>escriptions.</w:t>
      </w:r>
      <w:proofErr w:type="gramStart"/>
      <w:r w:rsidR="002B36E4" w:rsidRPr="002B36E4">
        <w:rPr>
          <w:rFonts w:hint="eastAsia"/>
          <w:sz w:val="22"/>
          <w:szCs w:val="22"/>
          <w:lang w:eastAsia="ko-KR"/>
        </w:rPr>
        <w:t xml:space="preserve">) </w:t>
      </w:r>
      <w:r w:rsidRPr="002B36E4">
        <w:rPr>
          <w:sz w:val="22"/>
          <w:szCs w:val="22"/>
          <w:lang w:eastAsia="ko-KR"/>
        </w:rPr>
        <w:t>.</w:t>
      </w:r>
      <w:proofErr w:type="gramEnd"/>
    </w:p>
    <w:p w:rsidR="002B36E4" w:rsidRPr="002B36E4" w:rsidRDefault="002B36E4" w:rsidP="008A362F">
      <w:pPr>
        <w:pStyle w:val="Level2Paragraph"/>
        <w:numPr>
          <w:ilvl w:val="0"/>
          <w:numId w:val="7"/>
        </w:numPr>
        <w:spacing w:after="0" w:line="276" w:lineRule="auto"/>
        <w:ind w:hanging="367"/>
        <w:jc w:val="both"/>
        <w:rPr>
          <w:sz w:val="22"/>
          <w:szCs w:val="22"/>
          <w:lang w:eastAsia="ko-KR"/>
        </w:rPr>
      </w:pPr>
      <w:r w:rsidRPr="002B36E4">
        <w:rPr>
          <w:sz w:val="22"/>
          <w:szCs w:val="22"/>
          <w:lang w:eastAsia="ko-KR"/>
        </w:rPr>
        <w:t>A copy of certificate of incorporation to prove which country BIDDER’s company is registered in.</w:t>
      </w:r>
    </w:p>
    <w:p w:rsidR="00895325" w:rsidRPr="00831EFD" w:rsidRDefault="00895325" w:rsidP="008A362F">
      <w:pPr>
        <w:pStyle w:val="Level2Paragraph"/>
        <w:numPr>
          <w:ilvl w:val="0"/>
          <w:numId w:val="7"/>
        </w:numPr>
        <w:spacing w:after="0" w:line="276" w:lineRule="auto"/>
        <w:ind w:hanging="367"/>
        <w:jc w:val="both"/>
        <w:rPr>
          <w:sz w:val="22"/>
          <w:szCs w:val="22"/>
          <w:lang w:eastAsia="ko-KR"/>
        </w:rPr>
      </w:pPr>
      <w:r w:rsidRPr="00831EFD">
        <w:rPr>
          <w:b/>
          <w:sz w:val="22"/>
          <w:szCs w:val="22"/>
          <w:lang w:eastAsia="ko-KR"/>
        </w:rPr>
        <w:t>BIDDER’</w:t>
      </w:r>
      <w:r w:rsidRPr="00831EFD">
        <w:rPr>
          <w:sz w:val="22"/>
          <w:szCs w:val="22"/>
          <w:lang w:eastAsia="ko-KR"/>
        </w:rPr>
        <w:t>s working experience history for last 3 years.</w:t>
      </w:r>
    </w:p>
    <w:p w:rsidR="00895325" w:rsidRPr="00831EFD" w:rsidRDefault="00895325" w:rsidP="008A362F">
      <w:pPr>
        <w:pStyle w:val="Level2Paragraph"/>
        <w:numPr>
          <w:ilvl w:val="0"/>
          <w:numId w:val="7"/>
        </w:numPr>
        <w:spacing w:after="0" w:line="276" w:lineRule="auto"/>
        <w:ind w:hanging="367"/>
        <w:jc w:val="both"/>
        <w:rPr>
          <w:sz w:val="22"/>
          <w:szCs w:val="22"/>
          <w:lang w:eastAsia="ko-KR"/>
        </w:rPr>
      </w:pPr>
      <w:r w:rsidRPr="00831EFD">
        <w:rPr>
          <w:b/>
          <w:sz w:val="22"/>
          <w:szCs w:val="22"/>
          <w:lang w:eastAsia="ko-KR"/>
        </w:rPr>
        <w:t>BIDDER</w:t>
      </w:r>
      <w:r w:rsidRPr="00831EFD">
        <w:rPr>
          <w:sz w:val="22"/>
          <w:szCs w:val="22"/>
          <w:lang w:eastAsia="ko-KR"/>
        </w:rPr>
        <w:t xml:space="preserve">’s </w:t>
      </w:r>
      <w:r w:rsidR="002B36E4" w:rsidRPr="002B36E4">
        <w:rPr>
          <w:rFonts w:hint="eastAsia"/>
          <w:sz w:val="22"/>
          <w:szCs w:val="22"/>
          <w:lang w:eastAsia="ko-KR"/>
        </w:rPr>
        <w:t>annual program of HSE, the emergency response</w:t>
      </w:r>
    </w:p>
    <w:p w:rsidR="00895325" w:rsidRDefault="00895325" w:rsidP="004D6527">
      <w:pPr>
        <w:pStyle w:val="Level2Paragraph"/>
        <w:spacing w:after="0" w:line="276" w:lineRule="auto"/>
        <w:ind w:left="1267"/>
        <w:jc w:val="both"/>
        <w:rPr>
          <w:sz w:val="22"/>
          <w:szCs w:val="22"/>
          <w:lang w:eastAsia="ko-KR"/>
        </w:rPr>
      </w:pPr>
    </w:p>
    <w:p w:rsidR="00895325" w:rsidRPr="00D81475" w:rsidRDefault="00895325" w:rsidP="004D6527">
      <w:pPr>
        <w:pStyle w:val="Level4TC"/>
        <w:numPr>
          <w:ilvl w:val="0"/>
          <w:numId w:val="4"/>
        </w:numPr>
        <w:tabs>
          <w:tab w:val="clear" w:pos="2520"/>
          <w:tab w:val="num" w:pos="1320"/>
        </w:tabs>
        <w:spacing w:line="276" w:lineRule="auto"/>
        <w:ind w:leftChars="400" w:left="1320"/>
        <w:jc w:val="both"/>
        <w:rPr>
          <w:rFonts w:cs="Arial"/>
          <w:sz w:val="22"/>
          <w:szCs w:val="22"/>
        </w:rPr>
      </w:pPr>
      <w:r w:rsidRPr="00D81475">
        <w:rPr>
          <w:rFonts w:cs="Arial"/>
          <w:sz w:val="22"/>
          <w:szCs w:val="22"/>
        </w:rPr>
        <w:t>Sub-contractors</w:t>
      </w:r>
    </w:p>
    <w:p w:rsidR="00895325" w:rsidRPr="00D81475" w:rsidRDefault="00895325" w:rsidP="004D6527">
      <w:pPr>
        <w:pStyle w:val="Level4Paragraph"/>
        <w:spacing w:line="276" w:lineRule="auto"/>
        <w:ind w:leftChars="550" w:left="1320"/>
        <w:jc w:val="both"/>
        <w:rPr>
          <w:rFonts w:cs="Arial"/>
          <w:sz w:val="22"/>
          <w:szCs w:val="22"/>
        </w:rPr>
      </w:pPr>
      <w:r w:rsidRPr="00D81475">
        <w:rPr>
          <w:rFonts w:cs="Arial"/>
          <w:sz w:val="22"/>
          <w:szCs w:val="22"/>
        </w:rPr>
        <w:t xml:space="preserve">In case </w:t>
      </w:r>
      <w:r w:rsidRPr="00D81475">
        <w:rPr>
          <w:rFonts w:cs="Arial"/>
          <w:b/>
          <w:sz w:val="22"/>
          <w:szCs w:val="22"/>
        </w:rPr>
        <w:t>BIDDER</w:t>
      </w:r>
      <w:r w:rsidRPr="00D81475">
        <w:rPr>
          <w:rFonts w:cs="Arial"/>
          <w:sz w:val="22"/>
          <w:szCs w:val="22"/>
        </w:rPr>
        <w:t xml:space="preserve"> proposes to sub-contract any portion of the Services, </w:t>
      </w:r>
      <w:r w:rsidRPr="00D81475">
        <w:rPr>
          <w:rFonts w:cs="Arial"/>
          <w:b/>
          <w:sz w:val="22"/>
          <w:szCs w:val="22"/>
        </w:rPr>
        <w:t>BIDDER</w:t>
      </w:r>
      <w:r w:rsidRPr="00D81475">
        <w:rPr>
          <w:rFonts w:cs="Arial"/>
          <w:sz w:val="22"/>
          <w:szCs w:val="22"/>
        </w:rPr>
        <w:t xml:space="preserve"> shall explain fully the nature and extent of such Services of the sub-contractor. </w:t>
      </w:r>
    </w:p>
    <w:p w:rsidR="00895325" w:rsidRPr="00D81475" w:rsidRDefault="00895325" w:rsidP="004D6527">
      <w:pPr>
        <w:pStyle w:val="Level4Paragraph"/>
        <w:spacing w:line="276" w:lineRule="auto"/>
        <w:ind w:leftChars="550" w:left="1320"/>
        <w:jc w:val="both"/>
        <w:rPr>
          <w:rFonts w:cs="Arial"/>
          <w:sz w:val="22"/>
          <w:szCs w:val="22"/>
        </w:rPr>
      </w:pPr>
      <w:r w:rsidRPr="00D81475">
        <w:rPr>
          <w:rFonts w:cs="Arial"/>
          <w:sz w:val="22"/>
          <w:szCs w:val="22"/>
        </w:rPr>
        <w:t xml:space="preserve">The sub-contractor(s) can only be engaged on written approval of </w:t>
      </w:r>
      <w:r w:rsidRPr="00D81475">
        <w:rPr>
          <w:rFonts w:cs="Arial"/>
          <w:b/>
          <w:sz w:val="22"/>
          <w:szCs w:val="22"/>
          <w:lang w:eastAsia="ko-KR"/>
        </w:rPr>
        <w:t>KNOC</w:t>
      </w:r>
      <w:r w:rsidRPr="00D81475">
        <w:rPr>
          <w:rFonts w:cs="Arial"/>
          <w:b/>
          <w:sz w:val="22"/>
          <w:szCs w:val="22"/>
        </w:rPr>
        <w:t>.</w:t>
      </w:r>
      <w:r w:rsidRPr="00D81475">
        <w:rPr>
          <w:rFonts w:cs="Arial"/>
          <w:sz w:val="22"/>
          <w:szCs w:val="22"/>
        </w:rPr>
        <w:t xml:space="preserve"> </w:t>
      </w:r>
    </w:p>
    <w:p w:rsidR="00895325" w:rsidRPr="00D81475" w:rsidRDefault="00895325" w:rsidP="004D6527">
      <w:pPr>
        <w:pStyle w:val="Level4TC"/>
        <w:numPr>
          <w:ilvl w:val="0"/>
          <w:numId w:val="4"/>
        </w:numPr>
        <w:tabs>
          <w:tab w:val="clear" w:pos="2520"/>
          <w:tab w:val="num" w:pos="1320"/>
        </w:tabs>
        <w:spacing w:line="276" w:lineRule="auto"/>
        <w:ind w:leftChars="400" w:left="1320"/>
        <w:jc w:val="both"/>
        <w:rPr>
          <w:rFonts w:cs="Arial"/>
          <w:sz w:val="22"/>
          <w:szCs w:val="22"/>
        </w:rPr>
      </w:pPr>
      <w:r w:rsidRPr="00D81475">
        <w:rPr>
          <w:rFonts w:cs="Arial"/>
          <w:sz w:val="22"/>
          <w:szCs w:val="22"/>
        </w:rPr>
        <w:lastRenderedPageBreak/>
        <w:t>Commercial Response – Price List and Commercial Terms</w:t>
      </w:r>
      <w:r w:rsidRPr="00D81475">
        <w:rPr>
          <w:rFonts w:cs="Arial"/>
          <w:sz w:val="22"/>
          <w:szCs w:val="22"/>
        </w:rPr>
        <w:tab/>
        <w:t xml:space="preserve"> </w:t>
      </w:r>
    </w:p>
    <w:p w:rsidR="00895325" w:rsidRPr="00D81475" w:rsidRDefault="00895325" w:rsidP="004D6527">
      <w:pPr>
        <w:pStyle w:val="Level4Paragraph"/>
        <w:spacing w:line="276" w:lineRule="auto"/>
        <w:ind w:leftChars="550" w:left="1320"/>
        <w:jc w:val="both"/>
        <w:rPr>
          <w:rFonts w:cs="Arial"/>
          <w:sz w:val="22"/>
          <w:szCs w:val="22"/>
        </w:rPr>
      </w:pPr>
      <w:r w:rsidRPr="00D81475">
        <w:rPr>
          <w:rFonts w:cs="Arial"/>
          <w:b/>
          <w:sz w:val="22"/>
          <w:szCs w:val="22"/>
        </w:rPr>
        <w:t xml:space="preserve">BIDDER </w:t>
      </w:r>
      <w:r w:rsidRPr="00D81475">
        <w:rPr>
          <w:rFonts w:cs="Arial"/>
          <w:sz w:val="22"/>
          <w:szCs w:val="22"/>
        </w:rPr>
        <w:t xml:space="preserve">will provide responses to the commercial terms and complete the price list templates as required.   </w:t>
      </w:r>
    </w:p>
    <w:p w:rsidR="00895325" w:rsidRPr="00D81475" w:rsidRDefault="00895325" w:rsidP="004D6527">
      <w:pPr>
        <w:pStyle w:val="Level4Paragraph"/>
        <w:spacing w:line="276" w:lineRule="auto"/>
        <w:ind w:leftChars="550" w:left="1320"/>
        <w:jc w:val="both"/>
        <w:rPr>
          <w:rFonts w:cs="Arial"/>
          <w:b/>
          <w:color w:val="000000"/>
          <w:sz w:val="22"/>
          <w:szCs w:val="22"/>
          <w:lang w:eastAsia="ko-KR"/>
        </w:rPr>
      </w:pPr>
      <w:r w:rsidRPr="00D81475">
        <w:rPr>
          <w:rFonts w:cs="Arial"/>
          <w:b/>
          <w:color w:val="000000"/>
          <w:sz w:val="22"/>
          <w:szCs w:val="22"/>
        </w:rPr>
        <w:t>BIDDER</w:t>
      </w:r>
      <w:r w:rsidRPr="00D81475">
        <w:rPr>
          <w:rFonts w:cs="Arial"/>
          <w:color w:val="000000"/>
          <w:sz w:val="22"/>
          <w:szCs w:val="22"/>
        </w:rPr>
        <w:t xml:space="preserve"> may present options or variations to these required commercial specifications that add value, but these must be documented separately in this response. Options may include alternatives known to </w:t>
      </w:r>
      <w:r w:rsidRPr="00D81475">
        <w:rPr>
          <w:rFonts w:cs="Arial"/>
          <w:b/>
          <w:color w:val="000000"/>
          <w:sz w:val="22"/>
          <w:szCs w:val="22"/>
        </w:rPr>
        <w:t>BIDDER</w:t>
      </w:r>
      <w:r w:rsidRPr="00D81475">
        <w:rPr>
          <w:rFonts w:cs="Arial"/>
          <w:color w:val="000000"/>
          <w:sz w:val="22"/>
          <w:szCs w:val="22"/>
        </w:rPr>
        <w:t xml:space="preserve"> t</w:t>
      </w:r>
      <w:r>
        <w:rPr>
          <w:rFonts w:cs="Arial"/>
          <w:color w:val="000000"/>
          <w:sz w:val="22"/>
          <w:szCs w:val="22"/>
        </w:rPr>
        <w:t>hat exceed</w:t>
      </w:r>
      <w:r w:rsidRPr="00D81475">
        <w:rPr>
          <w:rFonts w:cs="Arial"/>
          <w:color w:val="000000"/>
          <w:sz w:val="22"/>
          <w:szCs w:val="22"/>
        </w:rPr>
        <w:t xml:space="preserve"> requirements, potentially providing better value to </w:t>
      </w:r>
      <w:r w:rsidRPr="00D81475">
        <w:rPr>
          <w:rFonts w:cs="Arial"/>
          <w:b/>
          <w:color w:val="000000"/>
          <w:sz w:val="22"/>
          <w:szCs w:val="22"/>
          <w:lang w:eastAsia="ko-KR"/>
        </w:rPr>
        <w:t>KNOC</w:t>
      </w:r>
      <w:r w:rsidRPr="00D81475">
        <w:rPr>
          <w:rFonts w:cs="Arial"/>
          <w:b/>
          <w:color w:val="000000"/>
          <w:sz w:val="22"/>
          <w:szCs w:val="22"/>
        </w:rPr>
        <w:t>.</w:t>
      </w:r>
    </w:p>
    <w:p w:rsidR="00895325" w:rsidRDefault="00895325" w:rsidP="004D6527">
      <w:pPr>
        <w:pStyle w:val="Level4Paragraph"/>
        <w:spacing w:line="276" w:lineRule="auto"/>
        <w:ind w:leftChars="550" w:left="1320"/>
        <w:jc w:val="both"/>
        <w:rPr>
          <w:rFonts w:cs="Arial"/>
          <w:color w:val="000000"/>
          <w:sz w:val="22"/>
          <w:szCs w:val="22"/>
          <w:lang w:eastAsia="ko-KR"/>
        </w:rPr>
      </w:pPr>
      <w:r w:rsidRPr="00D81475">
        <w:rPr>
          <w:rFonts w:cs="Arial"/>
          <w:color w:val="000000"/>
          <w:sz w:val="22"/>
          <w:szCs w:val="22"/>
          <w:lang w:eastAsia="ko-KR"/>
        </w:rPr>
        <w:t>This Commercial Proposal should contain the followings;</w:t>
      </w:r>
    </w:p>
    <w:p w:rsidR="00895325" w:rsidRDefault="00895325" w:rsidP="008A362F">
      <w:pPr>
        <w:pStyle w:val="Level2Paragraph"/>
        <w:numPr>
          <w:ilvl w:val="0"/>
          <w:numId w:val="7"/>
        </w:numPr>
        <w:spacing w:after="0" w:line="276" w:lineRule="auto"/>
        <w:jc w:val="both"/>
        <w:rPr>
          <w:sz w:val="22"/>
          <w:szCs w:val="22"/>
          <w:lang w:eastAsia="ko-KR"/>
        </w:rPr>
      </w:pPr>
      <w:r w:rsidRPr="00612F69">
        <w:rPr>
          <w:b/>
          <w:sz w:val="22"/>
          <w:szCs w:val="22"/>
          <w:lang w:eastAsia="ko-KR"/>
        </w:rPr>
        <w:t>KNOC</w:t>
      </w:r>
      <w:r>
        <w:rPr>
          <w:sz w:val="22"/>
          <w:szCs w:val="22"/>
          <w:lang w:eastAsia="ko-KR"/>
        </w:rPr>
        <w:t xml:space="preserve"> Bid Form.</w:t>
      </w:r>
    </w:p>
    <w:p w:rsidR="00895325" w:rsidRDefault="006762B1" w:rsidP="008A362F">
      <w:pPr>
        <w:pStyle w:val="Level2Paragraph"/>
        <w:numPr>
          <w:ilvl w:val="0"/>
          <w:numId w:val="7"/>
        </w:numPr>
        <w:spacing w:after="0" w:line="276" w:lineRule="auto"/>
        <w:jc w:val="both"/>
        <w:rPr>
          <w:sz w:val="22"/>
          <w:szCs w:val="22"/>
          <w:lang w:eastAsia="ko-KR"/>
        </w:rPr>
      </w:pPr>
      <w:r>
        <w:rPr>
          <w:sz w:val="22"/>
          <w:szCs w:val="22"/>
          <w:lang w:eastAsia="ko-KR"/>
        </w:rPr>
        <w:t>Exhibit “</w:t>
      </w:r>
      <w:r w:rsidR="002B36E4">
        <w:rPr>
          <w:rFonts w:hint="eastAsia"/>
          <w:sz w:val="22"/>
          <w:szCs w:val="22"/>
          <w:lang w:eastAsia="ko-KR"/>
        </w:rPr>
        <w:t>3</w:t>
      </w:r>
      <w:r w:rsidR="00895325">
        <w:rPr>
          <w:sz w:val="22"/>
          <w:szCs w:val="22"/>
          <w:lang w:eastAsia="ko-KR"/>
        </w:rPr>
        <w:t xml:space="preserve">” </w:t>
      </w:r>
      <w:r w:rsidR="002B36E4">
        <w:rPr>
          <w:rFonts w:hint="eastAsia"/>
          <w:sz w:val="22"/>
          <w:szCs w:val="22"/>
          <w:lang w:eastAsia="ko-KR"/>
        </w:rPr>
        <w:t>SCHEDULE OF RATE</w:t>
      </w:r>
      <w:r w:rsidR="00895325">
        <w:rPr>
          <w:sz w:val="22"/>
          <w:szCs w:val="22"/>
          <w:lang w:eastAsia="ko-KR"/>
        </w:rPr>
        <w:t>.</w:t>
      </w:r>
    </w:p>
    <w:p w:rsidR="002B36E4" w:rsidRDefault="002B36E4" w:rsidP="008A362F">
      <w:pPr>
        <w:pStyle w:val="Level2Paragraph"/>
        <w:numPr>
          <w:ilvl w:val="0"/>
          <w:numId w:val="7"/>
        </w:numPr>
        <w:spacing w:after="0" w:line="276" w:lineRule="auto"/>
        <w:jc w:val="both"/>
        <w:rPr>
          <w:sz w:val="22"/>
          <w:szCs w:val="22"/>
          <w:lang w:eastAsia="ko-KR"/>
        </w:rPr>
      </w:pPr>
      <w:r>
        <w:rPr>
          <w:rFonts w:hint="eastAsia"/>
          <w:sz w:val="22"/>
          <w:szCs w:val="22"/>
          <w:lang w:eastAsia="ko-KR"/>
        </w:rPr>
        <w:t xml:space="preserve">Exhibit </w:t>
      </w:r>
      <w:r>
        <w:rPr>
          <w:sz w:val="22"/>
          <w:szCs w:val="22"/>
          <w:lang w:eastAsia="ko-KR"/>
        </w:rPr>
        <w:t>“</w:t>
      </w:r>
      <w:r>
        <w:rPr>
          <w:rFonts w:hint="eastAsia"/>
          <w:sz w:val="22"/>
          <w:szCs w:val="22"/>
          <w:lang w:eastAsia="ko-KR"/>
        </w:rPr>
        <w:t>5</w:t>
      </w:r>
      <w:r>
        <w:rPr>
          <w:sz w:val="22"/>
          <w:szCs w:val="22"/>
          <w:lang w:eastAsia="ko-KR"/>
        </w:rPr>
        <w:t>”</w:t>
      </w:r>
      <w:r>
        <w:rPr>
          <w:rFonts w:hint="eastAsia"/>
          <w:sz w:val="22"/>
          <w:szCs w:val="22"/>
          <w:lang w:eastAsia="ko-KR"/>
        </w:rPr>
        <w:t xml:space="preserve"> </w:t>
      </w:r>
      <w:r w:rsidR="0067349E">
        <w:rPr>
          <w:sz w:val="22"/>
          <w:szCs w:val="22"/>
          <w:lang w:eastAsia="ko-KR"/>
        </w:rPr>
        <w:t xml:space="preserve">MEMORANDUM OF </w:t>
      </w:r>
      <w:r w:rsidR="0067349E">
        <w:rPr>
          <w:rFonts w:hint="eastAsia"/>
          <w:sz w:val="22"/>
          <w:szCs w:val="22"/>
          <w:lang w:eastAsia="ko-KR"/>
        </w:rPr>
        <w:t>PAYMENT</w:t>
      </w:r>
      <w:r>
        <w:rPr>
          <w:rFonts w:hint="eastAsia"/>
          <w:sz w:val="22"/>
          <w:szCs w:val="22"/>
          <w:lang w:eastAsia="ko-KR"/>
        </w:rPr>
        <w:t xml:space="preserve"> or Bid Bond</w:t>
      </w:r>
    </w:p>
    <w:p w:rsidR="002B36E4" w:rsidRDefault="002B36E4" w:rsidP="008A362F">
      <w:pPr>
        <w:pStyle w:val="Level2Paragraph"/>
        <w:numPr>
          <w:ilvl w:val="0"/>
          <w:numId w:val="7"/>
        </w:numPr>
        <w:spacing w:after="0" w:line="276" w:lineRule="auto"/>
        <w:jc w:val="both"/>
        <w:rPr>
          <w:sz w:val="22"/>
          <w:szCs w:val="22"/>
          <w:lang w:eastAsia="ko-KR"/>
        </w:rPr>
      </w:pPr>
      <w:r>
        <w:rPr>
          <w:rFonts w:hint="eastAsia"/>
          <w:sz w:val="22"/>
          <w:szCs w:val="22"/>
          <w:lang w:eastAsia="ko-KR"/>
        </w:rPr>
        <w:t xml:space="preserve">Exhibit </w:t>
      </w:r>
      <w:r>
        <w:rPr>
          <w:sz w:val="22"/>
          <w:szCs w:val="22"/>
          <w:lang w:eastAsia="ko-KR"/>
        </w:rPr>
        <w:t>“</w:t>
      </w:r>
      <w:r>
        <w:rPr>
          <w:rFonts w:hint="eastAsia"/>
          <w:sz w:val="22"/>
          <w:szCs w:val="22"/>
          <w:lang w:eastAsia="ko-KR"/>
        </w:rPr>
        <w:t>7</w:t>
      </w:r>
      <w:r>
        <w:rPr>
          <w:sz w:val="22"/>
          <w:szCs w:val="22"/>
          <w:lang w:eastAsia="ko-KR"/>
        </w:rPr>
        <w:t>”</w:t>
      </w:r>
      <w:r>
        <w:rPr>
          <w:rFonts w:hint="eastAsia"/>
          <w:sz w:val="22"/>
          <w:szCs w:val="22"/>
          <w:lang w:eastAsia="ko-KR"/>
        </w:rPr>
        <w:t xml:space="preserve"> </w:t>
      </w:r>
      <w:r w:rsidR="0067349E">
        <w:rPr>
          <w:rFonts w:hint="eastAsia"/>
          <w:sz w:val="22"/>
          <w:szCs w:val="22"/>
          <w:lang w:eastAsia="ko-KR"/>
        </w:rPr>
        <w:t>COMMERCIAL PROPOSAL SUBMISSION</w:t>
      </w:r>
    </w:p>
    <w:p w:rsidR="00895325" w:rsidRDefault="00895325" w:rsidP="002B36E4">
      <w:pPr>
        <w:pStyle w:val="Level2Paragraph"/>
        <w:spacing w:after="0" w:line="276" w:lineRule="auto"/>
        <w:ind w:left="1267"/>
        <w:jc w:val="center"/>
        <w:rPr>
          <w:sz w:val="22"/>
          <w:szCs w:val="22"/>
          <w:lang w:eastAsia="ko-KR"/>
        </w:rPr>
      </w:pPr>
    </w:p>
    <w:p w:rsidR="00895325" w:rsidRPr="00612F69" w:rsidRDefault="00895325" w:rsidP="004D6527">
      <w:pPr>
        <w:pStyle w:val="Level4TC"/>
        <w:numPr>
          <w:ilvl w:val="0"/>
          <w:numId w:val="4"/>
        </w:numPr>
        <w:tabs>
          <w:tab w:val="clear" w:pos="2520"/>
          <w:tab w:val="num" w:pos="1320"/>
        </w:tabs>
        <w:spacing w:line="276" w:lineRule="auto"/>
        <w:ind w:leftChars="400" w:left="1320"/>
        <w:jc w:val="both"/>
        <w:rPr>
          <w:rFonts w:cs="Arial"/>
          <w:bCs/>
          <w:sz w:val="22"/>
          <w:szCs w:val="22"/>
        </w:rPr>
      </w:pPr>
      <w:r w:rsidRPr="00612F69">
        <w:rPr>
          <w:rFonts w:cs="Arial"/>
          <w:bCs/>
          <w:sz w:val="22"/>
          <w:szCs w:val="22"/>
        </w:rPr>
        <w:t>Exceptions</w:t>
      </w:r>
      <w:r w:rsidR="002B36E4">
        <w:rPr>
          <w:rFonts w:cs="Arial" w:hint="eastAsia"/>
          <w:bCs/>
          <w:sz w:val="22"/>
          <w:szCs w:val="22"/>
          <w:lang w:eastAsia="ko-KR"/>
        </w:rPr>
        <w:t xml:space="preserve"> to Draft Agreement</w:t>
      </w:r>
    </w:p>
    <w:p w:rsidR="00895325" w:rsidRPr="00D81475" w:rsidRDefault="00895325" w:rsidP="004D6527">
      <w:pPr>
        <w:pStyle w:val="Level4TC"/>
        <w:tabs>
          <w:tab w:val="clear" w:pos="1872"/>
        </w:tabs>
        <w:spacing w:line="276" w:lineRule="auto"/>
        <w:ind w:leftChars="550" w:left="1320" w:firstLine="0"/>
        <w:jc w:val="both"/>
        <w:rPr>
          <w:rFonts w:cs="Arial"/>
          <w:sz w:val="22"/>
          <w:szCs w:val="22"/>
        </w:rPr>
      </w:pPr>
      <w:r w:rsidRPr="00D81475">
        <w:rPr>
          <w:rFonts w:cs="Arial"/>
          <w:b/>
          <w:sz w:val="22"/>
          <w:szCs w:val="22"/>
        </w:rPr>
        <w:t xml:space="preserve">BIDDER </w:t>
      </w:r>
      <w:r w:rsidRPr="00D81475">
        <w:rPr>
          <w:rFonts w:cs="Arial"/>
          <w:sz w:val="22"/>
          <w:szCs w:val="22"/>
        </w:rPr>
        <w:t>shall summarize</w:t>
      </w:r>
      <w:r w:rsidRPr="00D81475">
        <w:rPr>
          <w:rFonts w:cs="Arial"/>
          <w:b/>
          <w:sz w:val="22"/>
          <w:szCs w:val="22"/>
        </w:rPr>
        <w:t xml:space="preserve"> </w:t>
      </w:r>
      <w:r w:rsidRPr="00D81475">
        <w:rPr>
          <w:rFonts w:cs="Arial"/>
          <w:sz w:val="22"/>
          <w:szCs w:val="22"/>
        </w:rPr>
        <w:t>all exceptions taken in the Invitation to Bid</w:t>
      </w:r>
      <w:r w:rsidRPr="00D81475">
        <w:rPr>
          <w:rFonts w:cs="Arial"/>
          <w:sz w:val="22"/>
          <w:szCs w:val="22"/>
          <w:lang w:eastAsia="ko-KR"/>
        </w:rPr>
        <w:t>.</w:t>
      </w:r>
      <w:r w:rsidRPr="00D81475">
        <w:rPr>
          <w:rFonts w:cs="Arial"/>
          <w:sz w:val="22"/>
          <w:szCs w:val="22"/>
        </w:rPr>
        <w:t xml:space="preserve">  </w:t>
      </w:r>
      <w:r w:rsidRPr="00D81475">
        <w:rPr>
          <w:rFonts w:cs="Arial"/>
          <w:b/>
          <w:sz w:val="22"/>
          <w:szCs w:val="22"/>
        </w:rPr>
        <w:t>BIDDER</w:t>
      </w:r>
      <w:r w:rsidRPr="00D81475">
        <w:rPr>
          <w:rFonts w:cs="Arial"/>
          <w:sz w:val="22"/>
          <w:szCs w:val="22"/>
        </w:rPr>
        <w:t xml:space="preserve"> should list its enhancements first, followed by its excepti</w:t>
      </w:r>
      <w:r>
        <w:rPr>
          <w:rFonts w:cs="Arial"/>
          <w:sz w:val="22"/>
          <w:szCs w:val="22"/>
        </w:rPr>
        <w:t xml:space="preserve">ons. </w:t>
      </w:r>
      <w:r w:rsidRPr="00D81475">
        <w:rPr>
          <w:rFonts w:cs="Arial"/>
          <w:sz w:val="22"/>
          <w:szCs w:val="22"/>
        </w:rPr>
        <w:t>Alternative wording to the draft contract should be listed here for consideration.</w:t>
      </w:r>
    </w:p>
    <w:p w:rsidR="00895325" w:rsidRPr="00612F69" w:rsidRDefault="00895325" w:rsidP="008A362F">
      <w:pPr>
        <w:pStyle w:val="Level2TC"/>
        <w:numPr>
          <w:ilvl w:val="1"/>
          <w:numId w:val="15"/>
        </w:numPr>
        <w:spacing w:line="276" w:lineRule="auto"/>
        <w:outlineLvl w:val="1"/>
        <w:rPr>
          <w:rFonts w:cs="Arial"/>
          <w:b/>
          <w:sz w:val="22"/>
          <w:szCs w:val="22"/>
        </w:rPr>
      </w:pPr>
      <w:bookmarkStart w:id="31" w:name="_Ref16908384"/>
      <w:bookmarkStart w:id="32" w:name="_Toc381288824"/>
      <w:bookmarkEnd w:id="28"/>
      <w:r w:rsidRPr="00612F69">
        <w:rPr>
          <w:rFonts w:cs="Arial"/>
          <w:b/>
          <w:sz w:val="22"/>
          <w:szCs w:val="22"/>
        </w:rPr>
        <w:t>B</w:t>
      </w:r>
      <w:r w:rsidRPr="00612F69">
        <w:rPr>
          <w:rFonts w:cs="Arial"/>
          <w:b/>
          <w:sz w:val="22"/>
          <w:szCs w:val="22"/>
          <w:lang w:eastAsia="ko-KR"/>
        </w:rPr>
        <w:t>id Evaluation</w:t>
      </w:r>
      <w:bookmarkEnd w:id="31"/>
      <w:bookmarkEnd w:id="32"/>
    </w:p>
    <w:p w:rsidR="00895325" w:rsidRDefault="00895325" w:rsidP="004D6527">
      <w:pPr>
        <w:pStyle w:val="Level3TC"/>
        <w:numPr>
          <w:ilvl w:val="0"/>
          <w:numId w:val="0"/>
        </w:numPr>
        <w:spacing w:line="276" w:lineRule="auto"/>
        <w:ind w:left="1260"/>
        <w:jc w:val="both"/>
        <w:rPr>
          <w:sz w:val="22"/>
          <w:szCs w:val="22"/>
          <w:lang w:eastAsia="ko-KR"/>
        </w:rPr>
      </w:pPr>
      <w:r>
        <w:rPr>
          <w:sz w:val="22"/>
          <w:szCs w:val="22"/>
          <w:lang w:eastAsia="ko-KR"/>
        </w:rPr>
        <w:t>KNOC shall conduct an evaluation on all bids submitted. The factors quoted in the bid proposals shall be qualified in accordance with those required in the bid invitation document and its appendices. KNOC is not allowed to add or reduce the factors required in bid invitation document after recei</w:t>
      </w:r>
      <w:r w:rsidR="00663084">
        <w:rPr>
          <w:sz w:val="22"/>
          <w:szCs w:val="22"/>
          <w:lang w:eastAsia="ko-KR"/>
        </w:rPr>
        <w:t xml:space="preserve">ving the bid proposal from the </w:t>
      </w:r>
      <w:r w:rsidR="00663084" w:rsidRPr="00663084">
        <w:rPr>
          <w:rFonts w:hint="eastAsia"/>
          <w:b/>
          <w:sz w:val="22"/>
          <w:szCs w:val="22"/>
          <w:lang w:eastAsia="ko-KR"/>
        </w:rPr>
        <w:t>BIDDERS</w:t>
      </w:r>
      <w:r>
        <w:rPr>
          <w:sz w:val="22"/>
          <w:szCs w:val="22"/>
          <w:lang w:eastAsia="ko-KR"/>
        </w:rPr>
        <w:t>.</w:t>
      </w:r>
    </w:p>
    <w:p w:rsidR="00895325" w:rsidRPr="008B4180" w:rsidRDefault="00895325" w:rsidP="004D6527">
      <w:pPr>
        <w:pStyle w:val="Level3TC"/>
        <w:numPr>
          <w:ilvl w:val="0"/>
          <w:numId w:val="0"/>
        </w:numPr>
        <w:spacing w:line="276" w:lineRule="auto"/>
        <w:ind w:left="1260"/>
        <w:jc w:val="both"/>
        <w:rPr>
          <w:rFonts w:cs="Arial"/>
          <w:sz w:val="22"/>
          <w:szCs w:val="22"/>
          <w:lang w:eastAsia="ko-KR"/>
        </w:rPr>
      </w:pPr>
      <w:r>
        <w:rPr>
          <w:rFonts w:cs="Arial"/>
          <w:sz w:val="22"/>
          <w:szCs w:val="22"/>
          <w:lang w:eastAsia="ko-KR"/>
        </w:rPr>
        <w:t xml:space="preserve">The </w:t>
      </w:r>
      <w:r w:rsidR="00663084" w:rsidRPr="00663084">
        <w:rPr>
          <w:b/>
          <w:sz w:val="22"/>
          <w:szCs w:val="22"/>
          <w:lang w:eastAsia="ko-KR"/>
        </w:rPr>
        <w:t>B</w:t>
      </w:r>
      <w:r w:rsidR="00663084" w:rsidRPr="00663084">
        <w:rPr>
          <w:rFonts w:hint="eastAsia"/>
          <w:b/>
          <w:sz w:val="22"/>
          <w:szCs w:val="22"/>
          <w:lang w:eastAsia="ko-KR"/>
        </w:rPr>
        <w:t>IDDER</w:t>
      </w:r>
      <w:r>
        <w:rPr>
          <w:rFonts w:cs="Arial"/>
          <w:sz w:val="22"/>
          <w:szCs w:val="22"/>
          <w:lang w:eastAsia="ko-KR"/>
        </w:rPr>
        <w:t xml:space="preserve"> that submitted all required documents can be considered for technical evaluation. </w:t>
      </w:r>
    </w:p>
    <w:p w:rsidR="00895325" w:rsidRDefault="00895325" w:rsidP="004D6527">
      <w:pPr>
        <w:pStyle w:val="Level3TC"/>
        <w:numPr>
          <w:ilvl w:val="0"/>
          <w:numId w:val="0"/>
        </w:numPr>
        <w:spacing w:line="276" w:lineRule="auto"/>
        <w:ind w:left="1260"/>
        <w:jc w:val="both"/>
        <w:rPr>
          <w:rFonts w:cs="Arial"/>
          <w:sz w:val="22"/>
          <w:szCs w:val="22"/>
          <w:lang w:val="en-GB" w:eastAsia="ko-KR"/>
        </w:rPr>
      </w:pPr>
      <w:r>
        <w:rPr>
          <w:rFonts w:cs="Arial"/>
          <w:sz w:val="22"/>
          <w:szCs w:val="22"/>
          <w:lang w:val="en-GB" w:eastAsia="ko-KR"/>
        </w:rPr>
        <w:t xml:space="preserve">The </w:t>
      </w:r>
      <w:r w:rsidRPr="004D6527">
        <w:rPr>
          <w:sz w:val="22"/>
          <w:szCs w:val="22"/>
          <w:lang w:eastAsia="ko-KR"/>
        </w:rPr>
        <w:t>evaluation</w:t>
      </w:r>
      <w:r>
        <w:rPr>
          <w:rFonts w:cs="Arial"/>
          <w:sz w:val="22"/>
          <w:szCs w:val="22"/>
          <w:lang w:val="en-GB" w:eastAsia="ko-KR"/>
        </w:rPr>
        <w:t xml:space="preserve"> of this Bid will be using pass and fail system and based on the following selection criteria.</w:t>
      </w:r>
    </w:p>
    <w:tbl>
      <w:tblPr>
        <w:tblW w:w="0" w:type="auto"/>
        <w:tblInd w:w="1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03"/>
        <w:gridCol w:w="4606"/>
      </w:tblGrid>
      <w:tr w:rsidR="00663084" w:rsidRPr="00663084" w:rsidTr="00663084">
        <w:trPr>
          <w:trHeight w:val="334"/>
        </w:trPr>
        <w:tc>
          <w:tcPr>
            <w:tcW w:w="7509" w:type="dxa"/>
            <w:gridSpan w:val="2"/>
            <w:noWrap/>
            <w:vAlign w:val="center"/>
            <w:hideMark/>
          </w:tcPr>
          <w:p w:rsidR="00663084" w:rsidRPr="00663084" w:rsidRDefault="00663084" w:rsidP="00663084">
            <w:pPr>
              <w:spacing w:line="276" w:lineRule="auto"/>
              <w:jc w:val="both"/>
              <w:rPr>
                <w:rFonts w:ascii="Arial" w:hAnsi="Arial" w:cs="Arial"/>
                <w:b/>
                <w:bCs/>
                <w:sz w:val="20"/>
                <w:szCs w:val="20"/>
                <w:lang w:eastAsia="ko-KR"/>
              </w:rPr>
            </w:pPr>
            <w:r w:rsidRPr="00663084">
              <w:rPr>
                <w:rFonts w:ascii="Arial" w:hAnsi="Arial" w:cs="Arial" w:hint="eastAsia"/>
                <w:b/>
                <w:bCs/>
                <w:sz w:val="20"/>
                <w:szCs w:val="20"/>
                <w:lang w:eastAsia="ko-KR"/>
              </w:rPr>
              <w:t>Evaluation Items</w:t>
            </w:r>
          </w:p>
        </w:tc>
      </w:tr>
      <w:tr w:rsidR="009A21C6" w:rsidRPr="00663084" w:rsidTr="00663084">
        <w:trPr>
          <w:trHeight w:val="461"/>
        </w:trPr>
        <w:tc>
          <w:tcPr>
            <w:tcW w:w="2903" w:type="dxa"/>
            <w:vMerge w:val="restart"/>
            <w:vAlign w:val="center"/>
            <w:hideMark/>
          </w:tcPr>
          <w:p w:rsidR="009A21C6" w:rsidRPr="00663084" w:rsidRDefault="009A21C6" w:rsidP="00663084">
            <w:pPr>
              <w:spacing w:line="276" w:lineRule="auto"/>
              <w:jc w:val="both"/>
              <w:rPr>
                <w:rFonts w:ascii="Arial" w:hAnsi="Arial" w:cs="Arial"/>
                <w:sz w:val="20"/>
                <w:szCs w:val="20"/>
                <w:lang w:eastAsia="ko-KR"/>
              </w:rPr>
            </w:pPr>
            <w:r>
              <w:rPr>
                <w:rFonts w:ascii="Arial" w:hAnsi="Arial" w:cs="Arial" w:hint="eastAsia"/>
                <w:sz w:val="20"/>
                <w:szCs w:val="20"/>
                <w:lang w:eastAsia="ko-KR"/>
              </w:rPr>
              <w:t>Monitoring System</w:t>
            </w:r>
          </w:p>
        </w:tc>
        <w:tc>
          <w:tcPr>
            <w:tcW w:w="4606" w:type="dxa"/>
            <w:vAlign w:val="center"/>
            <w:hideMark/>
          </w:tcPr>
          <w:p w:rsidR="009A21C6" w:rsidRPr="009A21C6" w:rsidRDefault="009A21C6" w:rsidP="00663084">
            <w:pPr>
              <w:spacing w:line="276" w:lineRule="auto"/>
              <w:jc w:val="both"/>
              <w:rPr>
                <w:rFonts w:ascii="Arial" w:hAnsi="Arial" w:cs="Arial"/>
                <w:sz w:val="20"/>
                <w:szCs w:val="20"/>
                <w:lang w:eastAsia="ko-KR"/>
              </w:rPr>
            </w:pPr>
            <w:r w:rsidRPr="009A21C6">
              <w:rPr>
                <w:rFonts w:ascii="Arial" w:eastAsia="맑은 고딕" w:hAnsi="Arial" w:cs="Arial"/>
                <w:color w:val="000000"/>
                <w:sz w:val="20"/>
                <w:szCs w:val="20"/>
              </w:rPr>
              <w:t>Provide Subsea pressure &amp; temperature measurement system which meets technical minimum requirements</w:t>
            </w:r>
          </w:p>
        </w:tc>
      </w:tr>
      <w:tr w:rsidR="009A21C6" w:rsidRPr="00663084" w:rsidTr="009A21C6">
        <w:trPr>
          <w:trHeight w:val="306"/>
        </w:trPr>
        <w:tc>
          <w:tcPr>
            <w:tcW w:w="2903" w:type="dxa"/>
            <w:vMerge/>
            <w:vAlign w:val="center"/>
            <w:hideMark/>
          </w:tcPr>
          <w:p w:rsidR="009A21C6" w:rsidRPr="00663084" w:rsidRDefault="009A21C6" w:rsidP="00663084">
            <w:pPr>
              <w:spacing w:line="276" w:lineRule="auto"/>
              <w:jc w:val="both"/>
              <w:rPr>
                <w:rFonts w:ascii="Arial" w:hAnsi="Arial" w:cs="Arial"/>
                <w:sz w:val="20"/>
                <w:szCs w:val="20"/>
                <w:lang w:eastAsia="ko-KR"/>
              </w:rPr>
            </w:pPr>
          </w:p>
        </w:tc>
        <w:tc>
          <w:tcPr>
            <w:tcW w:w="4606" w:type="dxa"/>
            <w:vAlign w:val="center"/>
            <w:hideMark/>
          </w:tcPr>
          <w:p w:rsidR="009A21C6" w:rsidRPr="009A21C6" w:rsidRDefault="009A21C6" w:rsidP="00663084">
            <w:pPr>
              <w:spacing w:line="276" w:lineRule="auto"/>
              <w:jc w:val="both"/>
              <w:rPr>
                <w:rFonts w:ascii="Arial" w:hAnsi="Arial" w:cs="Arial"/>
                <w:sz w:val="20"/>
                <w:szCs w:val="20"/>
                <w:lang w:eastAsia="ko-KR"/>
              </w:rPr>
            </w:pPr>
            <w:r w:rsidRPr="009A21C6">
              <w:rPr>
                <w:rFonts w:ascii="Arial" w:eastAsia="맑은 고딕" w:hAnsi="Arial" w:cs="Arial"/>
                <w:color w:val="000000"/>
                <w:sz w:val="20"/>
                <w:szCs w:val="20"/>
              </w:rPr>
              <w:t>Provide Acoustic Data Transmission system</w:t>
            </w:r>
          </w:p>
        </w:tc>
      </w:tr>
      <w:tr w:rsidR="009A21C6" w:rsidRPr="00663084" w:rsidTr="009A21C6">
        <w:trPr>
          <w:trHeight w:val="497"/>
        </w:trPr>
        <w:tc>
          <w:tcPr>
            <w:tcW w:w="2903" w:type="dxa"/>
            <w:vMerge/>
            <w:vAlign w:val="center"/>
            <w:hideMark/>
          </w:tcPr>
          <w:p w:rsidR="009A21C6" w:rsidRPr="00663084" w:rsidRDefault="009A21C6" w:rsidP="00663084">
            <w:pPr>
              <w:spacing w:line="276" w:lineRule="auto"/>
              <w:jc w:val="both"/>
              <w:rPr>
                <w:rFonts w:ascii="Arial" w:hAnsi="Arial" w:cs="Arial"/>
                <w:sz w:val="20"/>
                <w:szCs w:val="20"/>
                <w:lang w:eastAsia="ko-KR"/>
              </w:rPr>
            </w:pPr>
          </w:p>
        </w:tc>
        <w:tc>
          <w:tcPr>
            <w:tcW w:w="4606" w:type="dxa"/>
            <w:vAlign w:val="center"/>
            <w:hideMark/>
          </w:tcPr>
          <w:p w:rsidR="009A21C6" w:rsidRPr="009A21C6" w:rsidRDefault="009A21C6" w:rsidP="00663084">
            <w:pPr>
              <w:spacing w:line="276" w:lineRule="auto"/>
              <w:jc w:val="both"/>
              <w:rPr>
                <w:rFonts w:ascii="Arial" w:hAnsi="Arial" w:cs="Arial"/>
                <w:sz w:val="20"/>
                <w:szCs w:val="20"/>
                <w:lang w:eastAsia="ko-KR"/>
              </w:rPr>
            </w:pPr>
            <w:r w:rsidRPr="009A21C6">
              <w:rPr>
                <w:rFonts w:ascii="Arial" w:eastAsia="맑은 고딕" w:hAnsi="Arial" w:cs="Arial"/>
                <w:color w:val="000000"/>
                <w:sz w:val="20"/>
                <w:szCs w:val="20"/>
              </w:rPr>
              <w:t>Provide sufficient test plans to guarantee the system integrity and qualification</w:t>
            </w:r>
          </w:p>
        </w:tc>
      </w:tr>
      <w:tr w:rsidR="00663084" w:rsidRPr="00663084" w:rsidTr="009A21C6">
        <w:trPr>
          <w:trHeight w:val="349"/>
        </w:trPr>
        <w:tc>
          <w:tcPr>
            <w:tcW w:w="2903" w:type="dxa"/>
            <w:vMerge w:val="restart"/>
            <w:vAlign w:val="center"/>
            <w:hideMark/>
          </w:tcPr>
          <w:p w:rsidR="00663084" w:rsidRPr="00663084" w:rsidRDefault="00663084" w:rsidP="00663084">
            <w:pPr>
              <w:spacing w:line="276" w:lineRule="auto"/>
              <w:jc w:val="both"/>
              <w:rPr>
                <w:rFonts w:ascii="Arial" w:hAnsi="Arial" w:cs="Arial"/>
                <w:sz w:val="20"/>
                <w:szCs w:val="20"/>
                <w:lang w:eastAsia="ko-KR"/>
              </w:rPr>
            </w:pPr>
            <w:r w:rsidRPr="00663084">
              <w:rPr>
                <w:rFonts w:ascii="Arial" w:hAnsi="Arial" w:cs="Arial" w:hint="eastAsia"/>
                <w:sz w:val="20"/>
                <w:szCs w:val="20"/>
                <w:lang w:eastAsia="ko-KR"/>
              </w:rPr>
              <w:t>Rental Tools and Services</w:t>
            </w:r>
          </w:p>
        </w:tc>
        <w:tc>
          <w:tcPr>
            <w:tcW w:w="4606" w:type="dxa"/>
            <w:vAlign w:val="center"/>
            <w:hideMark/>
          </w:tcPr>
          <w:p w:rsidR="00663084" w:rsidRPr="00663084" w:rsidRDefault="00663084" w:rsidP="00663084">
            <w:pPr>
              <w:spacing w:line="276" w:lineRule="auto"/>
              <w:jc w:val="both"/>
              <w:rPr>
                <w:rFonts w:ascii="Arial" w:hAnsi="Arial" w:cs="Arial"/>
                <w:sz w:val="20"/>
                <w:szCs w:val="20"/>
                <w:lang w:eastAsia="ko-KR"/>
              </w:rPr>
            </w:pPr>
            <w:r w:rsidRPr="00663084">
              <w:rPr>
                <w:rFonts w:ascii="Arial" w:hAnsi="Arial" w:cs="Arial" w:hint="eastAsia"/>
                <w:sz w:val="20"/>
                <w:szCs w:val="20"/>
                <w:lang w:eastAsia="ko-KR"/>
              </w:rPr>
              <w:t>Engineers w/ 5 year experiences or more</w:t>
            </w:r>
          </w:p>
        </w:tc>
      </w:tr>
      <w:tr w:rsidR="00663084" w:rsidRPr="00663084" w:rsidTr="009A21C6">
        <w:trPr>
          <w:trHeight w:val="593"/>
        </w:trPr>
        <w:tc>
          <w:tcPr>
            <w:tcW w:w="2903" w:type="dxa"/>
            <w:vMerge/>
            <w:vAlign w:val="center"/>
            <w:hideMark/>
          </w:tcPr>
          <w:p w:rsidR="00663084" w:rsidRPr="00663084" w:rsidRDefault="00663084" w:rsidP="00663084">
            <w:pPr>
              <w:spacing w:line="276" w:lineRule="auto"/>
              <w:jc w:val="both"/>
              <w:rPr>
                <w:rFonts w:ascii="Arial" w:hAnsi="Arial" w:cs="Arial"/>
                <w:sz w:val="20"/>
                <w:szCs w:val="20"/>
                <w:lang w:eastAsia="ko-KR"/>
              </w:rPr>
            </w:pPr>
          </w:p>
        </w:tc>
        <w:tc>
          <w:tcPr>
            <w:tcW w:w="4606" w:type="dxa"/>
            <w:vAlign w:val="center"/>
            <w:hideMark/>
          </w:tcPr>
          <w:p w:rsidR="00663084" w:rsidRPr="009A21C6" w:rsidRDefault="009A21C6" w:rsidP="00663084">
            <w:pPr>
              <w:spacing w:line="276" w:lineRule="auto"/>
              <w:jc w:val="both"/>
              <w:rPr>
                <w:rFonts w:ascii="Arial" w:hAnsi="Arial" w:cs="Arial"/>
                <w:sz w:val="20"/>
                <w:szCs w:val="20"/>
                <w:lang w:eastAsia="ko-KR"/>
              </w:rPr>
            </w:pPr>
            <w:r w:rsidRPr="009A21C6">
              <w:rPr>
                <w:rFonts w:ascii="Arial" w:eastAsia="맑은 고딕" w:hAnsi="Arial" w:cs="Arial"/>
                <w:color w:val="000000"/>
                <w:sz w:val="20"/>
                <w:szCs w:val="20"/>
              </w:rPr>
              <w:t>Supply rental tools for installation of monitoring system</w:t>
            </w:r>
          </w:p>
        </w:tc>
      </w:tr>
      <w:tr w:rsidR="009A21C6" w:rsidRPr="00663084" w:rsidTr="007055D1">
        <w:trPr>
          <w:trHeight w:val="496"/>
        </w:trPr>
        <w:tc>
          <w:tcPr>
            <w:tcW w:w="2903" w:type="dxa"/>
            <w:vAlign w:val="center"/>
            <w:hideMark/>
          </w:tcPr>
          <w:p w:rsidR="009A21C6" w:rsidRPr="00663084" w:rsidRDefault="009A21C6" w:rsidP="00663084">
            <w:pPr>
              <w:spacing w:line="276" w:lineRule="auto"/>
              <w:jc w:val="both"/>
              <w:rPr>
                <w:rFonts w:ascii="Arial" w:hAnsi="Arial" w:cs="Arial"/>
                <w:sz w:val="20"/>
                <w:szCs w:val="20"/>
                <w:lang w:eastAsia="ko-KR"/>
              </w:rPr>
            </w:pPr>
            <w:r w:rsidRPr="00663084">
              <w:rPr>
                <w:rFonts w:ascii="Arial" w:hAnsi="Arial" w:cs="Arial" w:hint="eastAsia"/>
                <w:sz w:val="20"/>
                <w:szCs w:val="20"/>
                <w:lang w:eastAsia="ko-KR"/>
              </w:rPr>
              <w:t>Delivery</w:t>
            </w:r>
          </w:p>
        </w:tc>
        <w:tc>
          <w:tcPr>
            <w:tcW w:w="4606" w:type="dxa"/>
            <w:vAlign w:val="center"/>
            <w:hideMark/>
          </w:tcPr>
          <w:p w:rsidR="009A21C6" w:rsidRPr="00663084" w:rsidRDefault="009A21C6" w:rsidP="00663084">
            <w:pPr>
              <w:spacing w:line="276" w:lineRule="auto"/>
              <w:jc w:val="both"/>
              <w:rPr>
                <w:rFonts w:ascii="Arial" w:hAnsi="Arial" w:cs="Arial"/>
                <w:sz w:val="20"/>
                <w:szCs w:val="20"/>
                <w:lang w:eastAsia="ko-KR"/>
              </w:rPr>
            </w:pPr>
            <w:r w:rsidRPr="00663084">
              <w:rPr>
                <w:rFonts w:ascii="Arial" w:hAnsi="Arial" w:cs="Arial" w:hint="eastAsia"/>
                <w:sz w:val="20"/>
                <w:szCs w:val="20"/>
                <w:lang w:eastAsia="ko-KR"/>
              </w:rPr>
              <w:t xml:space="preserve">By 31st Mar, 2015 in </w:t>
            </w:r>
            <w:proofErr w:type="spellStart"/>
            <w:r w:rsidRPr="00663084">
              <w:rPr>
                <w:rFonts w:ascii="Arial" w:hAnsi="Arial" w:cs="Arial" w:hint="eastAsia"/>
                <w:sz w:val="20"/>
                <w:szCs w:val="20"/>
                <w:lang w:eastAsia="ko-KR"/>
              </w:rPr>
              <w:t>Busan</w:t>
            </w:r>
            <w:proofErr w:type="spellEnd"/>
          </w:p>
        </w:tc>
      </w:tr>
      <w:tr w:rsidR="00663084" w:rsidRPr="00663084" w:rsidTr="00663084">
        <w:trPr>
          <w:trHeight w:val="334"/>
        </w:trPr>
        <w:tc>
          <w:tcPr>
            <w:tcW w:w="7509" w:type="dxa"/>
            <w:gridSpan w:val="2"/>
            <w:noWrap/>
            <w:vAlign w:val="center"/>
            <w:hideMark/>
          </w:tcPr>
          <w:p w:rsidR="00663084" w:rsidRPr="00663084" w:rsidRDefault="00663084" w:rsidP="00663084">
            <w:pPr>
              <w:spacing w:line="276" w:lineRule="auto"/>
              <w:jc w:val="both"/>
              <w:rPr>
                <w:rFonts w:ascii="Arial" w:hAnsi="Arial" w:cs="Arial"/>
                <w:b/>
                <w:bCs/>
                <w:sz w:val="20"/>
                <w:szCs w:val="20"/>
                <w:lang w:eastAsia="ko-KR"/>
              </w:rPr>
            </w:pPr>
            <w:r w:rsidRPr="00663084">
              <w:rPr>
                <w:rFonts w:ascii="Arial" w:hAnsi="Arial" w:cs="Arial" w:hint="eastAsia"/>
                <w:b/>
                <w:bCs/>
                <w:sz w:val="20"/>
                <w:szCs w:val="20"/>
                <w:lang w:eastAsia="ko-KR"/>
              </w:rPr>
              <w:lastRenderedPageBreak/>
              <w:t>Result (Pass / Fail)</w:t>
            </w:r>
          </w:p>
        </w:tc>
      </w:tr>
    </w:tbl>
    <w:p w:rsidR="00895325" w:rsidRDefault="00895325" w:rsidP="00663084">
      <w:pPr>
        <w:spacing w:line="276" w:lineRule="auto"/>
        <w:jc w:val="both"/>
        <w:rPr>
          <w:rFonts w:ascii="Arial" w:hAnsi="Arial" w:cs="Arial"/>
          <w:sz w:val="22"/>
          <w:szCs w:val="22"/>
          <w:lang w:val="en-GB" w:eastAsia="ko-KR"/>
        </w:rPr>
      </w:pPr>
      <w:r>
        <w:rPr>
          <w:rFonts w:ascii="Arial" w:hAnsi="Arial" w:cs="Arial"/>
          <w:sz w:val="22"/>
          <w:szCs w:val="22"/>
          <w:lang w:val="en-GB" w:eastAsia="ko-KR"/>
        </w:rPr>
        <w:t>.</w:t>
      </w:r>
    </w:p>
    <w:p w:rsidR="00895325" w:rsidRPr="00D81475" w:rsidRDefault="00895325" w:rsidP="006C1822">
      <w:pPr>
        <w:pStyle w:val="Level2TC"/>
        <w:numPr>
          <w:ilvl w:val="2"/>
          <w:numId w:val="6"/>
        </w:numPr>
        <w:spacing w:line="276" w:lineRule="auto"/>
        <w:jc w:val="both"/>
        <w:rPr>
          <w:rFonts w:cs="Arial"/>
          <w:sz w:val="22"/>
          <w:szCs w:val="22"/>
          <w:lang w:eastAsia="ko-KR"/>
        </w:rPr>
      </w:pPr>
      <w:r w:rsidRPr="00D81475">
        <w:rPr>
          <w:rFonts w:cs="Arial"/>
          <w:sz w:val="22"/>
          <w:szCs w:val="22"/>
          <w:lang w:eastAsia="ko-KR"/>
        </w:rPr>
        <w:t xml:space="preserve"> Technical Proposal</w:t>
      </w:r>
    </w:p>
    <w:p w:rsidR="00895325" w:rsidRDefault="00895325" w:rsidP="004D6527">
      <w:pPr>
        <w:pStyle w:val="Level2TC"/>
        <w:tabs>
          <w:tab w:val="clear" w:pos="1620"/>
        </w:tabs>
        <w:spacing w:line="276" w:lineRule="auto"/>
        <w:ind w:left="1455" w:firstLine="0"/>
        <w:jc w:val="both"/>
        <w:rPr>
          <w:rFonts w:cs="Arial"/>
          <w:sz w:val="22"/>
          <w:szCs w:val="22"/>
          <w:lang w:eastAsia="ko-KR"/>
        </w:rPr>
      </w:pPr>
      <w:r w:rsidRPr="00D81475">
        <w:rPr>
          <w:rFonts w:cs="Arial"/>
          <w:sz w:val="22"/>
          <w:szCs w:val="22"/>
          <w:lang w:eastAsia="ko-KR"/>
        </w:rPr>
        <w:t>Technical Proposal shall be opened and evaluated first after the time of bid closing date for Technical Proposal specified in the Invitation to Bid.</w:t>
      </w:r>
    </w:p>
    <w:p w:rsidR="00895325" w:rsidRPr="00004918" w:rsidRDefault="00895325" w:rsidP="008A362F">
      <w:pPr>
        <w:numPr>
          <w:ilvl w:val="0"/>
          <w:numId w:val="7"/>
        </w:numPr>
        <w:tabs>
          <w:tab w:val="left" w:pos="720"/>
        </w:tabs>
        <w:suppressAutoHyphens/>
        <w:spacing w:line="276" w:lineRule="auto"/>
        <w:ind w:right="-72" w:hanging="187"/>
        <w:jc w:val="both"/>
        <w:rPr>
          <w:rFonts w:ascii="Arial" w:hAnsi="Arial" w:cs="Arial"/>
          <w:sz w:val="22"/>
          <w:szCs w:val="22"/>
        </w:rPr>
      </w:pPr>
      <w:r w:rsidRPr="00E465D5">
        <w:rPr>
          <w:rFonts w:ascii="Arial" w:hAnsi="Arial" w:cs="Arial"/>
          <w:b/>
          <w:spacing w:val="-2"/>
          <w:sz w:val="22"/>
          <w:lang w:eastAsia="ko-KR"/>
        </w:rPr>
        <w:t>The most important factor of evaluation is delivery tim</w:t>
      </w:r>
      <w:r>
        <w:rPr>
          <w:rFonts w:ascii="Arial" w:hAnsi="Arial" w:cs="Arial"/>
          <w:b/>
          <w:spacing w:val="-2"/>
          <w:sz w:val="22"/>
          <w:lang w:eastAsia="ko-KR"/>
        </w:rPr>
        <w:t xml:space="preserve">e and specifications of the </w:t>
      </w:r>
      <w:r w:rsidR="00107449">
        <w:rPr>
          <w:rFonts w:ascii="Arial" w:hAnsi="Arial" w:cs="Arial" w:hint="eastAsia"/>
          <w:b/>
          <w:spacing w:val="-2"/>
          <w:sz w:val="22"/>
          <w:lang w:eastAsia="ko-KR"/>
        </w:rPr>
        <w:t>equipment</w:t>
      </w:r>
      <w:r w:rsidRPr="00E465D5">
        <w:rPr>
          <w:rFonts w:ascii="Arial" w:hAnsi="Arial" w:cs="Arial"/>
          <w:b/>
          <w:spacing w:val="-2"/>
          <w:sz w:val="22"/>
          <w:lang w:eastAsia="ko-KR"/>
        </w:rPr>
        <w:t xml:space="preserve">. </w:t>
      </w:r>
      <w:r>
        <w:rPr>
          <w:rFonts w:ascii="Arial" w:hAnsi="Arial" w:cs="Arial"/>
          <w:b/>
          <w:spacing w:val="-2"/>
          <w:sz w:val="22"/>
          <w:lang w:eastAsia="ko-KR"/>
        </w:rPr>
        <w:t xml:space="preserve">KNOC </w:t>
      </w:r>
      <w:r w:rsidRPr="00B01B4E">
        <w:rPr>
          <w:rFonts w:ascii="Arial" w:hAnsi="Arial" w:cs="Arial"/>
          <w:b/>
          <w:spacing w:val="-2"/>
          <w:sz w:val="22"/>
          <w:lang w:eastAsia="ko-KR"/>
        </w:rPr>
        <w:t>may disqualify a bidder who cannot meet the required</w:t>
      </w:r>
      <w:r>
        <w:rPr>
          <w:rFonts w:ascii="Arial" w:hAnsi="Arial" w:cs="Arial"/>
          <w:b/>
          <w:spacing w:val="-2"/>
          <w:sz w:val="22"/>
          <w:lang w:eastAsia="ko-KR"/>
        </w:rPr>
        <w:t xml:space="preserve"> delivery time and specifications.</w:t>
      </w:r>
    </w:p>
    <w:p w:rsidR="00895325" w:rsidRPr="00782BAD" w:rsidRDefault="00895325" w:rsidP="008A362F">
      <w:pPr>
        <w:numPr>
          <w:ilvl w:val="0"/>
          <w:numId w:val="7"/>
        </w:numPr>
        <w:tabs>
          <w:tab w:val="left" w:pos="720"/>
        </w:tabs>
        <w:suppressAutoHyphens/>
        <w:spacing w:line="276" w:lineRule="auto"/>
        <w:ind w:right="-72" w:hanging="187"/>
        <w:jc w:val="both"/>
        <w:rPr>
          <w:rFonts w:ascii="Arial" w:hAnsi="Arial" w:cs="Arial"/>
          <w:sz w:val="22"/>
          <w:szCs w:val="22"/>
        </w:rPr>
      </w:pPr>
      <w:r w:rsidRPr="00782BAD">
        <w:rPr>
          <w:rFonts w:ascii="Arial" w:hAnsi="Arial" w:cs="Arial"/>
          <w:spacing w:val="-2"/>
          <w:sz w:val="22"/>
          <w:lang w:eastAsia="ko-KR"/>
        </w:rPr>
        <w:t>The Bids</w:t>
      </w:r>
      <w:r>
        <w:rPr>
          <w:rFonts w:ascii="Arial" w:hAnsi="Arial" w:cs="Arial"/>
          <w:spacing w:val="-2"/>
          <w:sz w:val="22"/>
          <w:lang w:eastAsia="ko-KR"/>
        </w:rPr>
        <w:t xml:space="preserve"> will be reviewed from the perspectives of engineering design, running efficiency, material quality, technical merit, perceived product and service quality and the overall general track record of the </w:t>
      </w:r>
      <w:r w:rsidRPr="00782BAD">
        <w:rPr>
          <w:rFonts w:ascii="Arial" w:hAnsi="Arial" w:cs="Arial"/>
          <w:b/>
          <w:spacing w:val="-2"/>
          <w:sz w:val="22"/>
          <w:lang w:eastAsia="ko-KR"/>
        </w:rPr>
        <w:t>BIDDER</w:t>
      </w:r>
      <w:r>
        <w:rPr>
          <w:rFonts w:ascii="Arial" w:hAnsi="Arial" w:cs="Arial"/>
          <w:spacing w:val="-2"/>
          <w:sz w:val="22"/>
          <w:lang w:eastAsia="ko-KR"/>
        </w:rPr>
        <w:t>.</w:t>
      </w:r>
    </w:p>
    <w:p w:rsidR="00895325" w:rsidRDefault="00895325" w:rsidP="008A362F">
      <w:pPr>
        <w:numPr>
          <w:ilvl w:val="0"/>
          <w:numId w:val="7"/>
        </w:numPr>
        <w:tabs>
          <w:tab w:val="left" w:pos="720"/>
        </w:tabs>
        <w:suppressAutoHyphens/>
        <w:spacing w:line="276" w:lineRule="auto"/>
        <w:ind w:right="-72" w:hanging="187"/>
        <w:jc w:val="both"/>
        <w:rPr>
          <w:rFonts w:ascii="Arial" w:hAnsi="Arial" w:cs="Arial"/>
          <w:sz w:val="22"/>
          <w:szCs w:val="22"/>
        </w:rPr>
      </w:pPr>
      <w:r w:rsidRPr="005A1734">
        <w:rPr>
          <w:rFonts w:ascii="Arial" w:hAnsi="Arial" w:cs="Arial"/>
          <w:b/>
          <w:sz w:val="22"/>
          <w:szCs w:val="22"/>
          <w:lang w:eastAsia="ko-KR"/>
        </w:rPr>
        <w:t>KNOC</w:t>
      </w:r>
      <w:r>
        <w:rPr>
          <w:rFonts w:ascii="Arial" w:hAnsi="Arial" w:cs="Arial"/>
          <w:sz w:val="22"/>
          <w:szCs w:val="22"/>
          <w:lang w:eastAsia="ko-KR"/>
        </w:rPr>
        <w:t xml:space="preserve"> will only seek additional information for those technical specifications that need clarification, following the opening of the Technical Proposals.</w:t>
      </w:r>
    </w:p>
    <w:p w:rsidR="00895325" w:rsidRDefault="00895325" w:rsidP="004D6527">
      <w:pPr>
        <w:tabs>
          <w:tab w:val="left" w:pos="720"/>
        </w:tabs>
        <w:suppressAutoHyphens/>
        <w:spacing w:line="276" w:lineRule="auto"/>
        <w:ind w:left="1267" w:right="-72"/>
        <w:jc w:val="both"/>
        <w:rPr>
          <w:rFonts w:ascii="Arial" w:hAnsi="Arial" w:cs="Arial"/>
          <w:sz w:val="22"/>
          <w:szCs w:val="22"/>
        </w:rPr>
      </w:pPr>
    </w:p>
    <w:p w:rsidR="00895325" w:rsidRPr="009A21C6" w:rsidRDefault="00895325" w:rsidP="004D6527">
      <w:pPr>
        <w:pStyle w:val="Level4TC"/>
        <w:tabs>
          <w:tab w:val="clear" w:pos="1872"/>
        </w:tabs>
        <w:spacing w:line="276" w:lineRule="auto"/>
        <w:ind w:left="0" w:firstLineChars="327" w:firstLine="719"/>
        <w:jc w:val="both"/>
        <w:rPr>
          <w:rFonts w:cs="Arial"/>
          <w:color w:val="000000" w:themeColor="text1"/>
          <w:sz w:val="22"/>
          <w:szCs w:val="22"/>
          <w:lang w:eastAsia="ko-KR"/>
        </w:rPr>
      </w:pPr>
      <w:r w:rsidRPr="009A21C6">
        <w:rPr>
          <w:rFonts w:cs="Arial"/>
          <w:color w:val="000000" w:themeColor="text1"/>
          <w:sz w:val="22"/>
          <w:szCs w:val="22"/>
          <w:lang w:eastAsia="ko-KR"/>
        </w:rPr>
        <w:t>4.3.2    Commercial Proposal</w:t>
      </w:r>
    </w:p>
    <w:p w:rsidR="00895325" w:rsidRPr="009A21C6" w:rsidRDefault="00895325" w:rsidP="004D6527">
      <w:pPr>
        <w:pStyle w:val="Level3TC"/>
        <w:numPr>
          <w:ilvl w:val="0"/>
          <w:numId w:val="0"/>
        </w:numPr>
        <w:spacing w:line="276" w:lineRule="auto"/>
        <w:ind w:left="1440"/>
        <w:jc w:val="both"/>
        <w:rPr>
          <w:rFonts w:cs="Arial"/>
          <w:color w:val="000000" w:themeColor="text1"/>
          <w:sz w:val="22"/>
          <w:szCs w:val="22"/>
          <w:lang w:eastAsia="ko-KR"/>
        </w:rPr>
      </w:pPr>
      <w:r w:rsidRPr="009A21C6">
        <w:rPr>
          <w:rFonts w:cs="Arial"/>
          <w:color w:val="000000" w:themeColor="text1"/>
          <w:sz w:val="22"/>
          <w:szCs w:val="22"/>
          <w:lang w:eastAsia="ko-KR"/>
        </w:rPr>
        <w:t xml:space="preserve">Evaluation of the Commercial Proposal will only be conducted on those bidders </w:t>
      </w:r>
      <w:proofErr w:type="spellStart"/>
      <w:r w:rsidRPr="009A21C6">
        <w:rPr>
          <w:rFonts w:cs="Arial"/>
          <w:color w:val="000000" w:themeColor="text1"/>
          <w:sz w:val="22"/>
          <w:szCs w:val="22"/>
          <w:lang w:eastAsia="ko-KR"/>
        </w:rPr>
        <w:t>who</w:t>
      </w:r>
      <w:r w:rsidR="00663084" w:rsidRPr="009A21C6">
        <w:rPr>
          <w:rFonts w:cs="Arial" w:hint="eastAsia"/>
          <w:color w:val="000000" w:themeColor="text1"/>
          <w:sz w:val="22"/>
          <w:szCs w:val="22"/>
          <w:lang w:eastAsia="ko-KR"/>
        </w:rPr>
        <w:t>s</w:t>
      </w:r>
      <w:proofErr w:type="spellEnd"/>
      <w:r w:rsidR="00663084" w:rsidRPr="009A21C6">
        <w:rPr>
          <w:rFonts w:cs="Arial" w:hint="eastAsia"/>
          <w:color w:val="000000" w:themeColor="text1"/>
          <w:sz w:val="22"/>
          <w:szCs w:val="22"/>
          <w:lang w:eastAsia="ko-KR"/>
        </w:rPr>
        <w:t xml:space="preserve"> </w:t>
      </w:r>
      <w:r w:rsidRPr="009A21C6">
        <w:rPr>
          <w:rFonts w:cs="Arial"/>
          <w:color w:val="000000" w:themeColor="text1"/>
          <w:sz w:val="22"/>
          <w:szCs w:val="22"/>
          <w:lang w:eastAsia="ko-KR"/>
        </w:rPr>
        <w:t>Techn</w:t>
      </w:r>
      <w:r w:rsidR="00663084" w:rsidRPr="009A21C6">
        <w:rPr>
          <w:rFonts w:cs="Arial"/>
          <w:color w:val="000000" w:themeColor="text1"/>
          <w:sz w:val="22"/>
          <w:szCs w:val="22"/>
          <w:lang w:eastAsia="ko-KR"/>
        </w:rPr>
        <w:t xml:space="preserve">ical proposal was </w:t>
      </w:r>
      <w:r w:rsidRPr="009A21C6">
        <w:rPr>
          <w:rFonts w:cs="Arial"/>
          <w:color w:val="000000" w:themeColor="text1"/>
          <w:sz w:val="22"/>
          <w:szCs w:val="22"/>
          <w:lang w:eastAsia="ko-KR"/>
        </w:rPr>
        <w:t xml:space="preserve">fully qualified </w:t>
      </w:r>
      <w:r w:rsidR="00663084" w:rsidRPr="009A21C6">
        <w:rPr>
          <w:rFonts w:cs="Arial" w:hint="eastAsia"/>
          <w:color w:val="000000" w:themeColor="text1"/>
          <w:sz w:val="22"/>
          <w:szCs w:val="22"/>
          <w:lang w:eastAsia="ko-KR"/>
        </w:rPr>
        <w:t>with</w:t>
      </w:r>
      <w:r w:rsidR="00663084" w:rsidRPr="009A21C6">
        <w:rPr>
          <w:rFonts w:cs="Arial"/>
          <w:color w:val="000000" w:themeColor="text1"/>
          <w:sz w:val="22"/>
          <w:szCs w:val="22"/>
          <w:lang w:eastAsia="ko-KR"/>
        </w:rPr>
        <w:t xml:space="preserve"> “</w:t>
      </w:r>
      <w:r w:rsidR="00663084" w:rsidRPr="009A21C6">
        <w:rPr>
          <w:rFonts w:cs="Arial" w:hint="eastAsia"/>
          <w:color w:val="000000" w:themeColor="text1"/>
          <w:sz w:val="22"/>
          <w:szCs w:val="22"/>
          <w:lang w:eastAsia="ko-KR"/>
        </w:rPr>
        <w:t>Pass</w:t>
      </w:r>
      <w:r w:rsidR="00663084" w:rsidRPr="009A21C6">
        <w:rPr>
          <w:rFonts w:cs="Arial"/>
          <w:color w:val="000000" w:themeColor="text1"/>
          <w:sz w:val="22"/>
          <w:szCs w:val="22"/>
          <w:lang w:eastAsia="ko-KR"/>
        </w:rPr>
        <w:t>”</w:t>
      </w:r>
      <w:r w:rsidR="00663084" w:rsidRPr="009A21C6">
        <w:rPr>
          <w:rFonts w:cs="Arial" w:hint="eastAsia"/>
          <w:color w:val="000000" w:themeColor="text1"/>
          <w:sz w:val="22"/>
          <w:szCs w:val="22"/>
          <w:lang w:eastAsia="ko-KR"/>
        </w:rPr>
        <w:t xml:space="preserve"> in all evaluation items  </w:t>
      </w:r>
      <w:r w:rsidR="00663084" w:rsidRPr="009A21C6">
        <w:rPr>
          <w:rFonts w:cs="Arial"/>
          <w:color w:val="000000" w:themeColor="text1"/>
          <w:sz w:val="22"/>
          <w:szCs w:val="22"/>
          <w:lang w:eastAsia="ko-KR"/>
        </w:rPr>
        <w:t>by KNOC</w:t>
      </w:r>
      <w:r w:rsidR="00663084" w:rsidRPr="009A21C6">
        <w:rPr>
          <w:rFonts w:cs="Arial" w:hint="eastAsia"/>
          <w:color w:val="000000" w:themeColor="text1"/>
          <w:sz w:val="22"/>
          <w:szCs w:val="22"/>
          <w:lang w:eastAsia="ko-KR"/>
        </w:rPr>
        <w:t xml:space="preserve"> through the evaluation of the technical proposal.</w:t>
      </w:r>
    </w:p>
    <w:p w:rsidR="00663084" w:rsidRPr="009A21C6" w:rsidRDefault="00663084" w:rsidP="004D6527">
      <w:pPr>
        <w:pStyle w:val="Level3TC"/>
        <w:numPr>
          <w:ilvl w:val="0"/>
          <w:numId w:val="0"/>
        </w:numPr>
        <w:spacing w:line="276" w:lineRule="auto"/>
        <w:ind w:left="1440"/>
        <w:jc w:val="both"/>
        <w:rPr>
          <w:rFonts w:cs="Arial"/>
          <w:color w:val="000000" w:themeColor="text1"/>
          <w:sz w:val="22"/>
          <w:szCs w:val="22"/>
          <w:lang w:eastAsia="ko-KR"/>
        </w:rPr>
      </w:pPr>
      <w:r w:rsidRPr="009A21C6">
        <w:rPr>
          <w:rFonts w:cs="Arial" w:hint="eastAsia"/>
          <w:color w:val="000000" w:themeColor="text1"/>
          <w:sz w:val="22"/>
          <w:szCs w:val="22"/>
          <w:lang w:eastAsia="ko-KR"/>
        </w:rPr>
        <w:t xml:space="preserve">KNOC will select BIDDER that has submitted the lowest priced </w:t>
      </w:r>
      <w:proofErr w:type="gramStart"/>
      <w:r w:rsidRPr="009A21C6">
        <w:rPr>
          <w:rFonts w:cs="Arial" w:hint="eastAsia"/>
          <w:color w:val="000000" w:themeColor="text1"/>
          <w:sz w:val="22"/>
          <w:szCs w:val="22"/>
          <w:lang w:eastAsia="ko-KR"/>
        </w:rPr>
        <w:t>proposal(</w:t>
      </w:r>
      <w:proofErr w:type="gramEnd"/>
      <w:r w:rsidRPr="009A21C6">
        <w:rPr>
          <w:rFonts w:cs="Arial"/>
          <w:color w:val="000000" w:themeColor="text1"/>
          <w:sz w:val="22"/>
          <w:szCs w:val="22"/>
          <w:lang w:eastAsia="ko-KR"/>
        </w:rPr>
        <w:t>“</w:t>
      </w:r>
      <w:proofErr w:type="spellStart"/>
      <w:r w:rsidRPr="009A21C6">
        <w:rPr>
          <w:rFonts w:cs="Arial" w:hint="eastAsia"/>
          <w:color w:val="000000" w:themeColor="text1"/>
          <w:sz w:val="22"/>
          <w:szCs w:val="22"/>
          <w:lang w:eastAsia="ko-KR"/>
        </w:rPr>
        <w:t>evaluated</w:t>
      </w:r>
      <w:r w:rsidRPr="009A21C6">
        <w:rPr>
          <w:rFonts w:cs="Arial"/>
          <w:color w:val="000000" w:themeColor="text1"/>
          <w:sz w:val="22"/>
          <w:szCs w:val="22"/>
          <w:lang w:eastAsia="ko-KR"/>
        </w:rPr>
        <w:t>”</w:t>
      </w:r>
      <w:r w:rsidRPr="009A21C6">
        <w:rPr>
          <w:rFonts w:cs="Arial" w:hint="eastAsia"/>
          <w:color w:val="000000" w:themeColor="text1"/>
          <w:sz w:val="22"/>
          <w:szCs w:val="22"/>
          <w:lang w:eastAsia="ko-KR"/>
        </w:rPr>
        <w:t>price</w:t>
      </w:r>
      <w:proofErr w:type="spellEnd"/>
      <w:r w:rsidRPr="009A21C6">
        <w:rPr>
          <w:rFonts w:cs="Arial" w:hint="eastAsia"/>
          <w:color w:val="000000" w:themeColor="text1"/>
          <w:sz w:val="22"/>
          <w:szCs w:val="22"/>
          <w:lang w:eastAsia="ko-KR"/>
        </w:rPr>
        <w:t>) among those that passed the technical evaluation</w:t>
      </w:r>
    </w:p>
    <w:p w:rsidR="00663084" w:rsidRPr="009A21C6" w:rsidRDefault="00663084" w:rsidP="00663084">
      <w:pPr>
        <w:pStyle w:val="Level4TC"/>
        <w:tabs>
          <w:tab w:val="clear" w:pos="1872"/>
          <w:tab w:val="clear" w:pos="3240"/>
          <w:tab w:val="left" w:pos="1620"/>
        </w:tabs>
        <w:spacing w:line="276" w:lineRule="auto"/>
        <w:ind w:leftChars="300" w:left="1138" w:hangingChars="190" w:hanging="418"/>
        <w:jc w:val="both"/>
        <w:rPr>
          <w:rFonts w:cs="Arial"/>
          <w:bCs/>
          <w:color w:val="000000" w:themeColor="text1"/>
          <w:sz w:val="22"/>
          <w:szCs w:val="22"/>
          <w:lang w:eastAsia="ko-KR"/>
        </w:rPr>
      </w:pPr>
      <w:proofErr w:type="gramStart"/>
      <w:r w:rsidRPr="009A21C6">
        <w:rPr>
          <w:rFonts w:cs="Arial" w:hint="eastAsia"/>
          <w:bCs/>
          <w:color w:val="000000" w:themeColor="text1"/>
          <w:sz w:val="22"/>
          <w:szCs w:val="22"/>
          <w:lang w:eastAsia="ko-KR"/>
        </w:rPr>
        <w:t xml:space="preserve">4.3.3  </w:t>
      </w:r>
      <w:r w:rsidR="00895325" w:rsidRPr="009A21C6">
        <w:rPr>
          <w:rFonts w:cs="Arial"/>
          <w:bCs/>
          <w:color w:val="000000" w:themeColor="text1"/>
          <w:sz w:val="22"/>
          <w:szCs w:val="22"/>
          <w:lang w:eastAsia="ko-KR"/>
        </w:rPr>
        <w:t>Negotiation</w:t>
      </w:r>
      <w:proofErr w:type="gramEnd"/>
    </w:p>
    <w:p w:rsidR="00663084" w:rsidRPr="009A21C6" w:rsidRDefault="00895325" w:rsidP="00663084">
      <w:pPr>
        <w:ind w:leftChars="590" w:left="1416"/>
        <w:rPr>
          <w:rFonts w:ascii="Arial" w:hAnsi="Arial" w:cs="Arial"/>
          <w:color w:val="000000" w:themeColor="text1"/>
          <w:sz w:val="22"/>
          <w:szCs w:val="22"/>
        </w:rPr>
      </w:pPr>
      <w:r w:rsidRPr="009A21C6">
        <w:rPr>
          <w:rFonts w:cs="Arial"/>
          <w:bCs/>
          <w:color w:val="000000" w:themeColor="text1"/>
          <w:sz w:val="22"/>
          <w:szCs w:val="22"/>
          <w:lang w:eastAsia="ko-KR"/>
        </w:rPr>
        <w:t xml:space="preserve"> </w:t>
      </w:r>
      <w:r w:rsidR="00663084" w:rsidRPr="009A21C6">
        <w:rPr>
          <w:rFonts w:ascii="Arial" w:hAnsi="Arial" w:cs="Arial"/>
          <w:color w:val="000000" w:themeColor="text1"/>
          <w:sz w:val="22"/>
          <w:szCs w:val="22"/>
        </w:rPr>
        <w:t>Upon determination of the selected BIDDER, negotiations will be held with an aim to reach agreement on all aspects of the assignment.</w:t>
      </w:r>
    </w:p>
    <w:p w:rsidR="00663084" w:rsidRPr="009A21C6" w:rsidRDefault="00663084" w:rsidP="00663084">
      <w:pPr>
        <w:ind w:leftChars="590" w:left="1416"/>
        <w:rPr>
          <w:rFonts w:ascii="Arial" w:hAnsi="Arial" w:cs="Arial"/>
          <w:color w:val="000000" w:themeColor="text1"/>
          <w:sz w:val="22"/>
          <w:szCs w:val="22"/>
        </w:rPr>
      </w:pPr>
    </w:p>
    <w:p w:rsidR="00663084" w:rsidRPr="009A21C6" w:rsidRDefault="00663084" w:rsidP="00663084">
      <w:pPr>
        <w:ind w:leftChars="590" w:left="1416"/>
        <w:rPr>
          <w:rFonts w:ascii="Arial" w:hAnsi="Arial" w:cs="Arial"/>
          <w:color w:val="000000" w:themeColor="text1"/>
          <w:sz w:val="22"/>
          <w:szCs w:val="22"/>
        </w:rPr>
      </w:pPr>
      <w:r w:rsidRPr="009A21C6">
        <w:rPr>
          <w:rFonts w:ascii="Arial" w:hAnsi="Arial" w:cs="Arial"/>
          <w:color w:val="000000" w:themeColor="text1"/>
          <w:sz w:val="22"/>
          <w:szCs w:val="22"/>
        </w:rPr>
        <w:t xml:space="preserve">If negotiations fail, for whatever reasons or the </w:t>
      </w:r>
      <w:proofErr w:type="gramStart"/>
      <w:r w:rsidRPr="009A21C6">
        <w:rPr>
          <w:rFonts w:ascii="Arial" w:hAnsi="Arial" w:cs="Arial"/>
          <w:color w:val="000000" w:themeColor="text1"/>
          <w:sz w:val="22"/>
          <w:szCs w:val="22"/>
        </w:rPr>
        <w:t>outcome of such negotiations are</w:t>
      </w:r>
      <w:proofErr w:type="gramEnd"/>
      <w:r w:rsidRPr="009A21C6">
        <w:rPr>
          <w:rFonts w:ascii="Arial" w:hAnsi="Arial" w:cs="Arial"/>
          <w:color w:val="000000" w:themeColor="text1"/>
          <w:sz w:val="22"/>
          <w:szCs w:val="22"/>
        </w:rPr>
        <w:t xml:space="preserve"> not satisfactory, at the sole discretion of </w:t>
      </w:r>
      <w:r w:rsidRPr="009A21C6">
        <w:rPr>
          <w:rFonts w:ascii="Arial" w:hAnsi="Arial" w:cs="Arial" w:hint="eastAsia"/>
          <w:b/>
          <w:color w:val="000000" w:themeColor="text1"/>
          <w:sz w:val="22"/>
          <w:szCs w:val="22"/>
          <w:lang w:eastAsia="ko-KR"/>
        </w:rPr>
        <w:t>KNOC</w:t>
      </w:r>
      <w:r w:rsidRPr="009A21C6">
        <w:rPr>
          <w:rFonts w:ascii="Arial" w:hAnsi="Arial" w:cs="Arial"/>
          <w:color w:val="000000" w:themeColor="text1"/>
          <w:sz w:val="22"/>
          <w:szCs w:val="22"/>
        </w:rPr>
        <w:t xml:space="preserve">, </w:t>
      </w:r>
      <w:r w:rsidRPr="009A21C6">
        <w:rPr>
          <w:rFonts w:ascii="Arial" w:hAnsi="Arial" w:cs="Arial" w:hint="eastAsia"/>
          <w:b/>
          <w:color w:val="000000" w:themeColor="text1"/>
          <w:sz w:val="22"/>
          <w:szCs w:val="22"/>
          <w:lang w:eastAsia="ko-KR"/>
        </w:rPr>
        <w:t>KNOC</w:t>
      </w:r>
      <w:r w:rsidRPr="009A21C6">
        <w:rPr>
          <w:rFonts w:ascii="Arial" w:hAnsi="Arial" w:cs="Arial"/>
          <w:color w:val="000000" w:themeColor="text1"/>
          <w:sz w:val="22"/>
          <w:szCs w:val="22"/>
        </w:rPr>
        <w:t xml:space="preserve"> will invite the BIDDER that submitted the next lowest priced bidder to negotiate a contract.</w:t>
      </w:r>
    </w:p>
    <w:p w:rsidR="00663084" w:rsidRPr="009A21C6" w:rsidRDefault="00663084" w:rsidP="00663084">
      <w:pPr>
        <w:ind w:leftChars="590" w:left="1416"/>
        <w:rPr>
          <w:rFonts w:ascii="Arial" w:hAnsi="Arial" w:cs="Arial"/>
          <w:color w:val="000000" w:themeColor="text1"/>
          <w:sz w:val="22"/>
          <w:szCs w:val="22"/>
        </w:rPr>
      </w:pPr>
      <w:r w:rsidRPr="009A21C6">
        <w:rPr>
          <w:rFonts w:ascii="Arial" w:hAnsi="Arial" w:cs="Arial"/>
          <w:color w:val="000000" w:themeColor="text1"/>
          <w:sz w:val="22"/>
          <w:szCs w:val="22"/>
        </w:rPr>
        <w:t>The contract will be awarded subject to (</w:t>
      </w:r>
      <w:proofErr w:type="spellStart"/>
      <w:r w:rsidRPr="009A21C6">
        <w:rPr>
          <w:rFonts w:ascii="Arial" w:hAnsi="Arial" w:cs="Arial"/>
          <w:color w:val="000000" w:themeColor="text1"/>
          <w:sz w:val="22"/>
          <w:szCs w:val="22"/>
        </w:rPr>
        <w:t>i</w:t>
      </w:r>
      <w:proofErr w:type="spellEnd"/>
      <w:r w:rsidRPr="009A21C6">
        <w:rPr>
          <w:rFonts w:ascii="Arial" w:hAnsi="Arial" w:cs="Arial"/>
          <w:color w:val="000000" w:themeColor="text1"/>
          <w:sz w:val="22"/>
          <w:szCs w:val="22"/>
        </w:rPr>
        <w:t xml:space="preserve">) successful negotiations of the contract, (ii) approval of contract award by </w:t>
      </w:r>
      <w:r w:rsidRPr="009A21C6">
        <w:rPr>
          <w:rFonts w:ascii="Arial" w:hAnsi="Arial" w:cs="Arial" w:hint="eastAsia"/>
          <w:b/>
          <w:color w:val="000000" w:themeColor="text1"/>
          <w:sz w:val="22"/>
          <w:szCs w:val="22"/>
          <w:lang w:eastAsia="ko-KR"/>
        </w:rPr>
        <w:t>KNOC</w:t>
      </w:r>
      <w:r w:rsidRPr="009A21C6">
        <w:rPr>
          <w:rFonts w:ascii="Arial" w:hAnsi="Arial" w:cs="Arial"/>
          <w:color w:val="000000" w:themeColor="text1"/>
          <w:sz w:val="22"/>
          <w:szCs w:val="22"/>
        </w:rPr>
        <w:t>'s contract awarding authority.</w:t>
      </w:r>
    </w:p>
    <w:p w:rsidR="00663084" w:rsidRPr="009A21C6" w:rsidRDefault="00663084" w:rsidP="00663084">
      <w:pPr>
        <w:ind w:leftChars="590" w:left="1416"/>
        <w:rPr>
          <w:rFonts w:ascii="Arial" w:hAnsi="Arial" w:cs="Arial"/>
          <w:color w:val="000000" w:themeColor="text1"/>
          <w:sz w:val="22"/>
          <w:szCs w:val="22"/>
        </w:rPr>
      </w:pPr>
    </w:p>
    <w:p w:rsidR="00663084" w:rsidRPr="009A21C6" w:rsidRDefault="00663084" w:rsidP="00663084">
      <w:pPr>
        <w:ind w:leftChars="590" w:left="1416"/>
        <w:rPr>
          <w:rFonts w:ascii="Arial" w:hAnsi="Arial" w:cs="Arial"/>
          <w:color w:val="000000" w:themeColor="text1"/>
          <w:sz w:val="22"/>
          <w:szCs w:val="22"/>
        </w:rPr>
      </w:pPr>
      <w:r w:rsidRPr="009A21C6">
        <w:rPr>
          <w:rFonts w:ascii="Arial" w:hAnsi="Arial" w:cs="Arial"/>
          <w:color w:val="000000" w:themeColor="text1"/>
          <w:sz w:val="22"/>
          <w:szCs w:val="22"/>
        </w:rPr>
        <w:t xml:space="preserve">Unsuccessful BIDDERs will be promptly advised once the bid process has been finalized. The </w:t>
      </w:r>
      <w:r w:rsidRPr="009A21C6">
        <w:rPr>
          <w:rFonts w:ascii="Arial" w:hAnsi="Arial" w:cs="Arial" w:hint="eastAsia"/>
          <w:b/>
          <w:color w:val="000000" w:themeColor="text1"/>
          <w:sz w:val="22"/>
          <w:szCs w:val="22"/>
          <w:lang w:eastAsia="ko-KR"/>
        </w:rPr>
        <w:t>KNOC</w:t>
      </w:r>
      <w:r w:rsidRPr="009A21C6">
        <w:rPr>
          <w:rFonts w:ascii="Arial" w:hAnsi="Arial" w:cs="Arial"/>
          <w:color w:val="000000" w:themeColor="text1"/>
          <w:sz w:val="22"/>
          <w:szCs w:val="22"/>
        </w:rPr>
        <w:t xml:space="preserve"> is not obligated to give any explanations to unsuccessful benders as to the reason or reasons why their bid proposal was not selected.</w:t>
      </w:r>
    </w:p>
    <w:p w:rsidR="00895325" w:rsidRPr="00663084" w:rsidRDefault="00895325" w:rsidP="00663084">
      <w:pPr>
        <w:pStyle w:val="Level4TC"/>
        <w:tabs>
          <w:tab w:val="clear" w:pos="1872"/>
          <w:tab w:val="clear" w:pos="3240"/>
          <w:tab w:val="left" w:pos="1620"/>
        </w:tabs>
        <w:spacing w:line="276" w:lineRule="auto"/>
        <w:ind w:left="1455" w:firstLine="0"/>
        <w:jc w:val="both"/>
        <w:rPr>
          <w:rFonts w:cs="Arial"/>
          <w:bCs/>
          <w:sz w:val="22"/>
          <w:szCs w:val="22"/>
          <w:lang w:eastAsia="ko-KR"/>
        </w:rPr>
      </w:pPr>
    </w:p>
    <w:p w:rsidR="00895325" w:rsidRDefault="00895325" w:rsidP="008A362F">
      <w:pPr>
        <w:pStyle w:val="ad"/>
        <w:numPr>
          <w:ilvl w:val="2"/>
          <w:numId w:val="9"/>
        </w:numPr>
        <w:tabs>
          <w:tab w:val="left" w:pos="540"/>
        </w:tabs>
        <w:spacing w:line="276" w:lineRule="auto"/>
        <w:rPr>
          <w:rFonts w:ascii="Arial" w:hAnsi="Arial" w:cs="Arial"/>
          <w:sz w:val="22"/>
          <w:szCs w:val="22"/>
        </w:rPr>
      </w:pPr>
      <w:r w:rsidRPr="00D81475">
        <w:rPr>
          <w:rFonts w:ascii="Arial" w:hAnsi="Arial" w:cs="Arial"/>
          <w:sz w:val="22"/>
          <w:szCs w:val="22"/>
        </w:rPr>
        <w:t>Letter of Intent</w:t>
      </w:r>
    </w:p>
    <w:p w:rsidR="00895325" w:rsidRPr="00D81475" w:rsidRDefault="00895325" w:rsidP="004D6527">
      <w:pPr>
        <w:pStyle w:val="ad"/>
        <w:tabs>
          <w:tab w:val="left" w:pos="540"/>
        </w:tabs>
        <w:spacing w:line="276" w:lineRule="auto"/>
        <w:ind w:left="660"/>
        <w:rPr>
          <w:rFonts w:ascii="Arial" w:hAnsi="Arial" w:cs="Arial"/>
          <w:color w:val="auto"/>
          <w:sz w:val="22"/>
          <w:szCs w:val="22"/>
        </w:rPr>
      </w:pPr>
    </w:p>
    <w:p w:rsidR="00895325" w:rsidRPr="00D81475" w:rsidRDefault="00895325" w:rsidP="004D6527">
      <w:pPr>
        <w:pStyle w:val="ad"/>
        <w:tabs>
          <w:tab w:val="left" w:pos="540"/>
        </w:tabs>
        <w:spacing w:line="276" w:lineRule="auto"/>
        <w:ind w:leftChars="600" w:left="1440"/>
        <w:rPr>
          <w:rFonts w:ascii="Arial" w:hAnsi="Arial" w:cs="Arial"/>
          <w:b/>
          <w:bCs/>
          <w:sz w:val="22"/>
          <w:szCs w:val="22"/>
        </w:rPr>
      </w:pPr>
      <w:r w:rsidRPr="00D81475">
        <w:rPr>
          <w:rFonts w:ascii="Arial" w:hAnsi="Arial" w:cs="Arial"/>
          <w:sz w:val="22"/>
          <w:szCs w:val="22"/>
        </w:rPr>
        <w:t xml:space="preserve">After evaluation of the Commercial Proposal, </w:t>
      </w:r>
      <w:r w:rsidRPr="005A1734">
        <w:rPr>
          <w:rFonts w:ascii="Arial" w:hAnsi="Arial" w:cs="Arial"/>
          <w:b/>
          <w:sz w:val="22"/>
          <w:szCs w:val="22"/>
        </w:rPr>
        <w:t>KNOC</w:t>
      </w:r>
      <w:r w:rsidRPr="00D81475">
        <w:rPr>
          <w:rFonts w:ascii="Arial" w:hAnsi="Arial" w:cs="Arial"/>
          <w:sz w:val="22"/>
          <w:szCs w:val="22"/>
        </w:rPr>
        <w:t xml:space="preserve"> may issue the Letter Of Intent to choose a candidate of successful </w:t>
      </w:r>
      <w:r w:rsidRPr="005A1734">
        <w:rPr>
          <w:rFonts w:ascii="Arial" w:hAnsi="Arial" w:cs="Arial"/>
          <w:b/>
          <w:sz w:val="22"/>
          <w:szCs w:val="22"/>
        </w:rPr>
        <w:t>BIDDER</w:t>
      </w:r>
      <w:r w:rsidRPr="00D81475">
        <w:rPr>
          <w:rFonts w:ascii="Arial" w:hAnsi="Arial" w:cs="Arial"/>
          <w:sz w:val="22"/>
          <w:szCs w:val="22"/>
        </w:rPr>
        <w:t>.</w:t>
      </w:r>
    </w:p>
    <w:p w:rsidR="00895325" w:rsidRPr="008F47DF" w:rsidRDefault="00895325" w:rsidP="00107449">
      <w:pPr>
        <w:pStyle w:val="ad"/>
        <w:tabs>
          <w:tab w:val="left" w:pos="540"/>
        </w:tabs>
        <w:spacing w:line="276" w:lineRule="auto"/>
        <w:rPr>
          <w:rFonts w:ascii="Arial" w:hAnsi="Arial" w:cs="Arial"/>
          <w:sz w:val="22"/>
          <w:szCs w:val="22"/>
        </w:rPr>
      </w:pPr>
      <w:r w:rsidRPr="008F47DF">
        <w:rPr>
          <w:rFonts w:ascii="Arial" w:hAnsi="Arial" w:cs="Arial"/>
          <w:sz w:val="22"/>
          <w:szCs w:val="22"/>
        </w:rPr>
        <w:t xml:space="preserve"> </w:t>
      </w:r>
    </w:p>
    <w:p w:rsidR="00895325" w:rsidRDefault="00895325" w:rsidP="004D6527">
      <w:pPr>
        <w:pStyle w:val="ad"/>
        <w:tabs>
          <w:tab w:val="left" w:pos="0"/>
        </w:tabs>
        <w:spacing w:line="276" w:lineRule="auto"/>
        <w:ind w:leftChars="600" w:left="1480" w:hangingChars="18" w:hanging="40"/>
        <w:rPr>
          <w:rFonts w:ascii="Arial" w:hAnsi="Arial" w:cs="Arial"/>
          <w:sz w:val="22"/>
          <w:szCs w:val="22"/>
        </w:rPr>
      </w:pPr>
    </w:p>
    <w:p w:rsidR="00663084" w:rsidRDefault="00663084" w:rsidP="004D6527">
      <w:pPr>
        <w:pStyle w:val="ad"/>
        <w:tabs>
          <w:tab w:val="left" w:pos="0"/>
        </w:tabs>
        <w:spacing w:line="276" w:lineRule="auto"/>
        <w:ind w:leftChars="600" w:left="1480" w:hangingChars="18" w:hanging="40"/>
        <w:rPr>
          <w:rFonts w:ascii="Arial" w:hAnsi="Arial" w:cs="Arial"/>
          <w:sz w:val="22"/>
          <w:szCs w:val="22"/>
        </w:rPr>
      </w:pPr>
    </w:p>
    <w:p w:rsidR="00663084" w:rsidRDefault="00663084" w:rsidP="004D6527">
      <w:pPr>
        <w:pStyle w:val="ad"/>
        <w:tabs>
          <w:tab w:val="left" w:pos="0"/>
        </w:tabs>
        <w:spacing w:line="276" w:lineRule="auto"/>
        <w:ind w:leftChars="600" w:left="1480" w:hangingChars="18" w:hanging="40"/>
        <w:rPr>
          <w:rFonts w:ascii="Arial" w:hAnsi="Arial" w:cs="Arial"/>
          <w:sz w:val="22"/>
          <w:szCs w:val="22"/>
        </w:rPr>
      </w:pPr>
    </w:p>
    <w:p w:rsidR="00663084" w:rsidRDefault="00663084" w:rsidP="004D6527">
      <w:pPr>
        <w:pStyle w:val="ad"/>
        <w:tabs>
          <w:tab w:val="left" w:pos="0"/>
        </w:tabs>
        <w:spacing w:line="276" w:lineRule="auto"/>
        <w:ind w:leftChars="600" w:left="1480" w:hangingChars="18" w:hanging="40"/>
        <w:rPr>
          <w:rFonts w:ascii="Arial" w:hAnsi="Arial" w:cs="Arial"/>
          <w:sz w:val="22"/>
          <w:szCs w:val="22"/>
        </w:rPr>
      </w:pPr>
    </w:p>
    <w:p w:rsidR="00663084" w:rsidRPr="008F47DF" w:rsidRDefault="00663084" w:rsidP="004D6527">
      <w:pPr>
        <w:pStyle w:val="ad"/>
        <w:tabs>
          <w:tab w:val="left" w:pos="0"/>
        </w:tabs>
        <w:spacing w:line="276" w:lineRule="auto"/>
        <w:ind w:leftChars="600" w:left="1480" w:hangingChars="18" w:hanging="40"/>
        <w:rPr>
          <w:rFonts w:ascii="Arial" w:hAnsi="Arial" w:cs="Arial"/>
          <w:sz w:val="22"/>
          <w:szCs w:val="22"/>
        </w:rPr>
      </w:pPr>
    </w:p>
    <w:p w:rsidR="00895325" w:rsidRPr="00D81475" w:rsidRDefault="00895325" w:rsidP="008A362F">
      <w:pPr>
        <w:pStyle w:val="Level1TC"/>
        <w:numPr>
          <w:ilvl w:val="0"/>
          <w:numId w:val="14"/>
        </w:numPr>
        <w:spacing w:line="276" w:lineRule="auto"/>
        <w:ind w:left="426" w:hanging="426"/>
        <w:jc w:val="both"/>
        <w:outlineLvl w:val="0"/>
        <w:rPr>
          <w:rFonts w:cs="Arial"/>
          <w:szCs w:val="22"/>
        </w:rPr>
      </w:pPr>
      <w:bookmarkStart w:id="33" w:name="_Ref16908522"/>
      <w:bookmarkStart w:id="34" w:name="_Toc381288825"/>
      <w:r w:rsidRPr="00D81475">
        <w:rPr>
          <w:rFonts w:cs="Arial"/>
          <w:szCs w:val="22"/>
        </w:rPr>
        <w:t>AWARD OF BID</w:t>
      </w:r>
      <w:bookmarkEnd w:id="33"/>
      <w:bookmarkEnd w:id="34"/>
    </w:p>
    <w:p w:rsidR="00DA7998" w:rsidRPr="00DA7998" w:rsidRDefault="00DA7998" w:rsidP="008A362F">
      <w:pPr>
        <w:pStyle w:val="af7"/>
        <w:numPr>
          <w:ilvl w:val="0"/>
          <w:numId w:val="15"/>
        </w:numPr>
        <w:tabs>
          <w:tab w:val="left" w:pos="1260"/>
        </w:tabs>
        <w:spacing w:after="240" w:line="276" w:lineRule="auto"/>
        <w:rPr>
          <w:rFonts w:ascii="Arial" w:hAnsi="Arial" w:cs="Arial"/>
          <w:b/>
          <w:vanish/>
          <w:sz w:val="22"/>
          <w:szCs w:val="22"/>
          <w:lang w:eastAsia="en-US"/>
        </w:rPr>
      </w:pPr>
      <w:bookmarkStart w:id="35" w:name="_Ref16908549"/>
    </w:p>
    <w:p w:rsidR="00895325" w:rsidRPr="00D81475" w:rsidRDefault="00895325" w:rsidP="008A362F">
      <w:pPr>
        <w:pStyle w:val="Level2TC"/>
        <w:numPr>
          <w:ilvl w:val="1"/>
          <w:numId w:val="15"/>
        </w:numPr>
        <w:spacing w:line="276" w:lineRule="auto"/>
        <w:outlineLvl w:val="1"/>
        <w:rPr>
          <w:rFonts w:cs="Arial"/>
          <w:sz w:val="22"/>
          <w:szCs w:val="22"/>
        </w:rPr>
      </w:pPr>
      <w:bookmarkStart w:id="36" w:name="_Toc381288826"/>
      <w:r w:rsidRPr="000C3E32">
        <w:rPr>
          <w:rFonts w:cs="Arial"/>
          <w:b/>
          <w:sz w:val="22"/>
          <w:szCs w:val="22"/>
        </w:rPr>
        <w:t>N</w:t>
      </w:r>
      <w:r w:rsidRPr="000C3E32">
        <w:rPr>
          <w:rFonts w:cs="Arial"/>
          <w:b/>
          <w:sz w:val="22"/>
          <w:szCs w:val="22"/>
          <w:lang w:eastAsia="ko-KR"/>
        </w:rPr>
        <w:t>otification of Award</w:t>
      </w:r>
      <w:r w:rsidRPr="00D81475">
        <w:rPr>
          <w:rFonts w:cs="Arial"/>
          <w:sz w:val="22"/>
          <w:szCs w:val="22"/>
        </w:rPr>
        <w:t>.</w:t>
      </w:r>
      <w:bookmarkEnd w:id="35"/>
      <w:bookmarkEnd w:id="36"/>
    </w:p>
    <w:p w:rsidR="00895325" w:rsidRPr="00D81475" w:rsidRDefault="00895325" w:rsidP="004D6527">
      <w:pPr>
        <w:pStyle w:val="Level2TC"/>
        <w:tabs>
          <w:tab w:val="clear" w:pos="1620"/>
        </w:tabs>
        <w:spacing w:line="276" w:lineRule="auto"/>
        <w:ind w:leftChars="525" w:left="1260" w:firstLine="0"/>
        <w:jc w:val="both"/>
        <w:rPr>
          <w:rFonts w:cs="Arial"/>
          <w:sz w:val="22"/>
          <w:szCs w:val="22"/>
          <w:lang w:eastAsia="ko-KR"/>
        </w:rPr>
      </w:pPr>
      <w:bookmarkStart w:id="37" w:name="_Ref16908568"/>
      <w:r w:rsidRPr="00D81475">
        <w:rPr>
          <w:rFonts w:cs="Arial"/>
          <w:sz w:val="22"/>
          <w:szCs w:val="22"/>
        </w:rPr>
        <w:t xml:space="preserve">After </w:t>
      </w:r>
      <w:r w:rsidR="00107449">
        <w:rPr>
          <w:rFonts w:cs="Arial" w:hint="eastAsia"/>
          <w:sz w:val="22"/>
          <w:szCs w:val="22"/>
          <w:lang w:eastAsia="ko-KR"/>
        </w:rPr>
        <w:t>bid evaluation</w:t>
      </w:r>
      <w:r w:rsidRPr="00D81475">
        <w:rPr>
          <w:rFonts w:cs="Arial"/>
          <w:sz w:val="22"/>
          <w:szCs w:val="22"/>
        </w:rPr>
        <w:t xml:space="preserve">, </w:t>
      </w:r>
      <w:r w:rsidRPr="000C3E32">
        <w:rPr>
          <w:rFonts w:cs="Arial"/>
          <w:b/>
          <w:sz w:val="22"/>
          <w:szCs w:val="22"/>
          <w:lang w:eastAsia="ko-KR"/>
        </w:rPr>
        <w:t>KNOC</w:t>
      </w:r>
      <w:r w:rsidRPr="00D81475">
        <w:rPr>
          <w:rFonts w:cs="Arial"/>
          <w:sz w:val="22"/>
          <w:szCs w:val="22"/>
        </w:rPr>
        <w:t xml:space="preserve"> will award the contract to the successful </w:t>
      </w:r>
      <w:r w:rsidRPr="000C3E32">
        <w:rPr>
          <w:rFonts w:cs="Arial"/>
          <w:b/>
          <w:sz w:val="22"/>
          <w:szCs w:val="22"/>
        </w:rPr>
        <w:t>BIDDER</w:t>
      </w:r>
      <w:r w:rsidRPr="00D81475">
        <w:rPr>
          <w:rFonts w:cs="Arial"/>
          <w:sz w:val="22"/>
          <w:szCs w:val="22"/>
        </w:rPr>
        <w:t xml:space="preserve"> whose bid has been determined to be substantially responsive and qualified to perform the contract</w:t>
      </w:r>
      <w:r w:rsidRPr="00D81475">
        <w:rPr>
          <w:rFonts w:cs="Arial"/>
          <w:sz w:val="22"/>
          <w:szCs w:val="22"/>
          <w:lang w:eastAsia="ko-KR"/>
        </w:rPr>
        <w:t xml:space="preserve">. </w:t>
      </w:r>
      <w:bookmarkEnd w:id="37"/>
    </w:p>
    <w:p w:rsidR="00895325" w:rsidRPr="000C3E32" w:rsidRDefault="00895325" w:rsidP="008A362F">
      <w:pPr>
        <w:pStyle w:val="Level2TC"/>
        <w:numPr>
          <w:ilvl w:val="1"/>
          <w:numId w:val="15"/>
        </w:numPr>
        <w:spacing w:line="276" w:lineRule="auto"/>
        <w:outlineLvl w:val="1"/>
        <w:rPr>
          <w:rFonts w:cs="Arial"/>
          <w:b/>
          <w:sz w:val="22"/>
          <w:szCs w:val="22"/>
          <w:lang w:eastAsia="ko-KR"/>
        </w:rPr>
      </w:pPr>
      <w:bookmarkStart w:id="38" w:name="_Toc381288827"/>
      <w:r w:rsidRPr="000C3E32">
        <w:rPr>
          <w:rFonts w:cs="Arial"/>
          <w:b/>
          <w:sz w:val="22"/>
          <w:szCs w:val="22"/>
          <w:lang w:eastAsia="ko-KR"/>
        </w:rPr>
        <w:t>C</w:t>
      </w:r>
      <w:r>
        <w:rPr>
          <w:rFonts w:cs="Arial"/>
          <w:b/>
          <w:sz w:val="22"/>
          <w:szCs w:val="22"/>
          <w:lang w:eastAsia="ko-KR"/>
        </w:rPr>
        <w:t>ondition of the Contract</w:t>
      </w:r>
      <w:bookmarkEnd w:id="38"/>
    </w:p>
    <w:p w:rsidR="00895325" w:rsidRDefault="00895325" w:rsidP="004D6527">
      <w:pPr>
        <w:pStyle w:val="Level3Paragraph"/>
        <w:tabs>
          <w:tab w:val="clear" w:pos="2160"/>
        </w:tabs>
        <w:spacing w:line="276" w:lineRule="auto"/>
        <w:ind w:leftChars="525" w:left="1260"/>
        <w:jc w:val="both"/>
        <w:rPr>
          <w:rFonts w:cs="Arial"/>
          <w:sz w:val="22"/>
          <w:szCs w:val="22"/>
        </w:rPr>
      </w:pPr>
      <w:r w:rsidRPr="00D81475">
        <w:rPr>
          <w:rFonts w:cs="Arial"/>
          <w:sz w:val="22"/>
          <w:szCs w:val="22"/>
        </w:rPr>
        <w:t xml:space="preserve">Any Contract signed as a result of this Invitation to Bid will be governed by the terms and conditions of the Contract. </w:t>
      </w:r>
      <w:r w:rsidRPr="00D81475">
        <w:rPr>
          <w:rFonts w:cs="Arial"/>
          <w:b/>
          <w:sz w:val="22"/>
          <w:szCs w:val="22"/>
        </w:rPr>
        <w:t>BIDDER</w:t>
      </w:r>
      <w:r w:rsidRPr="00D81475">
        <w:rPr>
          <w:rFonts w:cs="Arial"/>
          <w:sz w:val="22"/>
          <w:szCs w:val="22"/>
        </w:rPr>
        <w:t xml:space="preserve"> must include in its Bid a statement confirming "In the event of a Contract being placed with </w:t>
      </w:r>
      <w:r w:rsidRPr="00D81475">
        <w:rPr>
          <w:rFonts w:cs="Arial"/>
          <w:b/>
          <w:sz w:val="22"/>
          <w:szCs w:val="22"/>
        </w:rPr>
        <w:t>BIDDER</w:t>
      </w:r>
      <w:r w:rsidRPr="00D81475">
        <w:rPr>
          <w:rFonts w:cs="Arial"/>
          <w:b/>
          <w:sz w:val="22"/>
          <w:szCs w:val="22"/>
          <w:lang w:eastAsia="ko-KR"/>
        </w:rPr>
        <w:t xml:space="preserve">, </w:t>
      </w:r>
      <w:r w:rsidRPr="00D81475">
        <w:rPr>
          <w:rFonts w:cs="Arial"/>
          <w:b/>
          <w:sz w:val="22"/>
          <w:szCs w:val="22"/>
        </w:rPr>
        <w:t>BIDDER</w:t>
      </w:r>
      <w:r w:rsidRPr="00D81475">
        <w:rPr>
          <w:rFonts w:cs="Arial"/>
          <w:sz w:val="22"/>
          <w:szCs w:val="22"/>
        </w:rPr>
        <w:t xml:space="preserve"> will accept the said conditions</w:t>
      </w:r>
      <w:r w:rsidRPr="00D81475">
        <w:rPr>
          <w:rFonts w:cs="Arial"/>
          <w:b/>
          <w:sz w:val="22"/>
          <w:szCs w:val="22"/>
        </w:rPr>
        <w:t>.</w:t>
      </w:r>
      <w:r w:rsidRPr="00D81475">
        <w:rPr>
          <w:rFonts w:cs="Arial"/>
          <w:sz w:val="22"/>
          <w:szCs w:val="22"/>
        </w:rPr>
        <w:t xml:space="preserve">" </w:t>
      </w:r>
    </w:p>
    <w:p w:rsidR="00B01B4E" w:rsidRDefault="00B01B4E" w:rsidP="004D6527">
      <w:pPr>
        <w:spacing w:line="276" w:lineRule="auto"/>
        <w:rPr>
          <w:rFonts w:cs="Arial"/>
          <w:b/>
          <w:sz w:val="22"/>
          <w:szCs w:val="22"/>
          <w:lang w:eastAsia="ko-KR"/>
        </w:rPr>
      </w:pPr>
    </w:p>
    <w:p w:rsidR="00B01B4E" w:rsidRDefault="00B01B4E" w:rsidP="004D6527">
      <w:pPr>
        <w:spacing w:line="276" w:lineRule="auto"/>
        <w:rPr>
          <w:rFonts w:cs="Arial"/>
          <w:b/>
          <w:sz w:val="22"/>
          <w:szCs w:val="22"/>
          <w:lang w:eastAsia="ko-KR"/>
        </w:rPr>
      </w:pPr>
    </w:p>
    <w:p w:rsidR="00B01B4E" w:rsidRDefault="00B01B4E" w:rsidP="004D6527">
      <w:pPr>
        <w:spacing w:line="276" w:lineRule="auto"/>
        <w:rPr>
          <w:rFonts w:cs="Arial"/>
          <w:b/>
          <w:sz w:val="22"/>
          <w:szCs w:val="22"/>
          <w:lang w:eastAsia="ko-KR"/>
        </w:rPr>
      </w:pPr>
    </w:p>
    <w:p w:rsidR="0010216E" w:rsidRDefault="00AD097D">
      <w:pPr>
        <w:pStyle w:val="4"/>
        <w:spacing w:line="276" w:lineRule="auto"/>
        <w:jc w:val="center"/>
        <w:rPr>
          <w:rFonts w:ascii="Arial" w:eastAsia="바탕" w:hAnsi="Arial" w:cs="Arial"/>
          <w:sz w:val="32"/>
          <w:szCs w:val="32"/>
          <w:u w:val="none"/>
          <w:lang w:eastAsia="ko-KR"/>
        </w:rPr>
      </w:pPr>
      <w:r>
        <w:rPr>
          <w:rFonts w:ascii="Arial" w:eastAsia="바탕" w:hAnsi="Arial" w:cs="Arial"/>
          <w:sz w:val="32"/>
          <w:szCs w:val="32"/>
          <w:u w:val="none"/>
          <w:lang w:eastAsia="ko-KR"/>
        </w:rPr>
        <w:br w:type="page"/>
      </w:r>
      <w:r w:rsidR="00895325" w:rsidRPr="00D1635F">
        <w:rPr>
          <w:rFonts w:ascii="Arial" w:eastAsia="바탕" w:hAnsi="Arial" w:cs="Arial"/>
          <w:sz w:val="32"/>
          <w:szCs w:val="32"/>
          <w:u w:val="none"/>
          <w:lang w:eastAsia="ko-KR"/>
        </w:rPr>
        <w:lastRenderedPageBreak/>
        <w:t>KNOC BID FORM</w:t>
      </w:r>
    </w:p>
    <w:p w:rsidR="00895325" w:rsidRDefault="00895325" w:rsidP="004D6527">
      <w:pPr>
        <w:pStyle w:val="4"/>
        <w:spacing w:line="276" w:lineRule="auto"/>
        <w:rPr>
          <w:rFonts w:ascii="Arial" w:eastAsia="바탕" w:hAnsi="Arial" w:cs="Arial"/>
          <w:lang w:eastAsia="ko-KR"/>
        </w:rPr>
      </w:pPr>
    </w:p>
    <w:p w:rsidR="00895325" w:rsidRDefault="00895325" w:rsidP="004D6527">
      <w:pPr>
        <w:pStyle w:val="4"/>
        <w:spacing w:line="276" w:lineRule="auto"/>
        <w:rPr>
          <w:rFonts w:ascii="Arial" w:eastAsia="바탕" w:hAnsi="Arial" w:cs="Arial"/>
          <w:b w:val="0"/>
          <w:u w:val="none"/>
          <w:lang w:eastAsia="ko-KR"/>
        </w:rPr>
      </w:pPr>
    </w:p>
    <w:p w:rsidR="00895325" w:rsidRPr="003F5B85" w:rsidRDefault="00895325" w:rsidP="004D6527">
      <w:pPr>
        <w:spacing w:line="276" w:lineRule="auto"/>
        <w:rPr>
          <w:lang w:eastAsia="ko-KR"/>
        </w:rPr>
      </w:pPr>
    </w:p>
    <w:p w:rsidR="00895325" w:rsidRDefault="00895325" w:rsidP="004D6527">
      <w:pPr>
        <w:pStyle w:val="4"/>
        <w:spacing w:line="276" w:lineRule="auto"/>
        <w:ind w:left="1974" w:hangingChars="838" w:hanging="1974"/>
        <w:rPr>
          <w:rFonts w:ascii="Arial" w:eastAsia="바탕" w:hAnsi="Arial" w:cs="Arial"/>
          <w:u w:val="none"/>
          <w:lang w:eastAsia="ko-KR"/>
        </w:rPr>
      </w:pPr>
      <w:proofErr w:type="gramStart"/>
      <w:r w:rsidRPr="00E14375">
        <w:rPr>
          <w:rFonts w:ascii="Arial" w:eastAsia="바탕" w:hAnsi="Arial" w:cs="Arial"/>
          <w:u w:val="none"/>
          <w:lang w:eastAsia="ko-KR"/>
        </w:rPr>
        <w:t>Bid No.</w:t>
      </w:r>
      <w:proofErr w:type="gramEnd"/>
      <w:r w:rsidRPr="00E14375">
        <w:rPr>
          <w:rFonts w:ascii="Arial" w:eastAsia="바탕" w:hAnsi="Arial" w:cs="Arial"/>
          <w:u w:val="none"/>
          <w:lang w:eastAsia="ko-KR"/>
        </w:rPr>
        <w:tab/>
        <w:t xml:space="preserve">       </w:t>
      </w:r>
      <w:r w:rsidR="00B87482" w:rsidRPr="00E14375">
        <w:rPr>
          <w:rFonts w:ascii="Arial" w:eastAsia="바탕" w:hAnsi="Arial" w:cs="Arial"/>
          <w:u w:val="none"/>
          <w:lang w:eastAsia="ko-KR"/>
        </w:rPr>
        <w:t xml:space="preserve">: </w:t>
      </w:r>
      <w:r w:rsidR="009A21C6">
        <w:rPr>
          <w:rFonts w:ascii="Arial" w:eastAsia="바탕" w:hAnsi="Arial" w:cs="Arial"/>
          <w:u w:val="none"/>
          <w:lang w:eastAsia="ko-KR"/>
        </w:rPr>
        <w:t>KNOC-GH</w:t>
      </w:r>
      <w:r w:rsidR="009A21C6" w:rsidRPr="0019151B">
        <w:rPr>
          <w:rFonts w:ascii="Arial" w:eastAsia="바탕" w:hAnsi="Arial" w:cs="Arial"/>
          <w:u w:val="none"/>
          <w:lang w:eastAsia="ko-KR"/>
        </w:rPr>
        <w:t>D</w:t>
      </w:r>
      <w:r w:rsidR="009A21C6" w:rsidRPr="00E14375">
        <w:rPr>
          <w:rFonts w:ascii="Arial" w:eastAsia="바탕" w:hAnsi="Arial" w:cs="Arial"/>
          <w:u w:val="none"/>
          <w:lang w:eastAsia="ko-KR"/>
        </w:rPr>
        <w:t>14-</w:t>
      </w:r>
      <w:r w:rsidR="009A21C6">
        <w:rPr>
          <w:rFonts w:ascii="Arial" w:eastAsia="바탕" w:hAnsi="Arial" w:cs="Arial" w:hint="eastAsia"/>
          <w:u w:val="none"/>
          <w:lang w:eastAsia="ko-KR"/>
        </w:rPr>
        <w:t>980</w:t>
      </w:r>
      <w:r w:rsidR="009A21C6" w:rsidRPr="0019151B">
        <w:rPr>
          <w:rFonts w:ascii="Arial" w:eastAsia="바탕" w:hAnsi="Arial" w:cs="Arial"/>
          <w:u w:val="none"/>
          <w:lang w:eastAsia="ko-KR"/>
        </w:rPr>
        <w:t>-</w:t>
      </w:r>
      <w:r w:rsidR="009A21C6">
        <w:rPr>
          <w:rFonts w:ascii="Arial" w:eastAsia="바탕" w:hAnsi="Arial" w:cs="Arial"/>
          <w:u w:val="none"/>
          <w:lang w:eastAsia="ko-KR"/>
        </w:rPr>
        <w:t>KOR</w:t>
      </w:r>
    </w:p>
    <w:p w:rsidR="00895325" w:rsidRPr="00863B34" w:rsidRDefault="00895325" w:rsidP="00ED3D07">
      <w:pPr>
        <w:spacing w:line="276" w:lineRule="auto"/>
        <w:ind w:left="2426" w:hangingChars="1030" w:hanging="2426"/>
        <w:rPr>
          <w:rFonts w:ascii="Arial" w:hAnsi="Arial" w:cs="Arial"/>
          <w:caps/>
          <w:lang w:eastAsia="ko-KR"/>
        </w:rPr>
      </w:pPr>
      <w:r w:rsidRPr="00130DAE">
        <w:rPr>
          <w:rFonts w:ascii="Arial" w:hAnsi="Arial" w:cs="Arial"/>
          <w:b/>
          <w:bCs/>
          <w:lang w:eastAsia="ko-KR"/>
        </w:rPr>
        <w:t>Subject</w:t>
      </w:r>
      <w:r>
        <w:rPr>
          <w:rFonts w:ascii="Arial" w:hAnsi="Arial" w:cs="Arial"/>
          <w:b/>
          <w:bCs/>
          <w:lang w:eastAsia="ko-KR"/>
        </w:rPr>
        <w:t xml:space="preserve"> </w:t>
      </w:r>
      <w:r>
        <w:rPr>
          <w:rFonts w:ascii="Arial" w:hAnsi="Arial" w:cs="Arial"/>
          <w:b/>
          <w:bCs/>
          <w:lang w:eastAsia="ko-KR"/>
        </w:rPr>
        <w:tab/>
      </w:r>
      <w:r w:rsidR="009A21C6">
        <w:rPr>
          <w:rFonts w:ascii="Arial" w:hAnsi="Arial" w:cs="Arial" w:hint="eastAsia"/>
          <w:b/>
          <w:bCs/>
          <w:lang w:eastAsia="ko-KR"/>
        </w:rPr>
        <w:t xml:space="preserve">: </w:t>
      </w:r>
      <w:r w:rsidR="009A21C6">
        <w:rPr>
          <w:rFonts w:ascii="Arial" w:hAnsi="Arial" w:cs="Arial"/>
          <w:b/>
          <w:bCs/>
          <w:lang w:eastAsia="ko-KR"/>
        </w:rPr>
        <w:t>P</w:t>
      </w:r>
      <w:r w:rsidR="009A21C6" w:rsidRPr="00863B34">
        <w:rPr>
          <w:rFonts w:ascii="Arial" w:hAnsi="Arial" w:cs="Arial"/>
          <w:b/>
          <w:bCs/>
          <w:lang w:eastAsia="ko-KR"/>
        </w:rPr>
        <w:t xml:space="preserve">rovision of </w:t>
      </w:r>
      <w:r w:rsidR="009A21C6">
        <w:rPr>
          <w:rFonts w:ascii="Arial" w:hAnsi="Arial" w:cs="Arial" w:hint="eastAsia"/>
          <w:b/>
          <w:bCs/>
          <w:lang w:eastAsia="ko-KR"/>
        </w:rPr>
        <w:t>Monitoring system</w:t>
      </w:r>
      <w:r w:rsidR="009A21C6" w:rsidRPr="00863B34">
        <w:rPr>
          <w:rFonts w:ascii="Arial" w:hAnsi="Arial" w:cs="Arial"/>
          <w:b/>
          <w:bCs/>
          <w:lang w:eastAsia="ko-KR"/>
        </w:rPr>
        <w:t xml:space="preserve"> and</w:t>
      </w:r>
      <w:r w:rsidR="009A21C6">
        <w:rPr>
          <w:rFonts w:ascii="Arial" w:hAnsi="Arial" w:cs="Arial"/>
          <w:b/>
          <w:bCs/>
          <w:lang w:eastAsia="ko-KR"/>
        </w:rPr>
        <w:t xml:space="preserve"> associated</w:t>
      </w:r>
      <w:r w:rsidR="009A21C6" w:rsidRPr="00863B34">
        <w:rPr>
          <w:rFonts w:ascii="Arial" w:hAnsi="Arial" w:cs="Arial"/>
          <w:b/>
          <w:bCs/>
          <w:lang w:eastAsia="ko-KR"/>
        </w:rPr>
        <w:t xml:space="preserve"> services</w:t>
      </w:r>
    </w:p>
    <w:p w:rsidR="00895325" w:rsidRPr="00614A57" w:rsidRDefault="00895325" w:rsidP="004D6527">
      <w:pPr>
        <w:pStyle w:val="4"/>
        <w:spacing w:line="276" w:lineRule="auto"/>
        <w:rPr>
          <w:rFonts w:ascii="Arial" w:eastAsia="바탕" w:hAnsi="Arial" w:cs="Arial"/>
          <w:color w:val="FF0000"/>
          <w:u w:val="none"/>
          <w:lang w:eastAsia="ko-KR"/>
        </w:rPr>
      </w:pPr>
      <w:r w:rsidRPr="00D1635F">
        <w:rPr>
          <w:rFonts w:ascii="Arial" w:eastAsia="바탕" w:hAnsi="Arial" w:cs="Arial"/>
          <w:u w:val="none"/>
          <w:lang w:eastAsia="ko-KR"/>
        </w:rPr>
        <w:t>Bid Closing Date</w:t>
      </w:r>
      <w:r>
        <w:rPr>
          <w:rFonts w:ascii="Arial" w:eastAsia="바탕" w:hAnsi="Arial" w:cs="Arial"/>
          <w:u w:val="none"/>
          <w:lang w:eastAsia="ko-KR"/>
        </w:rPr>
        <w:tab/>
        <w:t xml:space="preserve">    </w:t>
      </w:r>
      <w:r w:rsidRPr="00831EFD">
        <w:rPr>
          <w:rFonts w:ascii="Arial" w:eastAsia="바탕" w:hAnsi="Arial" w:cs="Arial"/>
          <w:u w:val="none"/>
          <w:lang w:eastAsia="ko-KR"/>
        </w:rPr>
        <w:t xml:space="preserve">: </w:t>
      </w:r>
      <w:r w:rsidR="00663084">
        <w:rPr>
          <w:rFonts w:ascii="Arial" w:eastAsia="바탕" w:hAnsi="Arial" w:cs="Arial" w:hint="eastAsia"/>
          <w:u w:val="none"/>
          <w:lang w:eastAsia="ko-KR"/>
        </w:rPr>
        <w:t>16</w:t>
      </w:r>
      <w:r w:rsidR="00663084" w:rsidRPr="00663084">
        <w:rPr>
          <w:rFonts w:ascii="Arial" w:eastAsia="바탕" w:hAnsi="Arial" w:cs="Arial" w:hint="eastAsia"/>
          <w:u w:val="none"/>
          <w:vertAlign w:val="superscript"/>
          <w:lang w:eastAsia="ko-KR"/>
        </w:rPr>
        <w:t>th</w:t>
      </w:r>
      <w:r w:rsidR="00663084">
        <w:rPr>
          <w:rFonts w:ascii="Arial" w:eastAsia="바탕" w:hAnsi="Arial" w:cs="Arial" w:hint="eastAsia"/>
          <w:u w:val="none"/>
          <w:lang w:eastAsia="ko-KR"/>
        </w:rPr>
        <w:t xml:space="preserve"> MAY 2014</w:t>
      </w:r>
      <w:r w:rsidR="00663084">
        <w:rPr>
          <w:rFonts w:ascii="Arial" w:eastAsia="바탕" w:hAnsi="Arial" w:cs="Arial"/>
          <w:u w:val="none"/>
          <w:lang w:eastAsia="ko-KR"/>
        </w:rPr>
        <w:t>, 1</w:t>
      </w:r>
      <w:r w:rsidR="00663084">
        <w:rPr>
          <w:rFonts w:ascii="Arial" w:eastAsia="바탕" w:hAnsi="Arial" w:cs="Arial" w:hint="eastAsia"/>
          <w:u w:val="none"/>
          <w:lang w:eastAsia="ko-KR"/>
        </w:rPr>
        <w:t>7</w:t>
      </w:r>
      <w:r w:rsidR="00E14375" w:rsidRPr="00E14375">
        <w:rPr>
          <w:rFonts w:ascii="Arial" w:eastAsia="바탕" w:hAnsi="Arial" w:cs="Arial"/>
          <w:u w:val="none"/>
          <w:lang w:eastAsia="ko-KR"/>
        </w:rPr>
        <w:t>:00 hours, KOREA Time</w:t>
      </w:r>
    </w:p>
    <w:p w:rsidR="00895325" w:rsidRPr="00663084" w:rsidRDefault="00895325" w:rsidP="004D6527">
      <w:pPr>
        <w:pStyle w:val="4"/>
        <w:spacing w:line="276" w:lineRule="auto"/>
        <w:rPr>
          <w:rFonts w:ascii="Arial" w:eastAsia="바탕" w:hAnsi="Arial" w:cs="Arial"/>
          <w:b w:val="0"/>
          <w:u w:val="none"/>
          <w:lang w:eastAsia="ko-KR"/>
        </w:rPr>
      </w:pPr>
    </w:p>
    <w:p w:rsidR="00895325" w:rsidRPr="00131B32" w:rsidRDefault="00895325" w:rsidP="004D6527">
      <w:pPr>
        <w:pStyle w:val="4"/>
        <w:spacing w:line="276" w:lineRule="auto"/>
        <w:rPr>
          <w:rFonts w:ascii="Arial" w:eastAsia="바탕" w:hAnsi="Arial" w:cs="Arial"/>
          <w:b w:val="0"/>
          <w:u w:val="none"/>
          <w:lang w:eastAsia="ko-KR"/>
        </w:rPr>
      </w:pPr>
    </w:p>
    <w:p w:rsidR="00895325" w:rsidRPr="003F5B85" w:rsidRDefault="00895325" w:rsidP="004D6527">
      <w:pPr>
        <w:spacing w:line="276" w:lineRule="auto"/>
        <w:rPr>
          <w:lang w:eastAsia="ko-KR"/>
        </w:rPr>
      </w:pPr>
    </w:p>
    <w:p w:rsidR="00895325" w:rsidRPr="000C3E32" w:rsidRDefault="00895325" w:rsidP="004D6527">
      <w:pPr>
        <w:pStyle w:val="4"/>
        <w:spacing w:line="276" w:lineRule="auto"/>
        <w:rPr>
          <w:rFonts w:ascii="Arial" w:eastAsia="바탕" w:hAnsi="Arial" w:cs="Arial"/>
          <w:b w:val="0"/>
          <w:sz w:val="22"/>
          <w:szCs w:val="22"/>
          <w:u w:val="none"/>
          <w:lang w:eastAsia="ko-KR"/>
        </w:rPr>
      </w:pPr>
    </w:p>
    <w:p w:rsidR="00895325" w:rsidRPr="000C3E32" w:rsidRDefault="00895325" w:rsidP="004D6527">
      <w:pPr>
        <w:pStyle w:val="4"/>
        <w:spacing w:line="276" w:lineRule="auto"/>
        <w:rPr>
          <w:rFonts w:ascii="Arial" w:eastAsia="바탕" w:hAnsi="Arial" w:cs="Arial"/>
          <w:b w:val="0"/>
          <w:sz w:val="22"/>
          <w:szCs w:val="22"/>
          <w:u w:val="none"/>
          <w:lang w:eastAsia="ko-KR"/>
        </w:rPr>
      </w:pPr>
      <w:r w:rsidRPr="000C3E32">
        <w:rPr>
          <w:rFonts w:ascii="Arial" w:eastAsia="바탕" w:hAnsi="Arial" w:cs="Arial"/>
          <w:b w:val="0"/>
          <w:sz w:val="22"/>
          <w:szCs w:val="22"/>
          <w:u w:val="none"/>
          <w:lang w:eastAsia="ko-KR"/>
        </w:rPr>
        <w:t>In compliance with instructions of the invitation to bid, requirements thereof and general provisions of the contract rendered by KNOC, and aware of all the working conditions including, but not limited to, manpower, immigrations, taxes, custom regulations and applicable laws hereto,</w:t>
      </w:r>
    </w:p>
    <w:p w:rsidR="00895325" w:rsidRPr="000C3E32" w:rsidRDefault="00895325" w:rsidP="004D6527">
      <w:pPr>
        <w:spacing w:line="276" w:lineRule="auto"/>
        <w:rPr>
          <w:rFonts w:ascii="Arial" w:hAnsi="Arial" w:cs="Arial"/>
          <w:sz w:val="22"/>
          <w:szCs w:val="22"/>
          <w:lang w:eastAsia="ko-KR"/>
        </w:rPr>
      </w:pPr>
    </w:p>
    <w:p w:rsidR="00895325" w:rsidRPr="000C3E32" w:rsidRDefault="00895325" w:rsidP="004D6527">
      <w:pPr>
        <w:spacing w:line="276" w:lineRule="auto"/>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r w:rsidRPr="000C3E32">
        <w:rPr>
          <w:rFonts w:ascii="Arial" w:hAnsi="Arial" w:cs="Arial"/>
          <w:sz w:val="22"/>
          <w:szCs w:val="22"/>
          <w:lang w:eastAsia="ko-KR"/>
        </w:rPr>
        <w:t xml:space="preserve">The undersigned duly offers and agrees, if this bid accepted by KNOC to furnish to KNOC any services under this invitation to bid upon the price and fees as quoted formally herein. </w:t>
      </w: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r w:rsidRPr="000C3E32">
        <w:rPr>
          <w:rFonts w:ascii="Arial" w:hAnsi="Arial" w:cs="Arial"/>
          <w:sz w:val="22"/>
          <w:szCs w:val="22"/>
          <w:lang w:eastAsia="ko-KR"/>
        </w:rPr>
        <w:t>NAME AND ADDRESS</w:t>
      </w:r>
      <w:r w:rsidRPr="000C3E32">
        <w:rPr>
          <w:rFonts w:ascii="Arial" w:hAnsi="Arial" w:cs="Arial"/>
          <w:sz w:val="22"/>
          <w:szCs w:val="22"/>
          <w:lang w:eastAsia="ko-KR"/>
        </w:rPr>
        <w:tab/>
        <w:t>:</w:t>
      </w: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55195F" w:rsidRDefault="00895325" w:rsidP="0055195F">
      <w:pPr>
        <w:spacing w:line="276" w:lineRule="auto"/>
        <w:jc w:val="both"/>
        <w:rPr>
          <w:rFonts w:ascii="Arial" w:hAnsi="Arial" w:cs="Arial"/>
          <w:sz w:val="22"/>
          <w:szCs w:val="22"/>
          <w:lang w:eastAsia="ko-KR"/>
        </w:rPr>
      </w:pPr>
      <w:r w:rsidRPr="000C3E32">
        <w:rPr>
          <w:rFonts w:ascii="Arial" w:hAnsi="Arial" w:cs="Arial"/>
          <w:sz w:val="22"/>
          <w:szCs w:val="22"/>
          <w:lang w:eastAsia="ko-KR"/>
        </w:rPr>
        <w:t>SEAL AND SIGNATURE</w:t>
      </w:r>
      <w:r w:rsidRPr="000C3E32">
        <w:rPr>
          <w:rFonts w:ascii="Arial" w:hAnsi="Arial" w:cs="Arial"/>
          <w:sz w:val="22"/>
          <w:szCs w:val="22"/>
          <w:lang w:eastAsia="ko-KR"/>
        </w:rPr>
        <w:tab/>
        <w:t>:</w:t>
      </w:r>
    </w:p>
    <w:p w:rsidR="0055195F" w:rsidRDefault="0055195F" w:rsidP="00A82DBD">
      <w:pPr>
        <w:pStyle w:val="1"/>
        <w:rPr>
          <w:rFonts w:cs="Arial"/>
          <w:b/>
          <w:sz w:val="22"/>
          <w:szCs w:val="22"/>
        </w:rPr>
        <w:sectPr w:rsidR="0055195F" w:rsidSect="0055195F">
          <w:headerReference w:type="default" r:id="rId9"/>
          <w:footerReference w:type="default" r:id="rId10"/>
          <w:pgSz w:w="11909" w:h="16834" w:code="9"/>
          <w:pgMar w:top="1440" w:right="1440" w:bottom="1440" w:left="1440" w:header="720" w:footer="1008" w:gutter="0"/>
          <w:pgNumType w:start="1"/>
          <w:cols w:space="720"/>
        </w:sectPr>
      </w:pPr>
    </w:p>
    <w:p w:rsidR="001D758E" w:rsidRPr="00ED3D07" w:rsidRDefault="001D758E" w:rsidP="001D758E">
      <w:pPr>
        <w:pStyle w:val="1"/>
        <w:rPr>
          <w:rFonts w:cs="Arial"/>
          <w:b/>
          <w:sz w:val="22"/>
          <w:szCs w:val="22"/>
          <w:u w:val="single"/>
          <w:lang w:eastAsia="ko-KR"/>
        </w:rPr>
      </w:pPr>
      <w:bookmarkStart w:id="39" w:name="_Toc381288828"/>
      <w:r w:rsidRPr="00ED3D07">
        <w:rPr>
          <w:rFonts w:cs="Arial"/>
          <w:b/>
          <w:sz w:val="22"/>
          <w:szCs w:val="22"/>
          <w:u w:val="single"/>
        </w:rPr>
        <w:lastRenderedPageBreak/>
        <w:t xml:space="preserve">EXHIBIT </w:t>
      </w:r>
      <w:r w:rsidRPr="00ED3D07">
        <w:rPr>
          <w:rFonts w:cs="Arial"/>
          <w:b/>
          <w:sz w:val="22"/>
          <w:szCs w:val="22"/>
          <w:u w:val="single"/>
          <w:lang w:eastAsia="ko-KR"/>
        </w:rPr>
        <w:t>1:  WORK SCOPE</w:t>
      </w:r>
      <w:r>
        <w:rPr>
          <w:rFonts w:cs="Arial" w:hint="eastAsia"/>
          <w:b/>
          <w:sz w:val="22"/>
          <w:szCs w:val="22"/>
          <w:u w:val="single"/>
          <w:lang w:eastAsia="ko-KR"/>
        </w:rPr>
        <w:t xml:space="preserve"> &amp; WELL INFORMATION</w:t>
      </w:r>
    </w:p>
    <w:p w:rsidR="001D758E" w:rsidRDefault="001D758E" w:rsidP="001D758E">
      <w:pPr>
        <w:tabs>
          <w:tab w:val="left" w:pos="1"/>
          <w:tab w:val="left" w:pos="720"/>
          <w:tab w:val="left" w:pos="1080"/>
          <w:tab w:val="left" w:pos="5040"/>
          <w:tab w:val="left" w:pos="6300"/>
          <w:tab w:val="left" w:pos="6824"/>
          <w:tab w:val="left" w:pos="7392"/>
          <w:tab w:val="left" w:pos="7962"/>
          <w:tab w:val="left" w:pos="8532"/>
          <w:tab w:val="left" w:pos="9100"/>
        </w:tabs>
        <w:spacing w:line="276" w:lineRule="auto"/>
        <w:ind w:left="1"/>
        <w:jc w:val="both"/>
        <w:rPr>
          <w:b/>
          <w:bCs/>
          <w:sz w:val="22"/>
          <w:lang w:eastAsia="ko-KR"/>
        </w:rPr>
      </w:pPr>
    </w:p>
    <w:p w:rsidR="001D758E" w:rsidRPr="004A1182" w:rsidRDefault="001D758E" w:rsidP="001D758E">
      <w:pPr>
        <w:tabs>
          <w:tab w:val="left" w:pos="1"/>
          <w:tab w:val="left" w:pos="720"/>
          <w:tab w:val="left" w:pos="1080"/>
          <w:tab w:val="left" w:pos="5040"/>
          <w:tab w:val="left" w:pos="6300"/>
          <w:tab w:val="left" w:pos="6824"/>
          <w:tab w:val="left" w:pos="7392"/>
          <w:tab w:val="left" w:pos="7962"/>
          <w:tab w:val="left" w:pos="8532"/>
          <w:tab w:val="left" w:pos="9100"/>
        </w:tabs>
        <w:spacing w:line="276" w:lineRule="auto"/>
        <w:ind w:left="1"/>
        <w:jc w:val="both"/>
        <w:rPr>
          <w:rFonts w:ascii="Arial" w:hAnsi="Arial" w:cs="Arial"/>
          <w:b/>
          <w:bCs/>
          <w:sz w:val="22"/>
          <w:lang w:eastAsia="ko-KR"/>
        </w:rPr>
      </w:pPr>
    </w:p>
    <w:p w:rsidR="001D758E" w:rsidRPr="00DA7998" w:rsidRDefault="001D758E" w:rsidP="001D758E">
      <w:pPr>
        <w:pStyle w:val="af7"/>
        <w:numPr>
          <w:ilvl w:val="0"/>
          <w:numId w:val="17"/>
        </w:numPr>
        <w:tabs>
          <w:tab w:val="left" w:pos="1"/>
          <w:tab w:val="left" w:pos="567"/>
          <w:tab w:val="left" w:pos="1080"/>
          <w:tab w:val="left" w:pos="5040"/>
          <w:tab w:val="left" w:pos="6300"/>
          <w:tab w:val="left" w:pos="6824"/>
          <w:tab w:val="left" w:pos="7392"/>
          <w:tab w:val="left" w:pos="7962"/>
          <w:tab w:val="left" w:pos="8532"/>
          <w:tab w:val="left" w:pos="9100"/>
        </w:tabs>
        <w:spacing w:line="276" w:lineRule="auto"/>
        <w:ind w:left="567" w:hanging="567"/>
        <w:jc w:val="both"/>
        <w:rPr>
          <w:rFonts w:ascii="Arial" w:hAnsi="Arial" w:cs="Arial"/>
          <w:sz w:val="22"/>
          <w:szCs w:val="22"/>
        </w:rPr>
      </w:pPr>
      <w:r w:rsidRPr="00DA7998">
        <w:rPr>
          <w:rFonts w:ascii="Arial" w:hAnsi="Arial" w:cs="Arial"/>
          <w:sz w:val="22"/>
          <w:szCs w:val="22"/>
        </w:rPr>
        <w:t>CONTRACTOR shall perform the Work as set out in the CONTRACT. The Work includes the following services.</w:t>
      </w:r>
    </w:p>
    <w:p w:rsidR="001D758E" w:rsidRPr="000C3E32" w:rsidRDefault="001D758E" w:rsidP="001D758E">
      <w:pPr>
        <w:tabs>
          <w:tab w:val="left" w:pos="630"/>
        </w:tabs>
        <w:spacing w:line="276" w:lineRule="auto"/>
        <w:rPr>
          <w:rFonts w:ascii="Arial" w:hAnsi="Arial" w:cs="Arial"/>
          <w:sz w:val="22"/>
          <w:szCs w:val="22"/>
        </w:rPr>
      </w:pPr>
    </w:p>
    <w:p w:rsidR="001D758E" w:rsidRDefault="001D758E" w:rsidP="001D758E">
      <w:pPr>
        <w:pStyle w:val="ad"/>
        <w:numPr>
          <w:ilvl w:val="0"/>
          <w:numId w:val="19"/>
        </w:numPr>
        <w:rPr>
          <w:rFonts w:ascii="Arial" w:hAnsi="Arial" w:cs="Arial"/>
          <w:sz w:val="22"/>
          <w:szCs w:val="22"/>
          <w:lang w:val="en-GB"/>
        </w:rPr>
      </w:pPr>
      <w:r w:rsidRPr="00ED3D07">
        <w:rPr>
          <w:rFonts w:ascii="Arial" w:hAnsi="Arial" w:cs="Arial"/>
          <w:sz w:val="22"/>
          <w:szCs w:val="22"/>
          <w:lang w:val="en-GB"/>
        </w:rPr>
        <w:t xml:space="preserve">Provide </w:t>
      </w:r>
      <w:r>
        <w:rPr>
          <w:rFonts w:ascii="Arial" w:hAnsi="Arial" w:cs="Arial" w:hint="eastAsia"/>
          <w:sz w:val="22"/>
          <w:szCs w:val="22"/>
          <w:lang w:val="en-GB"/>
        </w:rPr>
        <w:t>pressure &amp; temperature measurement system and field services for two (2) monitoring wells.</w:t>
      </w:r>
      <w:r w:rsidRPr="00ED3D07">
        <w:rPr>
          <w:rFonts w:ascii="Arial" w:hAnsi="Arial" w:cs="Arial"/>
          <w:sz w:val="22"/>
          <w:szCs w:val="22"/>
          <w:lang w:val="en-GB"/>
        </w:rPr>
        <w:t xml:space="preserve"> </w:t>
      </w:r>
    </w:p>
    <w:p w:rsidR="001D758E" w:rsidRPr="00ED3D07" w:rsidRDefault="001D758E" w:rsidP="001D758E">
      <w:pPr>
        <w:pStyle w:val="ad"/>
        <w:numPr>
          <w:ilvl w:val="0"/>
          <w:numId w:val="19"/>
        </w:numPr>
        <w:rPr>
          <w:rFonts w:ascii="Arial" w:hAnsi="Arial" w:cs="Arial"/>
          <w:sz w:val="22"/>
          <w:szCs w:val="22"/>
          <w:lang w:val="en-GB"/>
        </w:rPr>
      </w:pPr>
      <w:r>
        <w:rPr>
          <w:rFonts w:ascii="Arial" w:hAnsi="Arial" w:cs="Arial" w:hint="eastAsia"/>
          <w:sz w:val="22"/>
          <w:szCs w:val="22"/>
          <w:lang w:val="en-GB"/>
        </w:rPr>
        <w:t xml:space="preserve">Conduct all required lab tests and </w:t>
      </w:r>
      <w:proofErr w:type="gramStart"/>
      <w:r>
        <w:rPr>
          <w:rFonts w:ascii="Arial" w:hAnsi="Arial" w:cs="Arial" w:hint="eastAsia"/>
          <w:sz w:val="22"/>
          <w:szCs w:val="22"/>
          <w:lang w:val="en-GB"/>
        </w:rPr>
        <w:t>SIT(</w:t>
      </w:r>
      <w:proofErr w:type="gramEnd"/>
      <w:r>
        <w:rPr>
          <w:rFonts w:ascii="Arial" w:hAnsi="Arial" w:cs="Arial" w:hint="eastAsia"/>
          <w:sz w:val="22"/>
          <w:szCs w:val="22"/>
          <w:lang w:val="en-GB"/>
        </w:rPr>
        <w:t xml:space="preserve">System Integrity Test) for guaranteeing qualification and integration of the system. </w:t>
      </w:r>
    </w:p>
    <w:p w:rsidR="001D758E" w:rsidRPr="00ED3D07" w:rsidRDefault="001D758E" w:rsidP="001D758E">
      <w:pPr>
        <w:pStyle w:val="ad"/>
        <w:numPr>
          <w:ilvl w:val="0"/>
          <w:numId w:val="19"/>
        </w:numPr>
        <w:rPr>
          <w:rFonts w:ascii="Arial" w:hAnsi="Arial" w:cs="Arial"/>
          <w:sz w:val="22"/>
          <w:szCs w:val="22"/>
          <w:lang w:val="en-GB"/>
        </w:rPr>
      </w:pPr>
      <w:r w:rsidRPr="00ED3D07">
        <w:rPr>
          <w:rFonts w:ascii="Arial" w:hAnsi="Arial" w:cs="Arial"/>
          <w:sz w:val="22"/>
          <w:szCs w:val="22"/>
          <w:lang w:val="en-GB"/>
        </w:rPr>
        <w:t xml:space="preserve">Anticipated delivery date is </w:t>
      </w:r>
      <w:r w:rsidRPr="002E227D">
        <w:rPr>
          <w:rFonts w:ascii="Arial" w:hAnsi="Arial" w:cs="Arial"/>
          <w:b/>
          <w:sz w:val="22"/>
          <w:szCs w:val="22"/>
          <w:lang w:val="en-GB"/>
        </w:rPr>
        <w:t xml:space="preserve">March </w:t>
      </w:r>
      <w:r>
        <w:rPr>
          <w:rFonts w:ascii="Arial" w:hAnsi="Arial" w:cs="Arial" w:hint="eastAsia"/>
          <w:b/>
          <w:sz w:val="22"/>
          <w:szCs w:val="22"/>
          <w:lang w:val="en-GB"/>
        </w:rPr>
        <w:t>31</w:t>
      </w:r>
      <w:r w:rsidRPr="005775F0">
        <w:rPr>
          <w:rFonts w:ascii="Arial" w:hAnsi="Arial" w:cs="Arial" w:hint="eastAsia"/>
          <w:b/>
          <w:sz w:val="22"/>
          <w:szCs w:val="22"/>
          <w:vertAlign w:val="superscript"/>
          <w:lang w:val="en-GB"/>
        </w:rPr>
        <w:t>st</w:t>
      </w:r>
      <w:r w:rsidRPr="002E227D">
        <w:rPr>
          <w:rFonts w:ascii="Arial" w:hAnsi="Arial" w:cs="Arial"/>
          <w:b/>
          <w:sz w:val="22"/>
          <w:szCs w:val="22"/>
          <w:lang w:val="en-GB"/>
        </w:rPr>
        <w:t>, 2015</w:t>
      </w:r>
      <w:r w:rsidRPr="00ED3D07">
        <w:rPr>
          <w:rFonts w:ascii="Arial" w:hAnsi="Arial" w:cs="Arial"/>
          <w:sz w:val="22"/>
          <w:szCs w:val="22"/>
          <w:lang w:val="en-GB"/>
        </w:rPr>
        <w:t xml:space="preserve"> and the confirmation of the delivery date will be specified on the delivery order by COMPANY.</w:t>
      </w:r>
    </w:p>
    <w:p w:rsidR="001D758E" w:rsidRPr="00ED3D07" w:rsidRDefault="001D758E" w:rsidP="001D758E">
      <w:pPr>
        <w:pStyle w:val="ad"/>
        <w:numPr>
          <w:ilvl w:val="0"/>
          <w:numId w:val="19"/>
        </w:numPr>
        <w:rPr>
          <w:rFonts w:ascii="Arial" w:hAnsi="Arial" w:cs="Arial"/>
          <w:sz w:val="22"/>
          <w:szCs w:val="22"/>
          <w:lang w:val="en-GB"/>
        </w:rPr>
      </w:pPr>
      <w:r w:rsidRPr="00ED3D07">
        <w:rPr>
          <w:rFonts w:ascii="Arial" w:hAnsi="Arial" w:cs="Arial"/>
          <w:sz w:val="22"/>
          <w:szCs w:val="22"/>
          <w:lang w:val="en-GB"/>
        </w:rPr>
        <w:t xml:space="preserve">Anticipated spud date is </w:t>
      </w:r>
      <w:r>
        <w:rPr>
          <w:rFonts w:ascii="Arial" w:hAnsi="Arial" w:cs="Arial" w:hint="eastAsia"/>
          <w:sz w:val="22"/>
          <w:szCs w:val="22"/>
          <w:lang w:val="en-GB"/>
        </w:rPr>
        <w:t xml:space="preserve">early </w:t>
      </w:r>
      <w:r w:rsidRPr="00ED3D07">
        <w:rPr>
          <w:rFonts w:ascii="Arial" w:hAnsi="Arial" w:cs="Arial"/>
          <w:sz w:val="22"/>
          <w:szCs w:val="22"/>
          <w:lang w:val="en-GB"/>
        </w:rPr>
        <w:t>April, 2015.</w:t>
      </w:r>
    </w:p>
    <w:p w:rsidR="001D758E" w:rsidRPr="00ED3D07" w:rsidRDefault="001D758E" w:rsidP="001D758E">
      <w:pPr>
        <w:pStyle w:val="ad"/>
        <w:numPr>
          <w:ilvl w:val="0"/>
          <w:numId w:val="19"/>
        </w:numPr>
        <w:rPr>
          <w:rFonts w:ascii="Arial" w:hAnsi="Arial" w:cs="Arial"/>
          <w:sz w:val="22"/>
          <w:szCs w:val="22"/>
          <w:lang w:val="en-GB"/>
        </w:rPr>
      </w:pPr>
      <w:r w:rsidRPr="00ED3D07">
        <w:rPr>
          <w:rFonts w:ascii="Arial" w:hAnsi="Arial" w:cs="Arial"/>
          <w:sz w:val="22"/>
          <w:szCs w:val="22"/>
          <w:lang w:val="en-GB"/>
        </w:rPr>
        <w:t xml:space="preserve">CONTRACTOR Personnel shall inspect all equipment in COMPANY’s </w:t>
      </w:r>
      <w:proofErr w:type="spellStart"/>
      <w:r w:rsidRPr="00ED3D07">
        <w:rPr>
          <w:rFonts w:ascii="Arial" w:hAnsi="Arial" w:cs="Arial"/>
          <w:sz w:val="22"/>
          <w:szCs w:val="22"/>
          <w:lang w:val="en-GB"/>
        </w:rPr>
        <w:t>Busan</w:t>
      </w:r>
      <w:proofErr w:type="spellEnd"/>
      <w:r w:rsidRPr="00ED3D07">
        <w:rPr>
          <w:rFonts w:ascii="Arial" w:hAnsi="Arial" w:cs="Arial"/>
          <w:sz w:val="22"/>
          <w:szCs w:val="22"/>
          <w:lang w:val="en-GB"/>
        </w:rPr>
        <w:t xml:space="preserve"> supply base in Korea at least two weeks prior to the anticipated spud date.</w:t>
      </w:r>
    </w:p>
    <w:p w:rsidR="001D758E" w:rsidRPr="00ED3D07" w:rsidRDefault="001D758E" w:rsidP="001D758E">
      <w:pPr>
        <w:pStyle w:val="ad"/>
        <w:numPr>
          <w:ilvl w:val="0"/>
          <w:numId w:val="19"/>
        </w:numPr>
        <w:rPr>
          <w:rFonts w:ascii="Arial" w:hAnsi="Arial" w:cs="Arial"/>
          <w:sz w:val="22"/>
          <w:szCs w:val="22"/>
          <w:lang w:val="en-GB"/>
        </w:rPr>
      </w:pPr>
      <w:r w:rsidRPr="00ED3D07">
        <w:rPr>
          <w:rFonts w:ascii="Arial" w:hAnsi="Arial" w:cs="Arial"/>
          <w:sz w:val="22"/>
          <w:szCs w:val="22"/>
          <w:lang w:val="en-GB"/>
        </w:rPr>
        <w:t xml:space="preserve">Furnish transportation from </w:t>
      </w:r>
      <w:r>
        <w:rPr>
          <w:rFonts w:ascii="Arial" w:hAnsi="Arial" w:cs="Arial" w:hint="eastAsia"/>
          <w:sz w:val="22"/>
          <w:szCs w:val="22"/>
          <w:lang w:val="en-GB"/>
        </w:rPr>
        <w:t>CONTRACTOR</w:t>
      </w:r>
      <w:r>
        <w:rPr>
          <w:rFonts w:ascii="Arial" w:hAnsi="Arial" w:cs="Arial"/>
          <w:sz w:val="22"/>
          <w:szCs w:val="22"/>
          <w:lang w:val="en-GB"/>
        </w:rPr>
        <w:t>’</w:t>
      </w:r>
      <w:r>
        <w:rPr>
          <w:rFonts w:ascii="Arial" w:hAnsi="Arial" w:cs="Arial" w:hint="eastAsia"/>
          <w:sz w:val="22"/>
          <w:szCs w:val="22"/>
          <w:lang w:val="en-GB"/>
        </w:rPr>
        <w:t>s</w:t>
      </w:r>
      <w:r w:rsidRPr="00ED3D07">
        <w:rPr>
          <w:rFonts w:ascii="Arial" w:hAnsi="Arial" w:cs="Arial"/>
          <w:sz w:val="22"/>
          <w:szCs w:val="22"/>
          <w:lang w:val="en-GB"/>
        </w:rPr>
        <w:t xml:space="preserve"> point of origin of materials to KNOC’s logistics base in </w:t>
      </w:r>
      <w:proofErr w:type="spellStart"/>
      <w:r w:rsidRPr="00ED3D07">
        <w:rPr>
          <w:rFonts w:ascii="Arial" w:hAnsi="Arial" w:cs="Arial"/>
          <w:sz w:val="22"/>
          <w:szCs w:val="22"/>
          <w:lang w:val="en-GB"/>
        </w:rPr>
        <w:t>Busan</w:t>
      </w:r>
      <w:proofErr w:type="spellEnd"/>
      <w:r w:rsidRPr="00ED3D07">
        <w:rPr>
          <w:rFonts w:ascii="Arial" w:hAnsi="Arial" w:cs="Arial"/>
          <w:sz w:val="22"/>
          <w:szCs w:val="22"/>
          <w:lang w:val="en-GB"/>
        </w:rPr>
        <w:t>, Korea.</w:t>
      </w:r>
    </w:p>
    <w:p w:rsidR="001D758E" w:rsidRPr="00ED3D07" w:rsidRDefault="001D758E" w:rsidP="001D758E">
      <w:pPr>
        <w:pStyle w:val="ad"/>
        <w:numPr>
          <w:ilvl w:val="0"/>
          <w:numId w:val="19"/>
        </w:numPr>
        <w:rPr>
          <w:rFonts w:ascii="Arial" w:hAnsi="Arial" w:cs="Arial"/>
          <w:sz w:val="22"/>
          <w:szCs w:val="22"/>
          <w:lang w:val="en-GB"/>
        </w:rPr>
      </w:pPr>
      <w:r w:rsidRPr="00ED3D07">
        <w:rPr>
          <w:rFonts w:ascii="Arial" w:hAnsi="Arial" w:cs="Arial"/>
          <w:sz w:val="22"/>
          <w:szCs w:val="22"/>
          <w:lang w:val="en-GB"/>
        </w:rPr>
        <w:t>Supply capable, compet</w:t>
      </w:r>
      <w:r>
        <w:rPr>
          <w:rFonts w:ascii="Arial" w:hAnsi="Arial" w:cs="Arial"/>
          <w:sz w:val="22"/>
          <w:szCs w:val="22"/>
          <w:lang w:val="en-GB"/>
        </w:rPr>
        <w:t xml:space="preserve">ent and reliable service </w:t>
      </w:r>
      <w:r w:rsidRPr="00ED3D07">
        <w:rPr>
          <w:rFonts w:ascii="Arial" w:hAnsi="Arial" w:cs="Arial"/>
          <w:sz w:val="22"/>
          <w:szCs w:val="22"/>
          <w:lang w:val="en-GB"/>
        </w:rPr>
        <w:t xml:space="preserve">personnel on a call-out basis to manage all aspects of the </w:t>
      </w:r>
      <w:r>
        <w:rPr>
          <w:rFonts w:ascii="Arial" w:hAnsi="Arial" w:cs="Arial" w:hint="eastAsia"/>
          <w:sz w:val="22"/>
          <w:szCs w:val="22"/>
          <w:lang w:val="en-GB"/>
        </w:rPr>
        <w:t xml:space="preserve">monitoring system handling, </w:t>
      </w:r>
      <w:r w:rsidRPr="00ED3D07">
        <w:rPr>
          <w:rFonts w:ascii="Arial" w:hAnsi="Arial" w:cs="Arial"/>
          <w:sz w:val="22"/>
          <w:szCs w:val="22"/>
          <w:lang w:val="en-GB"/>
        </w:rPr>
        <w:t>running, retrieving and troubleshooting operations.</w:t>
      </w:r>
    </w:p>
    <w:p w:rsidR="001D758E" w:rsidRPr="00ED3D07" w:rsidRDefault="001D758E" w:rsidP="001D758E">
      <w:pPr>
        <w:pStyle w:val="ad"/>
        <w:numPr>
          <w:ilvl w:val="0"/>
          <w:numId w:val="19"/>
        </w:numPr>
        <w:rPr>
          <w:rFonts w:ascii="Arial" w:hAnsi="Arial" w:cs="Arial"/>
          <w:sz w:val="22"/>
          <w:szCs w:val="22"/>
          <w:lang w:val="en-GB"/>
        </w:rPr>
      </w:pPr>
      <w:r w:rsidRPr="00ED3D07">
        <w:rPr>
          <w:rFonts w:ascii="Arial" w:eastAsia="굴림체" w:hAnsi="Arial" w:cs="Arial"/>
          <w:sz w:val="22"/>
          <w:szCs w:val="22"/>
          <w:lang w:val="en-GB"/>
        </w:rPr>
        <w:t>Provide reports of any job successes, failures and difficulties.</w:t>
      </w:r>
    </w:p>
    <w:p w:rsidR="001D758E" w:rsidRPr="00ED3D07" w:rsidRDefault="001D758E" w:rsidP="001D758E">
      <w:pPr>
        <w:pStyle w:val="ad"/>
        <w:numPr>
          <w:ilvl w:val="0"/>
          <w:numId w:val="19"/>
        </w:numPr>
        <w:rPr>
          <w:rFonts w:ascii="Arial" w:hAnsi="Arial" w:cs="Arial"/>
          <w:sz w:val="22"/>
          <w:szCs w:val="22"/>
          <w:lang w:val="en-GB"/>
        </w:rPr>
      </w:pPr>
      <w:r>
        <w:rPr>
          <w:rFonts w:ascii="Arial" w:hAnsi="Arial" w:cs="Arial"/>
          <w:sz w:val="22"/>
          <w:szCs w:val="22"/>
          <w:lang w:val="en-GB"/>
        </w:rPr>
        <w:t xml:space="preserve">CONTRACTOR </w:t>
      </w:r>
      <w:r>
        <w:rPr>
          <w:rFonts w:ascii="Arial" w:hAnsi="Arial" w:cs="Arial" w:hint="eastAsia"/>
          <w:sz w:val="22"/>
          <w:szCs w:val="22"/>
          <w:lang w:val="en-GB"/>
        </w:rPr>
        <w:t>shall</w:t>
      </w:r>
      <w:r w:rsidRPr="00ED3D07">
        <w:rPr>
          <w:rFonts w:ascii="Arial" w:hAnsi="Arial" w:cs="Arial"/>
          <w:sz w:val="22"/>
          <w:szCs w:val="22"/>
          <w:lang w:val="en-GB"/>
        </w:rPr>
        <w:t xml:space="preserve"> provide all neces</w:t>
      </w:r>
      <w:r>
        <w:rPr>
          <w:rFonts w:ascii="Arial" w:hAnsi="Arial" w:cs="Arial"/>
          <w:sz w:val="22"/>
          <w:szCs w:val="22"/>
          <w:lang w:val="en-GB"/>
        </w:rPr>
        <w:t>sary importation documentation</w:t>
      </w:r>
      <w:r>
        <w:rPr>
          <w:rFonts w:ascii="Arial" w:hAnsi="Arial" w:cs="Arial" w:hint="eastAsia"/>
          <w:sz w:val="22"/>
          <w:szCs w:val="22"/>
          <w:lang w:val="en-GB"/>
        </w:rPr>
        <w:t xml:space="preserve"> </w:t>
      </w:r>
      <w:r w:rsidRPr="00ED3D07">
        <w:rPr>
          <w:rFonts w:ascii="Arial" w:hAnsi="Arial" w:cs="Arial"/>
          <w:sz w:val="22"/>
          <w:szCs w:val="22"/>
          <w:lang w:val="en-GB"/>
        </w:rPr>
        <w:t>to COMPANY.</w:t>
      </w:r>
    </w:p>
    <w:p w:rsidR="001D758E" w:rsidRPr="00ED3D07" w:rsidRDefault="001D758E" w:rsidP="001D758E">
      <w:pPr>
        <w:pStyle w:val="ad"/>
        <w:numPr>
          <w:ilvl w:val="0"/>
          <w:numId w:val="19"/>
        </w:numPr>
        <w:rPr>
          <w:rFonts w:ascii="Arial" w:hAnsi="Arial" w:cs="Arial"/>
          <w:sz w:val="22"/>
          <w:szCs w:val="22"/>
          <w:lang w:val="en-GB"/>
        </w:rPr>
      </w:pPr>
      <w:r>
        <w:rPr>
          <w:rFonts w:ascii="Arial" w:hAnsi="Arial" w:cs="Arial" w:hint="eastAsia"/>
          <w:sz w:val="22"/>
          <w:szCs w:val="22"/>
          <w:lang w:val="en-GB"/>
        </w:rPr>
        <w:t>CONTRACTOR</w:t>
      </w:r>
      <w:r w:rsidRPr="00ED3D07">
        <w:rPr>
          <w:rFonts w:ascii="Arial" w:hAnsi="Arial" w:cs="Arial"/>
          <w:sz w:val="22"/>
          <w:szCs w:val="22"/>
          <w:lang w:val="en-GB"/>
        </w:rPr>
        <w:t xml:space="preserve"> </w:t>
      </w:r>
      <w:r>
        <w:rPr>
          <w:rFonts w:ascii="Arial" w:hAnsi="Arial" w:cs="Arial" w:hint="eastAsia"/>
          <w:sz w:val="22"/>
          <w:szCs w:val="22"/>
          <w:lang w:val="en-GB"/>
        </w:rPr>
        <w:t>is</w:t>
      </w:r>
      <w:r w:rsidRPr="00ED3D07">
        <w:rPr>
          <w:rFonts w:ascii="Arial" w:hAnsi="Arial" w:cs="Arial"/>
          <w:sz w:val="22"/>
          <w:szCs w:val="22"/>
          <w:lang w:val="en-GB"/>
        </w:rPr>
        <w:t xml:space="preserve"> requested to give quotes for:</w:t>
      </w:r>
    </w:p>
    <w:p w:rsidR="001D758E" w:rsidRPr="00ED3D07" w:rsidRDefault="001D758E" w:rsidP="001D758E">
      <w:pPr>
        <w:pStyle w:val="ad"/>
        <w:numPr>
          <w:ilvl w:val="1"/>
          <w:numId w:val="19"/>
        </w:numPr>
        <w:rPr>
          <w:rFonts w:ascii="Arial" w:hAnsi="Arial" w:cs="Arial"/>
          <w:sz w:val="22"/>
          <w:szCs w:val="22"/>
          <w:lang w:val="en-GB"/>
        </w:rPr>
      </w:pPr>
      <w:r>
        <w:rPr>
          <w:rFonts w:ascii="Arial" w:hAnsi="Arial" w:cs="Arial" w:hint="eastAsia"/>
          <w:sz w:val="22"/>
          <w:szCs w:val="22"/>
          <w:lang w:val="en-GB"/>
        </w:rPr>
        <w:t>Monitoring System</w:t>
      </w:r>
    </w:p>
    <w:p w:rsidR="001D758E" w:rsidRDefault="001D758E" w:rsidP="001D758E">
      <w:pPr>
        <w:pStyle w:val="ad"/>
        <w:numPr>
          <w:ilvl w:val="1"/>
          <w:numId w:val="19"/>
        </w:numPr>
        <w:rPr>
          <w:rFonts w:ascii="Arial" w:hAnsi="Arial" w:cs="Arial"/>
          <w:sz w:val="22"/>
          <w:szCs w:val="22"/>
          <w:lang w:val="en-GB"/>
        </w:rPr>
      </w:pPr>
      <w:r w:rsidRPr="00ED3D07">
        <w:rPr>
          <w:rFonts w:ascii="Arial" w:hAnsi="Arial" w:cs="Arial"/>
          <w:sz w:val="22"/>
          <w:szCs w:val="22"/>
          <w:lang w:val="en-GB"/>
        </w:rPr>
        <w:t>Rental Equipment</w:t>
      </w:r>
      <w:r>
        <w:rPr>
          <w:rFonts w:ascii="Arial" w:hAnsi="Arial" w:cs="Arial" w:hint="eastAsia"/>
          <w:sz w:val="22"/>
          <w:szCs w:val="22"/>
          <w:lang w:val="en-GB"/>
        </w:rPr>
        <w:t xml:space="preserve"> for installation </w:t>
      </w:r>
    </w:p>
    <w:p w:rsidR="001D758E" w:rsidRPr="00ED3D07" w:rsidRDefault="001D758E" w:rsidP="001D758E">
      <w:pPr>
        <w:pStyle w:val="ad"/>
        <w:numPr>
          <w:ilvl w:val="1"/>
          <w:numId w:val="19"/>
        </w:numPr>
        <w:rPr>
          <w:rFonts w:ascii="Arial" w:hAnsi="Arial" w:cs="Arial"/>
          <w:sz w:val="22"/>
          <w:szCs w:val="22"/>
          <w:lang w:val="en-GB"/>
        </w:rPr>
      </w:pPr>
      <w:r>
        <w:rPr>
          <w:rFonts w:ascii="Arial" w:hAnsi="Arial" w:cs="Arial" w:hint="eastAsia"/>
          <w:sz w:val="22"/>
          <w:szCs w:val="22"/>
          <w:lang w:val="en-GB"/>
        </w:rPr>
        <w:t>Lab Test, QC, SIT(System Integrity Test)</w:t>
      </w:r>
    </w:p>
    <w:p w:rsidR="001D758E" w:rsidRPr="00ED3D07" w:rsidRDefault="001D758E" w:rsidP="001D758E">
      <w:pPr>
        <w:pStyle w:val="ad"/>
        <w:numPr>
          <w:ilvl w:val="1"/>
          <w:numId w:val="19"/>
        </w:numPr>
        <w:spacing w:line="276" w:lineRule="auto"/>
        <w:rPr>
          <w:rFonts w:ascii="Arial" w:hAnsi="Arial" w:cs="Arial"/>
          <w:sz w:val="22"/>
          <w:szCs w:val="22"/>
        </w:rPr>
      </w:pPr>
      <w:r w:rsidRPr="00ED3D07">
        <w:rPr>
          <w:rFonts w:ascii="Arial" w:hAnsi="Arial" w:cs="Arial"/>
          <w:sz w:val="22"/>
          <w:szCs w:val="22"/>
          <w:lang w:val="en-GB"/>
        </w:rPr>
        <w:t>Service Hands</w:t>
      </w:r>
    </w:p>
    <w:p w:rsidR="001D758E" w:rsidRDefault="001D758E" w:rsidP="001D758E">
      <w:pPr>
        <w:pStyle w:val="ad"/>
        <w:spacing w:line="276" w:lineRule="auto"/>
        <w:ind w:left="2160"/>
        <w:rPr>
          <w:sz w:val="22"/>
          <w:szCs w:val="22"/>
        </w:rPr>
      </w:pPr>
    </w:p>
    <w:p w:rsidR="001D758E" w:rsidRPr="00ED3D07" w:rsidRDefault="001D758E" w:rsidP="001D758E">
      <w:pPr>
        <w:pStyle w:val="ad"/>
        <w:spacing w:line="276" w:lineRule="auto"/>
        <w:ind w:left="2160"/>
        <w:rPr>
          <w:sz w:val="22"/>
          <w:szCs w:val="22"/>
        </w:rPr>
      </w:pPr>
    </w:p>
    <w:p w:rsidR="001D758E" w:rsidRDefault="001D758E" w:rsidP="001D758E">
      <w:pPr>
        <w:pStyle w:val="af7"/>
        <w:numPr>
          <w:ilvl w:val="0"/>
          <w:numId w:val="17"/>
        </w:numPr>
        <w:tabs>
          <w:tab w:val="left" w:pos="1"/>
          <w:tab w:val="left" w:pos="567"/>
          <w:tab w:val="left" w:pos="1080"/>
          <w:tab w:val="left" w:pos="5040"/>
          <w:tab w:val="left" w:pos="6300"/>
          <w:tab w:val="left" w:pos="6824"/>
          <w:tab w:val="left" w:pos="7392"/>
          <w:tab w:val="left" w:pos="7962"/>
          <w:tab w:val="left" w:pos="8532"/>
          <w:tab w:val="left" w:pos="9100"/>
        </w:tabs>
        <w:spacing w:line="276" w:lineRule="auto"/>
        <w:ind w:left="567" w:hanging="567"/>
        <w:jc w:val="both"/>
        <w:rPr>
          <w:rFonts w:ascii="Arial" w:hAnsi="Arial" w:cs="Arial"/>
          <w:bCs/>
          <w:sz w:val="22"/>
          <w:szCs w:val="22"/>
        </w:rPr>
      </w:pPr>
      <w:r w:rsidRPr="005D1B58">
        <w:rPr>
          <w:rFonts w:ascii="Arial" w:hAnsi="Arial" w:cs="Arial"/>
          <w:bCs/>
          <w:sz w:val="22"/>
          <w:szCs w:val="22"/>
        </w:rPr>
        <w:t xml:space="preserve">Drilling Program </w:t>
      </w:r>
    </w:p>
    <w:p w:rsidR="001D758E" w:rsidRDefault="001D758E" w:rsidP="001D758E">
      <w:pPr>
        <w:pStyle w:val="af7"/>
        <w:tabs>
          <w:tab w:val="left" w:pos="1"/>
          <w:tab w:val="left" w:pos="567"/>
          <w:tab w:val="left" w:pos="1080"/>
          <w:tab w:val="left" w:pos="5040"/>
          <w:tab w:val="left" w:pos="6300"/>
          <w:tab w:val="left" w:pos="6824"/>
          <w:tab w:val="left" w:pos="7392"/>
          <w:tab w:val="left" w:pos="7962"/>
          <w:tab w:val="left" w:pos="8532"/>
          <w:tab w:val="left" w:pos="9100"/>
        </w:tabs>
        <w:spacing w:line="276" w:lineRule="auto"/>
        <w:ind w:left="567"/>
        <w:jc w:val="both"/>
        <w:rPr>
          <w:rFonts w:ascii="Arial" w:hAnsi="Arial" w:cs="Arial"/>
          <w:bCs/>
          <w:sz w:val="22"/>
          <w:szCs w:val="22"/>
        </w:rPr>
      </w:pPr>
    </w:p>
    <w:p w:rsidR="001D758E" w:rsidRDefault="001D758E" w:rsidP="001D758E">
      <w:pPr>
        <w:pStyle w:val="ad"/>
        <w:numPr>
          <w:ilvl w:val="0"/>
          <w:numId w:val="19"/>
        </w:numPr>
        <w:rPr>
          <w:rFonts w:ascii="Arial" w:hAnsi="Arial" w:cs="Arial"/>
          <w:sz w:val="22"/>
          <w:szCs w:val="22"/>
          <w:lang w:val="en-GB"/>
        </w:rPr>
      </w:pPr>
      <w:r>
        <w:rPr>
          <w:rFonts w:ascii="Arial" w:hAnsi="Arial" w:cs="Arial" w:hint="eastAsia"/>
          <w:sz w:val="22"/>
          <w:szCs w:val="22"/>
          <w:lang w:val="en-GB"/>
        </w:rPr>
        <w:t xml:space="preserve">Number of </w:t>
      </w:r>
      <w:proofErr w:type="gramStart"/>
      <w:r>
        <w:rPr>
          <w:rFonts w:ascii="Arial" w:hAnsi="Arial" w:cs="Arial" w:hint="eastAsia"/>
          <w:sz w:val="22"/>
          <w:szCs w:val="22"/>
          <w:lang w:val="en-GB"/>
        </w:rPr>
        <w:t>wells :</w:t>
      </w:r>
      <w:proofErr w:type="gramEnd"/>
      <w:r>
        <w:rPr>
          <w:rFonts w:ascii="Arial" w:hAnsi="Arial" w:cs="Arial" w:hint="eastAsia"/>
          <w:sz w:val="22"/>
          <w:szCs w:val="22"/>
          <w:lang w:val="en-GB"/>
        </w:rPr>
        <w:t xml:space="preserve"> One(1) production well and Two monitoring wells, only </w:t>
      </w:r>
      <w:r>
        <w:rPr>
          <w:rFonts w:ascii="Arial" w:hAnsi="Arial" w:cs="Arial"/>
          <w:sz w:val="22"/>
          <w:szCs w:val="22"/>
          <w:lang w:val="en-GB"/>
        </w:rPr>
        <w:t>monitoring</w:t>
      </w:r>
      <w:r>
        <w:rPr>
          <w:rFonts w:ascii="Arial" w:hAnsi="Arial" w:cs="Arial" w:hint="eastAsia"/>
          <w:sz w:val="22"/>
          <w:szCs w:val="22"/>
          <w:lang w:val="en-GB"/>
        </w:rPr>
        <w:t xml:space="preserve"> wells are in the </w:t>
      </w:r>
      <w:proofErr w:type="spellStart"/>
      <w:r>
        <w:rPr>
          <w:rFonts w:ascii="Arial" w:hAnsi="Arial" w:cs="Arial" w:hint="eastAsia"/>
          <w:sz w:val="22"/>
          <w:szCs w:val="22"/>
          <w:lang w:val="en-GB"/>
        </w:rPr>
        <w:t>workscope</w:t>
      </w:r>
      <w:proofErr w:type="spellEnd"/>
      <w:r>
        <w:rPr>
          <w:rFonts w:ascii="Arial" w:hAnsi="Arial" w:cs="Arial" w:hint="eastAsia"/>
          <w:sz w:val="22"/>
          <w:szCs w:val="22"/>
          <w:lang w:val="en-GB"/>
        </w:rPr>
        <w:t xml:space="preserve"> for this monitoring system.</w:t>
      </w:r>
    </w:p>
    <w:p w:rsidR="001D758E" w:rsidRPr="0015320A" w:rsidRDefault="001D758E" w:rsidP="001D758E">
      <w:pPr>
        <w:pStyle w:val="ad"/>
        <w:numPr>
          <w:ilvl w:val="0"/>
          <w:numId w:val="19"/>
        </w:numPr>
        <w:rPr>
          <w:rFonts w:ascii="Arial" w:hAnsi="Arial" w:cs="Arial"/>
          <w:sz w:val="22"/>
          <w:szCs w:val="22"/>
          <w:lang w:val="en-GB"/>
        </w:rPr>
      </w:pPr>
      <w:r w:rsidRPr="0015320A">
        <w:rPr>
          <w:rFonts w:ascii="Arial" w:hAnsi="Arial" w:cs="Arial" w:hint="eastAsia"/>
          <w:sz w:val="22"/>
          <w:szCs w:val="22"/>
        </w:rPr>
        <w:t>Location : East Sea Offshore Korea</w:t>
      </w:r>
    </w:p>
    <w:p w:rsidR="001D758E" w:rsidRPr="0015320A" w:rsidRDefault="001D758E" w:rsidP="001D758E">
      <w:pPr>
        <w:pStyle w:val="ad"/>
        <w:numPr>
          <w:ilvl w:val="0"/>
          <w:numId w:val="19"/>
        </w:numPr>
        <w:rPr>
          <w:rFonts w:ascii="Arial" w:hAnsi="Arial" w:cs="Arial"/>
          <w:sz w:val="22"/>
          <w:szCs w:val="22"/>
          <w:lang w:val="en-GB"/>
        </w:rPr>
      </w:pPr>
      <w:r w:rsidRPr="0015320A">
        <w:rPr>
          <w:rFonts w:ascii="Arial" w:hAnsi="Arial" w:cs="Arial"/>
          <w:sz w:val="22"/>
          <w:szCs w:val="22"/>
        </w:rPr>
        <w:t xml:space="preserve">Expected Spud date: </w:t>
      </w:r>
      <w:r w:rsidRPr="0015320A">
        <w:rPr>
          <w:rFonts w:ascii="Arial" w:hAnsi="Arial" w:cs="Arial" w:hint="eastAsia"/>
          <w:sz w:val="22"/>
          <w:szCs w:val="22"/>
        </w:rPr>
        <w:t>Early of April</w:t>
      </w:r>
      <w:r w:rsidRPr="0015320A">
        <w:rPr>
          <w:rFonts w:ascii="Arial" w:hAnsi="Arial" w:cs="Arial"/>
          <w:sz w:val="22"/>
          <w:szCs w:val="22"/>
        </w:rPr>
        <w:t>, 201</w:t>
      </w:r>
      <w:r w:rsidRPr="0015320A">
        <w:rPr>
          <w:rFonts w:ascii="Arial" w:hAnsi="Arial" w:cs="Arial" w:hint="eastAsia"/>
          <w:sz w:val="22"/>
          <w:szCs w:val="22"/>
        </w:rPr>
        <w:t>5</w:t>
      </w:r>
    </w:p>
    <w:p w:rsidR="001D758E" w:rsidRPr="0015320A" w:rsidRDefault="001D758E" w:rsidP="001D758E">
      <w:pPr>
        <w:pStyle w:val="ad"/>
        <w:numPr>
          <w:ilvl w:val="0"/>
          <w:numId w:val="19"/>
        </w:numPr>
        <w:rPr>
          <w:rFonts w:ascii="Arial" w:hAnsi="Arial" w:cs="Arial"/>
          <w:sz w:val="22"/>
          <w:szCs w:val="22"/>
          <w:lang w:val="en-GB"/>
        </w:rPr>
      </w:pPr>
      <w:r w:rsidRPr="0015320A">
        <w:rPr>
          <w:rFonts w:ascii="Arial" w:hAnsi="Arial" w:cs="Arial"/>
          <w:sz w:val="22"/>
          <w:szCs w:val="22"/>
        </w:rPr>
        <w:t xml:space="preserve">Expected Operation period: </w:t>
      </w:r>
      <w:r w:rsidRPr="0015320A">
        <w:rPr>
          <w:rFonts w:ascii="Arial" w:hAnsi="Arial" w:cs="Arial" w:hint="eastAsia"/>
          <w:sz w:val="22"/>
          <w:szCs w:val="22"/>
        </w:rPr>
        <w:t>50 ~ 66</w:t>
      </w:r>
      <w:r w:rsidRPr="0015320A">
        <w:rPr>
          <w:rFonts w:ascii="Arial" w:hAnsi="Arial" w:cs="Arial"/>
          <w:sz w:val="22"/>
          <w:szCs w:val="22"/>
        </w:rPr>
        <w:t xml:space="preserve"> days</w:t>
      </w:r>
    </w:p>
    <w:p w:rsidR="001D758E" w:rsidRPr="0015320A" w:rsidRDefault="001D758E" w:rsidP="001D758E">
      <w:pPr>
        <w:pStyle w:val="ad"/>
        <w:numPr>
          <w:ilvl w:val="0"/>
          <w:numId w:val="19"/>
        </w:numPr>
        <w:rPr>
          <w:rFonts w:ascii="Arial" w:hAnsi="Arial" w:cs="Arial"/>
          <w:sz w:val="22"/>
          <w:szCs w:val="22"/>
          <w:lang w:val="en-GB"/>
        </w:rPr>
      </w:pPr>
      <w:r w:rsidRPr="0015320A">
        <w:rPr>
          <w:rFonts w:ascii="Arial" w:hAnsi="Arial" w:cs="Arial" w:hint="eastAsia"/>
          <w:sz w:val="22"/>
          <w:szCs w:val="22"/>
        </w:rPr>
        <w:t>Water Depth : Approx 2160m</w:t>
      </w:r>
    </w:p>
    <w:p w:rsidR="001D758E" w:rsidRPr="0015320A" w:rsidRDefault="001D758E" w:rsidP="001D758E">
      <w:pPr>
        <w:pStyle w:val="ad"/>
        <w:numPr>
          <w:ilvl w:val="0"/>
          <w:numId w:val="19"/>
        </w:numPr>
        <w:rPr>
          <w:rFonts w:ascii="Arial" w:hAnsi="Arial" w:cs="Arial"/>
          <w:sz w:val="22"/>
          <w:szCs w:val="22"/>
          <w:lang w:val="en-GB"/>
        </w:rPr>
      </w:pPr>
      <w:r w:rsidRPr="0015320A">
        <w:rPr>
          <w:rFonts w:ascii="Arial" w:hAnsi="Arial" w:cs="Arial"/>
          <w:sz w:val="22"/>
          <w:szCs w:val="22"/>
        </w:rPr>
        <w:t xml:space="preserve">Maximum well depth: </w:t>
      </w:r>
      <w:r>
        <w:rPr>
          <w:rFonts w:ascii="Arial" w:hAnsi="Arial" w:cs="Arial" w:hint="eastAsia"/>
          <w:sz w:val="22"/>
          <w:szCs w:val="22"/>
        </w:rPr>
        <w:t xml:space="preserve">155 ~ </w:t>
      </w:r>
      <w:r w:rsidRPr="0015320A">
        <w:rPr>
          <w:rFonts w:ascii="Arial" w:hAnsi="Arial" w:cs="Arial" w:hint="eastAsia"/>
          <w:sz w:val="22"/>
          <w:szCs w:val="22"/>
        </w:rPr>
        <w:t>180m</w:t>
      </w:r>
      <w:r w:rsidRPr="0015320A">
        <w:rPr>
          <w:rFonts w:ascii="Arial" w:hAnsi="Arial" w:cs="Arial"/>
          <w:sz w:val="22"/>
          <w:szCs w:val="22"/>
        </w:rPr>
        <w:t xml:space="preserve"> </w:t>
      </w:r>
      <w:r w:rsidRPr="0015320A">
        <w:rPr>
          <w:rFonts w:ascii="Arial" w:hAnsi="Arial" w:cs="Arial" w:hint="eastAsia"/>
          <w:sz w:val="22"/>
          <w:szCs w:val="22"/>
        </w:rPr>
        <w:t>TVD from seabed</w:t>
      </w:r>
    </w:p>
    <w:p w:rsidR="001D758E" w:rsidRPr="0015320A" w:rsidRDefault="001D758E" w:rsidP="001D758E">
      <w:pPr>
        <w:pStyle w:val="ad"/>
        <w:numPr>
          <w:ilvl w:val="0"/>
          <w:numId w:val="19"/>
        </w:numPr>
        <w:rPr>
          <w:rFonts w:ascii="Arial" w:hAnsi="Arial" w:cs="Arial"/>
          <w:sz w:val="22"/>
          <w:szCs w:val="22"/>
          <w:lang w:val="en-GB"/>
        </w:rPr>
      </w:pPr>
      <w:r>
        <w:rPr>
          <w:rFonts w:ascii="Arial" w:hAnsi="Arial" w:cs="Arial" w:hint="eastAsia"/>
          <w:sz w:val="22"/>
          <w:szCs w:val="22"/>
        </w:rPr>
        <w:t>Rig : Ultra Deepwater Drillship (TBD)</w:t>
      </w:r>
    </w:p>
    <w:p w:rsidR="001D758E" w:rsidRDefault="001D758E" w:rsidP="001D758E">
      <w:pPr>
        <w:pStyle w:val="ad"/>
        <w:rPr>
          <w:rFonts w:ascii="Arial" w:hAnsi="Arial" w:cs="Arial"/>
          <w:sz w:val="22"/>
          <w:szCs w:val="22"/>
        </w:rPr>
      </w:pPr>
    </w:p>
    <w:p w:rsidR="001D758E" w:rsidRDefault="001D758E" w:rsidP="001D758E">
      <w:pPr>
        <w:pStyle w:val="ad"/>
        <w:rPr>
          <w:rFonts w:ascii="Arial" w:hAnsi="Arial" w:cs="Arial"/>
          <w:sz w:val="22"/>
          <w:szCs w:val="22"/>
        </w:rPr>
      </w:pPr>
    </w:p>
    <w:p w:rsidR="001D758E" w:rsidRDefault="001D758E" w:rsidP="001D758E">
      <w:pPr>
        <w:pStyle w:val="ad"/>
        <w:rPr>
          <w:rFonts w:ascii="Arial" w:hAnsi="Arial" w:cs="Arial"/>
          <w:sz w:val="22"/>
          <w:szCs w:val="22"/>
        </w:rPr>
      </w:pPr>
    </w:p>
    <w:p w:rsidR="001D758E" w:rsidRDefault="001D758E" w:rsidP="001D758E">
      <w:pPr>
        <w:pStyle w:val="ad"/>
        <w:rPr>
          <w:rFonts w:ascii="Arial" w:hAnsi="Arial" w:cs="Arial"/>
          <w:sz w:val="22"/>
          <w:szCs w:val="22"/>
        </w:rPr>
      </w:pPr>
    </w:p>
    <w:p w:rsidR="001D758E" w:rsidRDefault="001D758E" w:rsidP="001D758E">
      <w:pPr>
        <w:pStyle w:val="ad"/>
        <w:rPr>
          <w:rFonts w:ascii="Arial" w:hAnsi="Arial" w:cs="Arial"/>
          <w:sz w:val="22"/>
          <w:szCs w:val="22"/>
        </w:rPr>
      </w:pPr>
    </w:p>
    <w:p w:rsidR="001D758E" w:rsidRDefault="001D758E" w:rsidP="001D758E">
      <w:pPr>
        <w:pStyle w:val="ad"/>
        <w:rPr>
          <w:rFonts w:ascii="Arial" w:hAnsi="Arial" w:cs="Arial"/>
          <w:sz w:val="22"/>
          <w:szCs w:val="22"/>
        </w:rPr>
      </w:pPr>
    </w:p>
    <w:p w:rsidR="001D758E" w:rsidRDefault="001D758E" w:rsidP="001D758E">
      <w:pPr>
        <w:pStyle w:val="ad"/>
        <w:rPr>
          <w:rFonts w:ascii="Arial" w:hAnsi="Arial" w:cs="Arial"/>
          <w:sz w:val="22"/>
          <w:szCs w:val="22"/>
        </w:rPr>
      </w:pPr>
    </w:p>
    <w:p w:rsidR="001D758E" w:rsidRDefault="001D758E" w:rsidP="001D758E">
      <w:pPr>
        <w:pStyle w:val="ad"/>
        <w:rPr>
          <w:rFonts w:ascii="Arial" w:hAnsi="Arial" w:cs="Arial"/>
          <w:sz w:val="22"/>
          <w:szCs w:val="22"/>
        </w:rPr>
      </w:pPr>
    </w:p>
    <w:p w:rsidR="001D758E" w:rsidRDefault="001D758E" w:rsidP="001D758E">
      <w:pPr>
        <w:pStyle w:val="ad"/>
        <w:rPr>
          <w:rFonts w:ascii="Arial" w:hAnsi="Arial" w:cs="Arial"/>
          <w:sz w:val="22"/>
          <w:szCs w:val="22"/>
        </w:rPr>
      </w:pPr>
    </w:p>
    <w:p w:rsidR="001D758E" w:rsidRDefault="001D758E" w:rsidP="001D758E">
      <w:pPr>
        <w:pStyle w:val="ad"/>
        <w:rPr>
          <w:rFonts w:ascii="Arial" w:hAnsi="Arial" w:cs="Arial"/>
          <w:sz w:val="22"/>
          <w:szCs w:val="22"/>
        </w:rPr>
      </w:pPr>
    </w:p>
    <w:p w:rsidR="001D758E" w:rsidRPr="00ED3D07" w:rsidRDefault="001D758E" w:rsidP="001D758E">
      <w:pPr>
        <w:pStyle w:val="ad"/>
        <w:numPr>
          <w:ilvl w:val="0"/>
          <w:numId w:val="19"/>
        </w:numPr>
        <w:rPr>
          <w:rFonts w:ascii="Arial" w:hAnsi="Arial" w:cs="Arial"/>
          <w:sz w:val="22"/>
          <w:szCs w:val="22"/>
          <w:lang w:val="en-GB"/>
        </w:rPr>
      </w:pPr>
      <w:r>
        <w:rPr>
          <w:rFonts w:ascii="Arial" w:hAnsi="Arial" w:cs="Arial" w:hint="eastAsia"/>
          <w:sz w:val="22"/>
          <w:szCs w:val="22"/>
          <w:lang w:val="en-GB"/>
        </w:rPr>
        <w:t>Well and Monitoring Plan</w:t>
      </w:r>
    </w:p>
    <w:p w:rsidR="001D758E" w:rsidRPr="008122C2" w:rsidRDefault="001D758E" w:rsidP="001D758E">
      <w:pPr>
        <w:pStyle w:val="af7"/>
        <w:keepLines/>
        <w:numPr>
          <w:ilvl w:val="0"/>
          <w:numId w:val="18"/>
        </w:numPr>
        <w:spacing w:after="240"/>
        <w:rPr>
          <w:rFonts w:ascii="Arial" w:hAnsi="Arial"/>
          <w:vanish/>
          <w:sz w:val="22"/>
          <w:szCs w:val="22"/>
          <w:lang w:eastAsia="en-US"/>
        </w:rPr>
      </w:pPr>
    </w:p>
    <w:p w:rsidR="001D758E" w:rsidRPr="008122C2" w:rsidRDefault="001D758E" w:rsidP="001D758E">
      <w:pPr>
        <w:pStyle w:val="af7"/>
        <w:keepLines/>
        <w:numPr>
          <w:ilvl w:val="0"/>
          <w:numId w:val="18"/>
        </w:numPr>
        <w:spacing w:after="240"/>
        <w:rPr>
          <w:rFonts w:ascii="Arial" w:hAnsi="Arial"/>
          <w:vanish/>
          <w:sz w:val="22"/>
          <w:szCs w:val="22"/>
          <w:lang w:eastAsia="en-US"/>
        </w:rPr>
      </w:pPr>
    </w:p>
    <w:p w:rsidR="001D758E" w:rsidRPr="008122C2" w:rsidRDefault="001D758E" w:rsidP="001D758E">
      <w:pPr>
        <w:pStyle w:val="af7"/>
        <w:keepLines/>
        <w:numPr>
          <w:ilvl w:val="0"/>
          <w:numId w:val="18"/>
        </w:numPr>
        <w:spacing w:after="240"/>
        <w:rPr>
          <w:rFonts w:ascii="Arial" w:hAnsi="Arial"/>
          <w:vanish/>
          <w:sz w:val="22"/>
          <w:szCs w:val="22"/>
          <w:lang w:eastAsia="en-US"/>
        </w:rPr>
      </w:pPr>
    </w:p>
    <w:p w:rsidR="001D758E" w:rsidRPr="0015320A" w:rsidRDefault="001D758E" w:rsidP="001D758E">
      <w:pPr>
        <w:pStyle w:val="af7"/>
        <w:keepLines/>
        <w:spacing w:after="240"/>
        <w:ind w:left="0"/>
        <w:rPr>
          <w:rFonts w:cs="Arial"/>
          <w:color w:val="000000"/>
          <w:sz w:val="22"/>
          <w:szCs w:val="22"/>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50"/>
      </w:tblGrid>
      <w:tr w:rsidR="001D758E" w:rsidTr="007055D1">
        <w:tc>
          <w:tcPr>
            <w:tcW w:w="4350" w:type="dxa"/>
          </w:tcPr>
          <w:p w:rsidR="001D758E" w:rsidRPr="00D86619" w:rsidRDefault="001D758E" w:rsidP="007055D1">
            <w:pPr>
              <w:pStyle w:val="Level3TC"/>
              <w:widowControl w:val="0"/>
              <w:numPr>
                <w:ilvl w:val="0"/>
                <w:numId w:val="0"/>
              </w:numPr>
              <w:overflowPunct w:val="0"/>
              <w:autoSpaceDE w:val="0"/>
              <w:autoSpaceDN w:val="0"/>
              <w:adjustRightInd w:val="0"/>
              <w:jc w:val="center"/>
              <w:textAlignment w:val="baseline"/>
              <w:rPr>
                <w:rFonts w:cs="Arial"/>
                <w:color w:val="000000"/>
                <w:sz w:val="22"/>
                <w:szCs w:val="22"/>
                <w:lang w:eastAsia="ko-KR"/>
              </w:rPr>
            </w:pPr>
            <w:r>
              <w:rPr>
                <w:rFonts w:cs="Arial"/>
                <w:noProof/>
                <w:color w:val="000000"/>
                <w:sz w:val="22"/>
                <w:szCs w:val="22"/>
                <w:lang w:eastAsia="ko-KR"/>
              </w:rPr>
              <w:drawing>
                <wp:inline distT="0" distB="0" distL="0" distR="0">
                  <wp:extent cx="1863090" cy="5330825"/>
                  <wp:effectExtent l="19050" t="0" r="3810" b="0"/>
                  <wp:docPr id="8"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4"/>
                          <pic:cNvPicPr>
                            <a:picLocks noChangeAspect="1" noChangeArrowheads="1"/>
                          </pic:cNvPicPr>
                        </pic:nvPicPr>
                        <pic:blipFill>
                          <a:blip r:embed="rId11" cstate="print"/>
                          <a:srcRect l="2164" t="26346" r="87601" b="8685"/>
                          <a:stretch>
                            <a:fillRect/>
                          </a:stretch>
                        </pic:blipFill>
                        <pic:spPr bwMode="auto">
                          <a:xfrm>
                            <a:off x="0" y="0"/>
                            <a:ext cx="1863090" cy="5330825"/>
                          </a:xfrm>
                          <a:prstGeom prst="rect">
                            <a:avLst/>
                          </a:prstGeom>
                          <a:noFill/>
                          <a:ln w="9525">
                            <a:noFill/>
                            <a:miter lim="800000"/>
                            <a:headEnd/>
                            <a:tailEnd/>
                          </a:ln>
                        </pic:spPr>
                      </pic:pic>
                    </a:graphicData>
                  </a:graphic>
                </wp:inline>
              </w:drawing>
            </w:r>
          </w:p>
        </w:tc>
      </w:tr>
    </w:tbl>
    <w:p w:rsidR="001D758E" w:rsidRDefault="001D758E" w:rsidP="001D758E">
      <w:pPr>
        <w:pStyle w:val="Level3TC"/>
        <w:numPr>
          <w:ilvl w:val="0"/>
          <w:numId w:val="0"/>
        </w:numPr>
        <w:ind w:left="567"/>
        <w:rPr>
          <w:rFonts w:cs="Arial"/>
          <w:color w:val="000000"/>
          <w:sz w:val="22"/>
          <w:szCs w:val="22"/>
          <w:lang w:eastAsia="ko-KR"/>
        </w:rPr>
      </w:pPr>
    </w:p>
    <w:p w:rsidR="001D758E" w:rsidRPr="000C3E32" w:rsidRDefault="001D758E" w:rsidP="001D758E">
      <w:pPr>
        <w:pStyle w:val="Level3TC"/>
        <w:numPr>
          <w:ilvl w:val="0"/>
          <w:numId w:val="0"/>
        </w:numPr>
        <w:ind w:left="567"/>
        <w:rPr>
          <w:rFonts w:cs="Arial"/>
          <w:color w:val="000000"/>
          <w:sz w:val="22"/>
          <w:szCs w:val="22"/>
          <w:lang w:eastAsia="ko-KR"/>
        </w:rPr>
      </w:pPr>
      <w:r>
        <w:rPr>
          <w:rFonts w:cs="Arial" w:hint="eastAsia"/>
          <w:color w:val="000000"/>
          <w:sz w:val="22"/>
          <w:szCs w:val="22"/>
          <w:lang w:eastAsia="ko-KR"/>
        </w:rPr>
        <w:t>&lt; Monitoring Well &gt;</w:t>
      </w:r>
    </w:p>
    <w:tbl>
      <w:tblPr>
        <w:tblW w:w="8386" w:type="dxa"/>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1582"/>
        <w:gridCol w:w="1701"/>
        <w:gridCol w:w="1701"/>
        <w:gridCol w:w="1842"/>
        <w:gridCol w:w="1560"/>
      </w:tblGrid>
      <w:tr w:rsidR="001D758E" w:rsidRPr="000C3E32" w:rsidTr="007055D1">
        <w:trPr>
          <w:trHeight w:val="329"/>
        </w:trPr>
        <w:tc>
          <w:tcPr>
            <w:tcW w:w="1582" w:type="dxa"/>
            <w:tcBorders>
              <w:top w:val="single" w:sz="4" w:space="0" w:color="auto"/>
              <w:left w:val="single" w:sz="4" w:space="0" w:color="auto"/>
              <w:bottom w:val="single" w:sz="4" w:space="0" w:color="auto"/>
              <w:right w:val="single" w:sz="4" w:space="0" w:color="auto"/>
            </w:tcBorders>
            <w:vAlign w:val="center"/>
          </w:tcPr>
          <w:p w:rsidR="001D758E" w:rsidRPr="000C3E32" w:rsidRDefault="001D758E" w:rsidP="007055D1">
            <w:pPr>
              <w:spacing w:line="276" w:lineRule="auto"/>
              <w:jc w:val="center"/>
              <w:rPr>
                <w:rFonts w:ascii="Arial" w:hAnsi="Arial" w:cs="Arial"/>
                <w:sz w:val="22"/>
                <w:szCs w:val="22"/>
              </w:rPr>
            </w:pPr>
            <w:r w:rsidRPr="000C3E32">
              <w:rPr>
                <w:rFonts w:ascii="Arial" w:hAnsi="Arial" w:cs="Arial"/>
                <w:sz w:val="22"/>
                <w:szCs w:val="22"/>
              </w:rPr>
              <w:t>Hole</w:t>
            </w:r>
          </w:p>
        </w:tc>
        <w:tc>
          <w:tcPr>
            <w:tcW w:w="1701" w:type="dxa"/>
            <w:tcBorders>
              <w:top w:val="single" w:sz="4" w:space="0" w:color="auto"/>
              <w:left w:val="single" w:sz="4" w:space="0" w:color="auto"/>
              <w:bottom w:val="single" w:sz="4" w:space="0" w:color="auto"/>
              <w:right w:val="single" w:sz="4" w:space="0" w:color="auto"/>
            </w:tcBorders>
            <w:vAlign w:val="center"/>
          </w:tcPr>
          <w:p w:rsidR="001D758E" w:rsidRPr="000C3E32" w:rsidRDefault="001D758E" w:rsidP="007055D1">
            <w:pPr>
              <w:spacing w:line="276" w:lineRule="auto"/>
              <w:jc w:val="center"/>
              <w:rPr>
                <w:rFonts w:ascii="Arial" w:hAnsi="Arial" w:cs="Arial"/>
                <w:sz w:val="22"/>
                <w:szCs w:val="22"/>
                <w:lang w:eastAsia="ko-KR"/>
              </w:rPr>
            </w:pPr>
            <w:r w:rsidRPr="000C3E32">
              <w:rPr>
                <w:rFonts w:ascii="Arial" w:hAnsi="Arial" w:cs="Arial"/>
                <w:sz w:val="22"/>
                <w:szCs w:val="22"/>
                <w:lang w:eastAsia="ko-KR"/>
              </w:rPr>
              <w:t>Depth</w:t>
            </w:r>
          </w:p>
          <w:p w:rsidR="001D758E" w:rsidRPr="000C3E32" w:rsidRDefault="001D758E" w:rsidP="007055D1">
            <w:pPr>
              <w:spacing w:line="276" w:lineRule="auto"/>
              <w:jc w:val="center"/>
              <w:rPr>
                <w:rFonts w:ascii="Arial" w:hAnsi="Arial" w:cs="Arial"/>
                <w:sz w:val="22"/>
                <w:szCs w:val="22"/>
                <w:lang w:eastAsia="ko-KR"/>
              </w:rPr>
            </w:pPr>
            <w:r w:rsidRPr="000C3E32">
              <w:rPr>
                <w:rFonts w:ascii="Arial" w:hAnsi="Arial" w:cs="Arial"/>
                <w:sz w:val="22"/>
                <w:szCs w:val="22"/>
                <w:lang w:eastAsia="ko-KR"/>
              </w:rPr>
              <w:t>(TVD,</w:t>
            </w:r>
            <w:r>
              <w:rPr>
                <w:rFonts w:ascii="Arial" w:hAnsi="Arial" w:cs="Arial" w:hint="eastAsia"/>
                <w:sz w:val="22"/>
                <w:szCs w:val="22"/>
                <w:lang w:eastAsia="ko-KR"/>
              </w:rPr>
              <w:t>BML</w:t>
            </w:r>
            <w:r w:rsidRPr="000C3E32">
              <w:rPr>
                <w:rFonts w:ascii="Arial" w:hAnsi="Arial" w:cs="Arial"/>
                <w:sz w:val="22"/>
                <w:szCs w:val="22"/>
                <w:lang w:eastAsia="ko-KR"/>
              </w:rPr>
              <w:t>)</w:t>
            </w:r>
          </w:p>
        </w:tc>
        <w:tc>
          <w:tcPr>
            <w:tcW w:w="1701" w:type="dxa"/>
            <w:tcBorders>
              <w:top w:val="single" w:sz="4" w:space="0" w:color="auto"/>
              <w:left w:val="single" w:sz="4" w:space="0" w:color="auto"/>
              <w:bottom w:val="single" w:sz="4" w:space="0" w:color="auto"/>
              <w:right w:val="single" w:sz="4" w:space="0" w:color="auto"/>
            </w:tcBorders>
            <w:vAlign w:val="center"/>
          </w:tcPr>
          <w:p w:rsidR="001D758E" w:rsidRPr="000C3E32" w:rsidRDefault="001D758E" w:rsidP="007055D1">
            <w:pPr>
              <w:spacing w:line="276" w:lineRule="auto"/>
              <w:jc w:val="center"/>
              <w:rPr>
                <w:rFonts w:ascii="Arial" w:hAnsi="Arial" w:cs="Arial"/>
                <w:sz w:val="22"/>
                <w:szCs w:val="22"/>
                <w:lang w:eastAsia="ko-KR"/>
              </w:rPr>
            </w:pPr>
            <w:r w:rsidRPr="000C3E32">
              <w:rPr>
                <w:rFonts w:ascii="Arial" w:hAnsi="Arial" w:cs="Arial"/>
                <w:sz w:val="22"/>
                <w:szCs w:val="22"/>
                <w:lang w:eastAsia="ko-KR"/>
              </w:rPr>
              <w:t>CSG</w:t>
            </w:r>
          </w:p>
        </w:tc>
        <w:tc>
          <w:tcPr>
            <w:tcW w:w="1842" w:type="dxa"/>
            <w:tcBorders>
              <w:top w:val="single" w:sz="4" w:space="0" w:color="auto"/>
              <w:left w:val="single" w:sz="4" w:space="0" w:color="auto"/>
              <w:bottom w:val="single" w:sz="4" w:space="0" w:color="auto"/>
              <w:right w:val="single" w:sz="4" w:space="0" w:color="auto"/>
            </w:tcBorders>
            <w:vAlign w:val="center"/>
          </w:tcPr>
          <w:p w:rsidR="001D758E" w:rsidRPr="000C3E32" w:rsidRDefault="001D758E" w:rsidP="007055D1">
            <w:pPr>
              <w:spacing w:line="276" w:lineRule="auto"/>
              <w:jc w:val="center"/>
              <w:rPr>
                <w:rFonts w:ascii="Arial" w:hAnsi="Arial" w:cs="Arial"/>
                <w:sz w:val="22"/>
                <w:szCs w:val="22"/>
              </w:rPr>
            </w:pPr>
            <w:r w:rsidRPr="000C3E32">
              <w:rPr>
                <w:rFonts w:ascii="Arial" w:hAnsi="Arial" w:cs="Arial"/>
                <w:sz w:val="22"/>
                <w:szCs w:val="22"/>
              </w:rPr>
              <w:t>Formation Pressure (</w:t>
            </w:r>
            <w:proofErr w:type="spellStart"/>
            <w:r w:rsidRPr="000C3E32">
              <w:rPr>
                <w:rFonts w:ascii="Arial" w:hAnsi="Arial" w:cs="Arial"/>
                <w:sz w:val="22"/>
                <w:szCs w:val="22"/>
              </w:rPr>
              <w:t>ppg</w:t>
            </w:r>
            <w:proofErr w:type="spellEnd"/>
            <w:r w:rsidRPr="000C3E32">
              <w:rPr>
                <w:rFonts w:ascii="Arial" w:hAnsi="Arial" w:cs="Arial"/>
                <w:sz w:val="22"/>
                <w:szCs w:val="22"/>
              </w:rPr>
              <w:t>)</w:t>
            </w:r>
          </w:p>
        </w:tc>
        <w:tc>
          <w:tcPr>
            <w:tcW w:w="1560" w:type="dxa"/>
            <w:tcBorders>
              <w:top w:val="single" w:sz="4" w:space="0" w:color="auto"/>
              <w:left w:val="single" w:sz="4" w:space="0" w:color="auto"/>
              <w:bottom w:val="single" w:sz="4" w:space="0" w:color="auto"/>
              <w:right w:val="single" w:sz="4" w:space="0" w:color="auto"/>
            </w:tcBorders>
            <w:vAlign w:val="center"/>
          </w:tcPr>
          <w:p w:rsidR="001D758E" w:rsidRPr="000C3E32" w:rsidRDefault="001D758E" w:rsidP="007055D1">
            <w:pPr>
              <w:spacing w:line="276" w:lineRule="auto"/>
              <w:jc w:val="center"/>
              <w:rPr>
                <w:rFonts w:ascii="Arial" w:hAnsi="Arial" w:cs="Arial"/>
                <w:sz w:val="22"/>
                <w:szCs w:val="22"/>
              </w:rPr>
            </w:pPr>
            <w:r w:rsidRPr="000C3E32">
              <w:rPr>
                <w:rFonts w:ascii="Arial" w:hAnsi="Arial" w:cs="Arial"/>
                <w:sz w:val="22"/>
                <w:szCs w:val="22"/>
              </w:rPr>
              <w:t>Mud</w:t>
            </w:r>
          </w:p>
          <w:p w:rsidR="001D758E" w:rsidRPr="000C3E32" w:rsidRDefault="001D758E" w:rsidP="007055D1">
            <w:pPr>
              <w:spacing w:line="276" w:lineRule="auto"/>
              <w:jc w:val="center"/>
              <w:rPr>
                <w:rFonts w:ascii="Arial" w:hAnsi="Arial" w:cs="Arial"/>
                <w:sz w:val="22"/>
                <w:szCs w:val="22"/>
              </w:rPr>
            </w:pPr>
            <w:r w:rsidRPr="000C3E32">
              <w:rPr>
                <w:rFonts w:ascii="Arial" w:hAnsi="Arial" w:cs="Arial"/>
                <w:sz w:val="22"/>
                <w:szCs w:val="22"/>
              </w:rPr>
              <w:t>Density (</w:t>
            </w:r>
            <w:proofErr w:type="spellStart"/>
            <w:r w:rsidRPr="000C3E32">
              <w:rPr>
                <w:rFonts w:ascii="Arial" w:hAnsi="Arial" w:cs="Arial"/>
                <w:sz w:val="22"/>
                <w:szCs w:val="22"/>
              </w:rPr>
              <w:t>ppg</w:t>
            </w:r>
            <w:proofErr w:type="spellEnd"/>
            <w:r w:rsidRPr="000C3E32">
              <w:rPr>
                <w:rFonts w:ascii="Arial" w:hAnsi="Arial" w:cs="Arial"/>
                <w:sz w:val="22"/>
                <w:szCs w:val="22"/>
              </w:rPr>
              <w:t>)</w:t>
            </w:r>
          </w:p>
        </w:tc>
      </w:tr>
      <w:tr w:rsidR="001D758E" w:rsidRPr="000C3E32" w:rsidTr="007055D1">
        <w:trPr>
          <w:trHeight w:val="413"/>
        </w:trPr>
        <w:tc>
          <w:tcPr>
            <w:tcW w:w="1582" w:type="dxa"/>
            <w:tcBorders>
              <w:top w:val="single" w:sz="4" w:space="0" w:color="auto"/>
              <w:left w:val="single" w:sz="4" w:space="0" w:color="auto"/>
              <w:bottom w:val="single" w:sz="4" w:space="0" w:color="auto"/>
              <w:right w:val="single" w:sz="4" w:space="0" w:color="auto"/>
            </w:tcBorders>
            <w:vAlign w:val="center"/>
          </w:tcPr>
          <w:p w:rsidR="001D758E" w:rsidRPr="006A5645" w:rsidRDefault="001D758E" w:rsidP="007055D1">
            <w:pPr>
              <w:spacing w:line="276" w:lineRule="auto"/>
              <w:jc w:val="center"/>
              <w:rPr>
                <w:rFonts w:ascii="Arial" w:hAnsi="Arial" w:cs="Arial"/>
                <w:sz w:val="22"/>
                <w:szCs w:val="22"/>
                <w:lang w:eastAsia="ko-KR"/>
              </w:rPr>
            </w:pPr>
            <w:r>
              <w:rPr>
                <w:rFonts w:ascii="Arial" w:hAnsi="Arial" w:cs="Arial" w:hint="eastAsia"/>
                <w:sz w:val="22"/>
                <w:szCs w:val="22"/>
                <w:lang w:eastAsia="ko-KR"/>
              </w:rPr>
              <w:t>12-1/4</w:t>
            </w:r>
            <w:r>
              <w:rPr>
                <w:rFonts w:ascii="Arial" w:hAnsi="Arial" w:cs="Arial"/>
                <w:sz w:val="22"/>
                <w:szCs w:val="22"/>
                <w:lang w:eastAsia="ko-KR"/>
              </w:rPr>
              <w:t>”</w:t>
            </w:r>
          </w:p>
        </w:tc>
        <w:tc>
          <w:tcPr>
            <w:tcW w:w="1701" w:type="dxa"/>
            <w:tcBorders>
              <w:top w:val="single" w:sz="4" w:space="0" w:color="auto"/>
              <w:left w:val="single" w:sz="4" w:space="0" w:color="auto"/>
              <w:bottom w:val="single" w:sz="4" w:space="0" w:color="auto"/>
              <w:right w:val="single" w:sz="4" w:space="0" w:color="auto"/>
            </w:tcBorders>
            <w:vAlign w:val="center"/>
          </w:tcPr>
          <w:p w:rsidR="001D758E" w:rsidRPr="006A5645" w:rsidRDefault="001D758E" w:rsidP="007055D1">
            <w:pPr>
              <w:spacing w:line="276" w:lineRule="auto"/>
              <w:jc w:val="center"/>
              <w:rPr>
                <w:rFonts w:ascii="Arial" w:hAnsi="Arial" w:cs="Arial"/>
                <w:sz w:val="22"/>
                <w:szCs w:val="22"/>
                <w:lang w:eastAsia="ko-KR"/>
              </w:rPr>
            </w:pPr>
            <w:r>
              <w:rPr>
                <w:rFonts w:ascii="Arial" w:eastAsia="돋움체" w:hAnsi="Arial" w:cs="Arial" w:hint="eastAsia"/>
                <w:sz w:val="22"/>
                <w:szCs w:val="22"/>
                <w:lang w:eastAsia="ko-KR"/>
              </w:rPr>
              <w:t>160m</w:t>
            </w:r>
          </w:p>
        </w:tc>
        <w:tc>
          <w:tcPr>
            <w:tcW w:w="1701" w:type="dxa"/>
            <w:tcBorders>
              <w:top w:val="single" w:sz="4" w:space="0" w:color="auto"/>
              <w:left w:val="single" w:sz="4" w:space="0" w:color="auto"/>
              <w:bottom w:val="single" w:sz="4" w:space="0" w:color="auto"/>
              <w:right w:val="single" w:sz="4" w:space="0" w:color="auto"/>
            </w:tcBorders>
            <w:vAlign w:val="center"/>
          </w:tcPr>
          <w:p w:rsidR="001D758E" w:rsidRPr="000C3E32" w:rsidRDefault="001D758E" w:rsidP="007055D1">
            <w:pPr>
              <w:spacing w:line="276" w:lineRule="auto"/>
              <w:jc w:val="center"/>
              <w:rPr>
                <w:rFonts w:ascii="Arial" w:hAnsi="Arial" w:cs="Arial"/>
                <w:sz w:val="22"/>
                <w:szCs w:val="22"/>
                <w:lang w:eastAsia="ko-KR"/>
              </w:rPr>
            </w:pPr>
            <w:r>
              <w:rPr>
                <w:rFonts w:ascii="Arial" w:hAnsi="Arial" w:cs="Arial" w:hint="eastAsia"/>
                <w:sz w:val="22"/>
                <w:szCs w:val="22"/>
                <w:lang w:eastAsia="ko-KR"/>
              </w:rPr>
              <w:t>9-5/8</w:t>
            </w:r>
            <w:r>
              <w:rPr>
                <w:rFonts w:ascii="Arial" w:hAnsi="Arial" w:cs="Arial"/>
                <w:sz w:val="22"/>
                <w:szCs w:val="22"/>
                <w:lang w:eastAsia="ko-KR"/>
              </w:rPr>
              <w:t>”</w:t>
            </w:r>
          </w:p>
        </w:tc>
        <w:tc>
          <w:tcPr>
            <w:tcW w:w="1842" w:type="dxa"/>
            <w:tcBorders>
              <w:top w:val="single" w:sz="4" w:space="0" w:color="auto"/>
              <w:left w:val="single" w:sz="4" w:space="0" w:color="auto"/>
              <w:bottom w:val="single" w:sz="4" w:space="0" w:color="auto"/>
              <w:right w:val="single" w:sz="4" w:space="0" w:color="auto"/>
            </w:tcBorders>
            <w:vAlign w:val="center"/>
          </w:tcPr>
          <w:p w:rsidR="001D758E" w:rsidRPr="000C3E32" w:rsidRDefault="001D758E" w:rsidP="007055D1">
            <w:pPr>
              <w:spacing w:line="276" w:lineRule="auto"/>
              <w:jc w:val="center"/>
              <w:rPr>
                <w:rFonts w:ascii="Arial" w:hAnsi="Arial" w:cs="Arial"/>
                <w:sz w:val="22"/>
                <w:szCs w:val="22"/>
                <w:lang w:eastAsia="ko-KR"/>
              </w:rPr>
            </w:pPr>
            <w:r>
              <w:rPr>
                <w:rFonts w:ascii="Arial" w:hAnsi="Arial" w:cs="Arial"/>
                <w:sz w:val="22"/>
                <w:szCs w:val="22"/>
                <w:lang w:eastAsia="ko-KR"/>
              </w:rPr>
              <w:t>TBA</w:t>
            </w:r>
          </w:p>
        </w:tc>
        <w:tc>
          <w:tcPr>
            <w:tcW w:w="1560" w:type="dxa"/>
            <w:tcBorders>
              <w:top w:val="single" w:sz="4" w:space="0" w:color="auto"/>
              <w:left w:val="single" w:sz="4" w:space="0" w:color="auto"/>
              <w:bottom w:val="single" w:sz="4" w:space="0" w:color="auto"/>
              <w:right w:val="single" w:sz="4" w:space="0" w:color="auto"/>
            </w:tcBorders>
            <w:vAlign w:val="center"/>
          </w:tcPr>
          <w:p w:rsidR="001D758E" w:rsidRPr="000C3E32" w:rsidRDefault="001D758E" w:rsidP="007055D1">
            <w:pPr>
              <w:spacing w:line="276" w:lineRule="auto"/>
              <w:jc w:val="center"/>
              <w:rPr>
                <w:rFonts w:ascii="Arial" w:hAnsi="Arial" w:cs="Arial"/>
                <w:sz w:val="22"/>
                <w:szCs w:val="22"/>
                <w:lang w:eastAsia="ko-KR"/>
              </w:rPr>
            </w:pPr>
            <w:r>
              <w:rPr>
                <w:rFonts w:ascii="Arial" w:hAnsi="Arial" w:cs="Arial" w:hint="eastAsia"/>
                <w:sz w:val="22"/>
                <w:szCs w:val="22"/>
                <w:lang w:eastAsia="ko-KR"/>
              </w:rPr>
              <w:t>SW</w:t>
            </w:r>
          </w:p>
        </w:tc>
      </w:tr>
    </w:tbl>
    <w:p w:rsidR="001D758E" w:rsidRDefault="001D758E" w:rsidP="001D758E">
      <w:pPr>
        <w:pStyle w:val="fax"/>
        <w:autoSpaceDE/>
        <w:autoSpaceDN/>
        <w:spacing w:line="276" w:lineRule="auto"/>
        <w:ind w:leftChars="167" w:left="401" w:firstLineChars="50" w:firstLine="110"/>
        <w:rPr>
          <w:rFonts w:eastAsia="돋움체" w:cs="Arial"/>
          <w:sz w:val="22"/>
          <w:szCs w:val="22"/>
        </w:rPr>
      </w:pPr>
      <w:r w:rsidRPr="00831EFD">
        <w:rPr>
          <w:rFonts w:eastAsia="돋움체" w:cs="Arial"/>
          <w:sz w:val="22"/>
          <w:szCs w:val="22"/>
        </w:rPr>
        <w:t>* Subject to change as per final Drilling Program</w:t>
      </w:r>
    </w:p>
    <w:p w:rsidR="001D758E" w:rsidRDefault="001D758E" w:rsidP="001D758E">
      <w:pPr>
        <w:pStyle w:val="fax"/>
        <w:autoSpaceDE/>
        <w:autoSpaceDN/>
        <w:spacing w:line="276" w:lineRule="auto"/>
        <w:ind w:leftChars="167" w:left="401" w:firstLineChars="50" w:firstLine="110"/>
        <w:rPr>
          <w:rFonts w:eastAsia="돋움체" w:cs="Arial"/>
          <w:sz w:val="22"/>
          <w:szCs w:val="22"/>
        </w:rPr>
      </w:pPr>
    </w:p>
    <w:p w:rsidR="001D758E" w:rsidRDefault="001D758E" w:rsidP="001D758E">
      <w:pPr>
        <w:pStyle w:val="fax"/>
        <w:autoSpaceDE/>
        <w:autoSpaceDN/>
        <w:spacing w:line="276" w:lineRule="auto"/>
        <w:ind w:leftChars="176" w:left="422" w:firstLineChars="38" w:firstLine="84"/>
        <w:rPr>
          <w:rFonts w:cs="Arial"/>
          <w:kern w:val="2"/>
          <w:sz w:val="22"/>
          <w:szCs w:val="22"/>
        </w:rPr>
      </w:pPr>
      <w:r w:rsidRPr="0015320A">
        <w:rPr>
          <w:rFonts w:cs="Arial"/>
          <w:kern w:val="2"/>
          <w:sz w:val="22"/>
          <w:szCs w:val="22"/>
        </w:rPr>
        <w:t xml:space="preserve">This monitoring well is drilled w/ only 12-1/4” hole to </w:t>
      </w:r>
      <w:r>
        <w:rPr>
          <w:rFonts w:cs="Arial" w:hint="eastAsia"/>
          <w:kern w:val="2"/>
          <w:sz w:val="22"/>
          <w:szCs w:val="22"/>
        </w:rPr>
        <w:t>approx.</w:t>
      </w:r>
      <w:r w:rsidRPr="0015320A">
        <w:rPr>
          <w:rFonts w:cs="Arial"/>
          <w:kern w:val="2"/>
          <w:sz w:val="22"/>
          <w:szCs w:val="22"/>
        </w:rPr>
        <w:t xml:space="preserve"> 160m below seabed TD. 30” </w:t>
      </w:r>
      <w:r>
        <w:rPr>
          <w:rFonts w:cs="Arial" w:hint="eastAsia"/>
          <w:kern w:val="2"/>
          <w:sz w:val="22"/>
          <w:szCs w:val="22"/>
        </w:rPr>
        <w:t>wellhead</w:t>
      </w:r>
      <w:r w:rsidRPr="0015320A">
        <w:rPr>
          <w:rFonts w:cs="Arial"/>
          <w:kern w:val="2"/>
          <w:sz w:val="22"/>
          <w:szCs w:val="22"/>
        </w:rPr>
        <w:t xml:space="preserve"> is swaged to 20” directly within the housing and the next is X/O to 9-5/8”. Below this 9-5/8” casing will be set and cemented to TD.</w:t>
      </w:r>
      <w:r>
        <w:rPr>
          <w:rFonts w:cs="Arial" w:hint="eastAsia"/>
          <w:kern w:val="2"/>
          <w:sz w:val="22"/>
          <w:szCs w:val="22"/>
        </w:rPr>
        <w:t xml:space="preserve"> Gas Hydrate bearing interval is </w:t>
      </w:r>
      <w:r>
        <w:rPr>
          <w:rFonts w:cs="Arial" w:hint="eastAsia"/>
          <w:kern w:val="2"/>
          <w:sz w:val="22"/>
          <w:szCs w:val="22"/>
        </w:rPr>
        <w:lastRenderedPageBreak/>
        <w:t>around 138 to 153m below seabed and the interval will not be cemented. The temperature and pressure gauges installed in the interval mainly.  Well in planned to be suspended.</w:t>
      </w:r>
    </w:p>
    <w:p w:rsidR="001D758E" w:rsidRDefault="001D758E" w:rsidP="001D758E">
      <w:pPr>
        <w:pStyle w:val="fax"/>
        <w:autoSpaceDE/>
        <w:autoSpaceDN/>
        <w:spacing w:line="276" w:lineRule="auto"/>
        <w:ind w:leftChars="176" w:left="422" w:firstLineChars="38" w:firstLine="84"/>
        <w:rPr>
          <w:rFonts w:cs="Arial"/>
          <w:color w:val="000000"/>
          <w:sz w:val="22"/>
          <w:szCs w:val="22"/>
        </w:rPr>
      </w:pPr>
    </w:p>
    <w:p w:rsidR="001D758E" w:rsidRPr="00332477" w:rsidRDefault="001D758E" w:rsidP="001D758E">
      <w:pPr>
        <w:widowControl w:val="0"/>
        <w:adjustRightInd w:val="0"/>
        <w:spacing w:line="276" w:lineRule="auto"/>
        <w:ind w:firstLineChars="200" w:firstLine="440"/>
        <w:textAlignment w:val="baseline"/>
        <w:rPr>
          <w:rFonts w:ascii="Arial" w:hAnsi="Arial" w:cs="Arial"/>
          <w:color w:val="000000"/>
          <w:sz w:val="22"/>
          <w:szCs w:val="22"/>
          <w:lang w:eastAsia="ko-KR"/>
        </w:rPr>
      </w:pPr>
      <w:r>
        <w:rPr>
          <w:rFonts w:ascii="Arial" w:hAnsi="Arial" w:cs="Arial" w:hint="eastAsia"/>
          <w:color w:val="000000"/>
          <w:sz w:val="22"/>
          <w:szCs w:val="22"/>
          <w:lang w:eastAsia="ko-KR"/>
        </w:rPr>
        <w:t>&lt;General lay out of the monitoring system&gt;</w:t>
      </w: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r>
        <w:rPr>
          <w:rFonts w:ascii="Arial" w:hAnsi="Arial" w:cs="Arial"/>
          <w:noProof/>
          <w:color w:val="000000"/>
          <w:sz w:val="22"/>
          <w:lang w:eastAsia="ko-KR"/>
        </w:rPr>
        <w:drawing>
          <wp:anchor distT="0" distB="0" distL="114300" distR="114300" simplePos="0" relativeHeight="251661312" behindDoc="0" locked="0" layoutInCell="1" allowOverlap="1">
            <wp:simplePos x="0" y="0"/>
            <wp:positionH relativeFrom="column">
              <wp:posOffset>477520</wp:posOffset>
            </wp:positionH>
            <wp:positionV relativeFrom="paragraph">
              <wp:posOffset>76835</wp:posOffset>
            </wp:positionV>
            <wp:extent cx="5241925" cy="3424555"/>
            <wp:effectExtent l="19050" t="0" r="0" b="0"/>
            <wp:wrapSquare wrapText="bothSides"/>
            <wp:docPr id="10"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2" cstate="print"/>
                    <a:srcRect/>
                    <a:stretch>
                      <a:fillRect/>
                    </a:stretch>
                  </pic:blipFill>
                  <pic:spPr bwMode="auto">
                    <a:xfrm>
                      <a:off x="0" y="0"/>
                      <a:ext cx="5241925" cy="3424555"/>
                    </a:xfrm>
                    <a:prstGeom prst="rect">
                      <a:avLst/>
                    </a:prstGeom>
                    <a:noFill/>
                  </pic:spPr>
                </pic:pic>
              </a:graphicData>
            </a:graphic>
          </wp:anchor>
        </w:drawing>
      </w: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ind w:firstLineChars="100" w:firstLine="220"/>
        <w:textAlignment w:val="baseline"/>
        <w:rPr>
          <w:rFonts w:ascii="Arial" w:hAnsi="Arial" w:cs="Arial"/>
          <w:color w:val="000000"/>
          <w:sz w:val="22"/>
          <w:szCs w:val="22"/>
          <w:lang w:eastAsia="ko-KR"/>
        </w:rPr>
      </w:pPr>
      <w:r>
        <w:rPr>
          <w:rFonts w:ascii="Arial" w:hAnsi="Arial" w:cs="Arial" w:hint="eastAsia"/>
          <w:color w:val="000000"/>
          <w:sz w:val="22"/>
          <w:szCs w:val="22"/>
          <w:lang w:eastAsia="ko-KR"/>
        </w:rPr>
        <w:t xml:space="preserve">There will be </w:t>
      </w:r>
      <w:proofErr w:type="gramStart"/>
      <w:r>
        <w:rPr>
          <w:rFonts w:ascii="Arial" w:hAnsi="Arial" w:cs="Arial" w:hint="eastAsia"/>
          <w:color w:val="000000"/>
          <w:sz w:val="22"/>
          <w:szCs w:val="22"/>
          <w:lang w:eastAsia="ko-KR"/>
        </w:rPr>
        <w:t>two(</w:t>
      </w:r>
      <w:proofErr w:type="gramEnd"/>
      <w:r>
        <w:rPr>
          <w:rFonts w:ascii="Arial" w:hAnsi="Arial" w:cs="Arial" w:hint="eastAsia"/>
          <w:color w:val="000000"/>
          <w:sz w:val="22"/>
          <w:szCs w:val="22"/>
          <w:lang w:eastAsia="ko-KR"/>
        </w:rPr>
        <w:t xml:space="preserve">2) cables for pressure gauges and </w:t>
      </w:r>
      <w:r>
        <w:rPr>
          <w:rFonts w:ascii="Arial" w:hAnsi="Arial" w:cs="Arial"/>
          <w:color w:val="000000"/>
          <w:sz w:val="22"/>
          <w:szCs w:val="22"/>
          <w:lang w:eastAsia="ko-KR"/>
        </w:rPr>
        <w:t>temperature</w:t>
      </w:r>
      <w:r>
        <w:rPr>
          <w:rFonts w:ascii="Arial" w:hAnsi="Arial" w:cs="Arial" w:hint="eastAsia"/>
          <w:color w:val="000000"/>
          <w:sz w:val="22"/>
          <w:szCs w:val="22"/>
          <w:lang w:eastAsia="ko-KR"/>
        </w:rPr>
        <w:t xml:space="preserve"> gauges respectively and the cables are attached to casing outside w/ clamps to avoid any damage during RIH as below.  The measured data will be stored in memory on seabed (USB type preferred) and after finishing all operation the memory will be recovered by ROV. During the operation full or partial data </w:t>
      </w:r>
      <w:r>
        <w:rPr>
          <w:rFonts w:ascii="Arial" w:hAnsi="Arial" w:cs="Arial"/>
          <w:color w:val="000000"/>
          <w:sz w:val="22"/>
          <w:szCs w:val="22"/>
          <w:lang w:eastAsia="ko-KR"/>
        </w:rPr>
        <w:t xml:space="preserve">should be </w:t>
      </w:r>
      <w:r>
        <w:rPr>
          <w:rFonts w:ascii="Arial" w:hAnsi="Arial" w:cs="Arial" w:hint="eastAsia"/>
          <w:color w:val="000000"/>
          <w:sz w:val="22"/>
          <w:szCs w:val="22"/>
          <w:lang w:eastAsia="ko-KR"/>
        </w:rPr>
        <w:t>sent to surface</w:t>
      </w:r>
      <w:r>
        <w:rPr>
          <w:rFonts w:ascii="Arial" w:hAnsi="Arial" w:cs="Arial"/>
          <w:color w:val="000000"/>
          <w:sz w:val="22"/>
          <w:szCs w:val="22"/>
          <w:lang w:eastAsia="ko-KR"/>
        </w:rPr>
        <w:t xml:space="preserve"> by Acoustic Data Transmitter.</w:t>
      </w:r>
      <w:r>
        <w:rPr>
          <w:rFonts w:ascii="Arial" w:hAnsi="Arial" w:cs="Arial" w:hint="eastAsia"/>
          <w:color w:val="000000"/>
          <w:sz w:val="22"/>
          <w:szCs w:val="22"/>
          <w:lang w:eastAsia="ko-KR"/>
        </w:rPr>
        <w:t xml:space="preserve"> </w:t>
      </w: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r>
        <w:rPr>
          <w:rFonts w:ascii="Arial" w:hAnsi="Arial" w:cs="Arial"/>
          <w:noProof/>
          <w:color w:val="000000"/>
          <w:sz w:val="22"/>
          <w:lang w:eastAsia="ko-KR"/>
        </w:rPr>
        <w:drawing>
          <wp:anchor distT="0" distB="0" distL="114300" distR="114300" simplePos="0" relativeHeight="251662336" behindDoc="0" locked="0" layoutInCell="1" allowOverlap="1">
            <wp:simplePos x="0" y="0"/>
            <wp:positionH relativeFrom="column">
              <wp:posOffset>173990</wp:posOffset>
            </wp:positionH>
            <wp:positionV relativeFrom="paragraph">
              <wp:posOffset>123825</wp:posOffset>
            </wp:positionV>
            <wp:extent cx="3990975" cy="1435735"/>
            <wp:effectExtent l="19050" t="0" r="9525" b="0"/>
            <wp:wrapSquare wrapText="bothSides"/>
            <wp:docPr id="9" name="Picture 2" descr="cable clamp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ble clamping.jpg"/>
                    <pic:cNvPicPr>
                      <a:picLocks noChangeAspect="1" noChangeArrowheads="1"/>
                    </pic:cNvPicPr>
                  </pic:nvPicPr>
                  <pic:blipFill>
                    <a:blip r:embed="rId13" cstate="print"/>
                    <a:srcRect/>
                    <a:stretch>
                      <a:fillRect/>
                    </a:stretch>
                  </pic:blipFill>
                  <pic:spPr bwMode="auto">
                    <a:xfrm>
                      <a:off x="0" y="0"/>
                      <a:ext cx="3990975" cy="1435735"/>
                    </a:xfrm>
                    <a:prstGeom prst="rect">
                      <a:avLst/>
                    </a:prstGeom>
                    <a:noFill/>
                  </pic:spPr>
                </pic:pic>
              </a:graphicData>
            </a:graphic>
          </wp:anchor>
        </w:drawing>
      </w: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widowControl w:val="0"/>
        <w:adjustRightInd w:val="0"/>
        <w:spacing w:line="276" w:lineRule="auto"/>
        <w:jc w:val="both"/>
        <w:textAlignment w:val="baseline"/>
        <w:rPr>
          <w:rFonts w:ascii="Arial" w:hAnsi="Arial" w:cs="Arial"/>
          <w:color w:val="000000"/>
          <w:sz w:val="22"/>
          <w:szCs w:val="22"/>
          <w:lang w:eastAsia="ko-KR"/>
        </w:rPr>
      </w:pPr>
    </w:p>
    <w:p w:rsidR="001D758E" w:rsidRDefault="001D758E" w:rsidP="001D758E">
      <w:pPr>
        <w:pStyle w:val="fax"/>
        <w:autoSpaceDE/>
        <w:autoSpaceDN/>
        <w:spacing w:line="276" w:lineRule="auto"/>
        <w:ind w:left="521"/>
        <w:rPr>
          <w:rFonts w:eastAsia="돋움체" w:cs="Arial"/>
          <w:sz w:val="22"/>
          <w:szCs w:val="22"/>
        </w:rPr>
      </w:pPr>
    </w:p>
    <w:p w:rsidR="001D758E" w:rsidRDefault="001D758E" w:rsidP="001D758E">
      <w:pPr>
        <w:pStyle w:val="fax"/>
        <w:autoSpaceDE/>
        <w:autoSpaceDN/>
        <w:spacing w:line="276" w:lineRule="auto"/>
        <w:ind w:left="521"/>
        <w:rPr>
          <w:rFonts w:eastAsia="돋움체" w:cs="Arial"/>
          <w:sz w:val="22"/>
          <w:szCs w:val="22"/>
        </w:rPr>
      </w:pPr>
    </w:p>
    <w:p w:rsidR="001D758E" w:rsidRDefault="001D758E" w:rsidP="001D758E">
      <w:pPr>
        <w:pStyle w:val="fax"/>
        <w:autoSpaceDE/>
        <w:autoSpaceDN/>
        <w:spacing w:line="276" w:lineRule="auto"/>
        <w:ind w:left="521"/>
        <w:rPr>
          <w:rFonts w:eastAsia="돋움체" w:cs="Arial"/>
          <w:sz w:val="22"/>
          <w:szCs w:val="22"/>
        </w:rPr>
      </w:pPr>
    </w:p>
    <w:p w:rsidR="001D758E" w:rsidRPr="000C3E32" w:rsidRDefault="001D758E" w:rsidP="001D758E">
      <w:pPr>
        <w:pStyle w:val="fax"/>
        <w:autoSpaceDE/>
        <w:autoSpaceDN/>
        <w:spacing w:line="276" w:lineRule="auto"/>
        <w:ind w:left="521"/>
        <w:rPr>
          <w:rFonts w:eastAsia="돋움체" w:cs="Arial"/>
          <w:sz w:val="22"/>
          <w:szCs w:val="22"/>
        </w:rPr>
      </w:pPr>
    </w:p>
    <w:p w:rsidR="001D758E" w:rsidRDefault="001D758E" w:rsidP="001D758E">
      <w:pPr>
        <w:pStyle w:val="fax"/>
        <w:autoSpaceDE/>
        <w:autoSpaceDN/>
        <w:spacing w:line="276" w:lineRule="auto"/>
        <w:ind w:left="521"/>
        <w:rPr>
          <w:rFonts w:eastAsia="돋움체" w:cs="Arial"/>
          <w:sz w:val="22"/>
          <w:szCs w:val="22"/>
        </w:rPr>
      </w:pPr>
    </w:p>
    <w:p w:rsidR="001D758E" w:rsidRDefault="001D758E" w:rsidP="001D758E">
      <w:pPr>
        <w:pStyle w:val="fax"/>
        <w:autoSpaceDE/>
        <w:autoSpaceDN/>
        <w:spacing w:line="276" w:lineRule="auto"/>
        <w:ind w:left="521"/>
        <w:rPr>
          <w:rFonts w:eastAsia="돋움체" w:cs="Arial"/>
          <w:sz w:val="22"/>
          <w:szCs w:val="22"/>
        </w:rPr>
      </w:pPr>
    </w:p>
    <w:p w:rsidR="001D758E" w:rsidRDefault="001D758E" w:rsidP="001D758E">
      <w:pPr>
        <w:pStyle w:val="fax"/>
        <w:autoSpaceDE/>
        <w:autoSpaceDN/>
        <w:spacing w:line="276" w:lineRule="auto"/>
        <w:ind w:left="521"/>
        <w:rPr>
          <w:rFonts w:eastAsia="돋움체" w:cs="Arial"/>
          <w:sz w:val="22"/>
          <w:szCs w:val="22"/>
        </w:rPr>
      </w:pPr>
    </w:p>
    <w:p w:rsidR="001D758E" w:rsidRDefault="001D758E" w:rsidP="001D758E">
      <w:pPr>
        <w:pStyle w:val="fax"/>
        <w:autoSpaceDE/>
        <w:autoSpaceDN/>
        <w:spacing w:line="276" w:lineRule="auto"/>
        <w:ind w:left="521"/>
        <w:rPr>
          <w:rFonts w:eastAsia="돋움체" w:cs="Arial"/>
          <w:sz w:val="22"/>
          <w:szCs w:val="22"/>
        </w:rPr>
      </w:pPr>
    </w:p>
    <w:p w:rsidR="00BA65D5" w:rsidRDefault="00BA65D5" w:rsidP="001D758E">
      <w:pPr>
        <w:pStyle w:val="fax"/>
        <w:autoSpaceDE/>
        <w:autoSpaceDN/>
        <w:spacing w:line="276" w:lineRule="auto"/>
        <w:ind w:left="521"/>
        <w:rPr>
          <w:rFonts w:eastAsia="돋움체" w:cs="Arial"/>
          <w:sz w:val="22"/>
          <w:szCs w:val="22"/>
        </w:rPr>
      </w:pPr>
    </w:p>
    <w:p w:rsidR="002C624B" w:rsidRDefault="002C624B" w:rsidP="001D758E">
      <w:pPr>
        <w:pStyle w:val="fax"/>
        <w:autoSpaceDE/>
        <w:autoSpaceDN/>
        <w:spacing w:line="276" w:lineRule="auto"/>
        <w:ind w:left="521"/>
        <w:rPr>
          <w:rFonts w:eastAsia="돋움체" w:cs="Arial"/>
          <w:sz w:val="22"/>
          <w:szCs w:val="22"/>
        </w:rPr>
        <w:sectPr w:rsidR="002C624B" w:rsidSect="002C624B">
          <w:headerReference w:type="first" r:id="rId14"/>
          <w:endnotePr>
            <w:numFmt w:val="decimal"/>
          </w:endnotePr>
          <w:pgSz w:w="11904" w:h="16836" w:code="9"/>
          <w:pgMar w:top="1418" w:right="1418" w:bottom="1588" w:left="1418" w:header="720" w:footer="720" w:gutter="0"/>
          <w:cols w:space="720"/>
          <w:docGrid w:linePitch="326"/>
        </w:sectPr>
      </w:pPr>
    </w:p>
    <w:p w:rsidR="00BA65D5" w:rsidRDefault="00BA65D5" w:rsidP="001D758E">
      <w:pPr>
        <w:pStyle w:val="fax"/>
        <w:autoSpaceDE/>
        <w:autoSpaceDN/>
        <w:spacing w:line="276" w:lineRule="auto"/>
        <w:ind w:left="521"/>
        <w:rPr>
          <w:rFonts w:eastAsia="돋움체" w:cs="Arial"/>
          <w:sz w:val="22"/>
          <w:szCs w:val="22"/>
        </w:rPr>
      </w:pPr>
    </w:p>
    <w:p w:rsidR="00BA65D5" w:rsidRDefault="00BA65D5" w:rsidP="00BA65D5">
      <w:pPr>
        <w:pStyle w:val="1"/>
        <w:rPr>
          <w:rFonts w:cs="Arial"/>
          <w:b/>
          <w:sz w:val="22"/>
          <w:szCs w:val="22"/>
          <w:u w:val="single"/>
          <w:lang w:eastAsia="ko-KR"/>
        </w:rPr>
      </w:pPr>
      <w:r w:rsidRPr="00ED3D07">
        <w:rPr>
          <w:rFonts w:cs="Arial"/>
          <w:b/>
          <w:sz w:val="22"/>
          <w:szCs w:val="22"/>
          <w:u w:val="single"/>
        </w:rPr>
        <w:t xml:space="preserve">EXHIBIT </w:t>
      </w:r>
      <w:r>
        <w:rPr>
          <w:rFonts w:cs="Arial" w:hint="eastAsia"/>
          <w:b/>
          <w:sz w:val="22"/>
          <w:szCs w:val="22"/>
          <w:u w:val="single"/>
          <w:lang w:eastAsia="ko-KR"/>
        </w:rPr>
        <w:t>2</w:t>
      </w:r>
      <w:r w:rsidRPr="00ED3D07">
        <w:rPr>
          <w:rFonts w:cs="Arial"/>
          <w:b/>
          <w:sz w:val="22"/>
          <w:szCs w:val="22"/>
          <w:u w:val="single"/>
          <w:lang w:eastAsia="ko-KR"/>
        </w:rPr>
        <w:t xml:space="preserve">: </w:t>
      </w:r>
      <w:r>
        <w:rPr>
          <w:rFonts w:cs="Arial" w:hint="eastAsia"/>
          <w:b/>
          <w:sz w:val="22"/>
          <w:szCs w:val="22"/>
          <w:u w:val="single"/>
          <w:lang w:eastAsia="ko-KR"/>
        </w:rPr>
        <w:t>TECHNICAL</w:t>
      </w:r>
      <w:r w:rsidRPr="00ED3D07">
        <w:rPr>
          <w:rFonts w:cs="Arial"/>
          <w:b/>
          <w:sz w:val="22"/>
          <w:szCs w:val="22"/>
          <w:u w:val="single"/>
          <w:lang w:eastAsia="ko-KR"/>
        </w:rPr>
        <w:t xml:space="preserve"> </w:t>
      </w:r>
      <w:r>
        <w:rPr>
          <w:rFonts w:cs="Arial" w:hint="eastAsia"/>
          <w:b/>
          <w:sz w:val="22"/>
          <w:szCs w:val="22"/>
          <w:u w:val="single"/>
          <w:lang w:eastAsia="ko-KR"/>
        </w:rPr>
        <w:t>SPECIFICATION</w:t>
      </w:r>
    </w:p>
    <w:p w:rsidR="00BA65D5" w:rsidRDefault="00BA65D5" w:rsidP="00BA65D5">
      <w:pPr>
        <w:pStyle w:val="ad"/>
        <w:jc w:val="center"/>
        <w:rPr>
          <w:rFonts w:ascii="Times New Roman"/>
          <w:sz w:val="24"/>
          <w:u w:val="single"/>
          <w:lang w:val="en-GB"/>
        </w:rPr>
      </w:pPr>
    </w:p>
    <w:p w:rsidR="00BA65D5" w:rsidRDefault="00BA65D5" w:rsidP="00BA65D5">
      <w:pPr>
        <w:pStyle w:val="ad"/>
        <w:jc w:val="center"/>
        <w:rPr>
          <w:rFonts w:ascii="Times New Roman"/>
          <w:sz w:val="24"/>
          <w:u w:val="single"/>
          <w:lang w:val="en-GB"/>
        </w:rPr>
      </w:pPr>
    </w:p>
    <w:p w:rsidR="00BA65D5" w:rsidRDefault="00BA65D5" w:rsidP="00BA65D5">
      <w:pPr>
        <w:pStyle w:val="ad"/>
        <w:numPr>
          <w:ilvl w:val="0"/>
          <w:numId w:val="27"/>
        </w:numPr>
        <w:ind w:hanging="820"/>
        <w:jc w:val="left"/>
        <w:rPr>
          <w:rFonts w:ascii="Arial" w:hAnsi="Arial" w:cs="Arial"/>
          <w:b/>
          <w:sz w:val="22"/>
          <w:szCs w:val="22"/>
          <w:lang w:val="en-GB"/>
        </w:rPr>
      </w:pPr>
      <w:r>
        <w:rPr>
          <w:rFonts w:ascii="Arial" w:hAnsi="Arial" w:cs="Arial" w:hint="eastAsia"/>
          <w:b/>
          <w:sz w:val="22"/>
          <w:szCs w:val="22"/>
          <w:lang w:val="en-GB"/>
        </w:rPr>
        <w:t>MINIMUM SPECIFICATION</w:t>
      </w:r>
    </w:p>
    <w:p w:rsidR="00BA65D5" w:rsidRDefault="00BA65D5" w:rsidP="00BA65D5">
      <w:pPr>
        <w:pStyle w:val="ad"/>
        <w:ind w:left="720"/>
        <w:jc w:val="left"/>
        <w:rPr>
          <w:rFonts w:ascii="Arial" w:hAnsi="Arial" w:cs="Arial"/>
          <w:b/>
          <w:sz w:val="22"/>
          <w:szCs w:val="22"/>
          <w:lang w:val="en-GB"/>
        </w:rPr>
      </w:pPr>
    </w:p>
    <w:tbl>
      <w:tblPr>
        <w:tblW w:w="0" w:type="auto"/>
        <w:tblInd w:w="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50"/>
        <w:gridCol w:w="10348"/>
      </w:tblGrid>
      <w:tr w:rsidR="00BA65D5" w:rsidRPr="0015320A" w:rsidTr="007055D1">
        <w:tc>
          <w:tcPr>
            <w:tcW w:w="2750" w:type="dxa"/>
          </w:tcPr>
          <w:p w:rsidR="00BA65D5" w:rsidRPr="0015320A" w:rsidRDefault="00BA65D5" w:rsidP="007055D1">
            <w:pPr>
              <w:widowControl w:val="0"/>
              <w:autoSpaceDE w:val="0"/>
              <w:autoSpaceDN w:val="0"/>
              <w:adjustRightInd w:val="0"/>
              <w:jc w:val="both"/>
              <w:textAlignment w:val="baseline"/>
              <w:rPr>
                <w:rFonts w:ascii="Arial" w:eastAsia="견고딕" w:hAnsi="Arial" w:cs="Arial"/>
                <w:kern w:val="2"/>
                <w:sz w:val="22"/>
                <w:szCs w:val="22"/>
                <w:lang w:eastAsia="ko-KR"/>
              </w:rPr>
            </w:pPr>
          </w:p>
        </w:tc>
        <w:tc>
          <w:tcPr>
            <w:tcW w:w="10348" w:type="dxa"/>
          </w:tcPr>
          <w:p w:rsidR="00BA65D5" w:rsidRPr="0015320A" w:rsidRDefault="00BA65D5" w:rsidP="007055D1">
            <w:pPr>
              <w:widowControl w:val="0"/>
              <w:autoSpaceDE w:val="0"/>
              <w:autoSpaceDN w:val="0"/>
              <w:adjustRightInd w:val="0"/>
              <w:jc w:val="center"/>
              <w:textAlignment w:val="baseline"/>
              <w:rPr>
                <w:rFonts w:ascii="Arial" w:eastAsia="견고딕" w:hAnsi="Arial" w:cs="Arial"/>
                <w:b/>
                <w:kern w:val="2"/>
                <w:sz w:val="22"/>
                <w:szCs w:val="22"/>
                <w:lang w:eastAsia="ko-KR"/>
              </w:rPr>
            </w:pPr>
            <w:r w:rsidRPr="0015320A">
              <w:rPr>
                <w:rFonts w:ascii="Arial" w:eastAsia="견고딕" w:hAnsi="Arial" w:cs="Arial"/>
                <w:b/>
                <w:kern w:val="2"/>
                <w:sz w:val="22"/>
                <w:szCs w:val="22"/>
                <w:lang w:eastAsia="ko-KR"/>
              </w:rPr>
              <w:t>Minimum Requirement</w:t>
            </w:r>
          </w:p>
        </w:tc>
      </w:tr>
      <w:tr w:rsidR="00BA65D5" w:rsidRPr="0015320A" w:rsidTr="007055D1">
        <w:trPr>
          <w:trHeight w:val="1279"/>
        </w:trPr>
        <w:tc>
          <w:tcPr>
            <w:tcW w:w="2750" w:type="dxa"/>
            <w:vAlign w:val="center"/>
          </w:tcPr>
          <w:p w:rsidR="00BA65D5" w:rsidRPr="0015320A" w:rsidRDefault="00BA65D5" w:rsidP="007055D1">
            <w:pPr>
              <w:widowControl w:val="0"/>
              <w:autoSpaceDE w:val="0"/>
              <w:autoSpaceDN w:val="0"/>
              <w:adjustRightInd w:val="0"/>
              <w:jc w:val="center"/>
              <w:textAlignment w:val="baseline"/>
              <w:rPr>
                <w:rFonts w:ascii="Arial" w:eastAsia="견고딕" w:hAnsi="Arial" w:cs="Arial"/>
                <w:b/>
                <w:kern w:val="2"/>
                <w:sz w:val="22"/>
                <w:szCs w:val="22"/>
                <w:lang w:eastAsia="ko-KR"/>
              </w:rPr>
            </w:pPr>
            <w:r w:rsidRPr="0015320A">
              <w:rPr>
                <w:rFonts w:ascii="Arial" w:eastAsia="견고딕" w:hAnsi="Arial" w:cs="Arial"/>
                <w:b/>
                <w:kern w:val="2"/>
                <w:sz w:val="22"/>
                <w:szCs w:val="22"/>
                <w:lang w:eastAsia="ko-KR"/>
              </w:rPr>
              <w:t>Pressure</w:t>
            </w:r>
          </w:p>
        </w:tc>
        <w:tc>
          <w:tcPr>
            <w:tcW w:w="10348" w:type="dxa"/>
            <w:vAlign w:val="center"/>
          </w:tcPr>
          <w:p w:rsidR="00BA65D5" w:rsidRPr="0015320A" w:rsidRDefault="00BA65D5" w:rsidP="007055D1">
            <w:pPr>
              <w:widowControl w:val="0"/>
              <w:numPr>
                <w:ilvl w:val="2"/>
                <w:numId w:val="53"/>
              </w:numPr>
              <w:tabs>
                <w:tab w:val="num" w:pos="259"/>
              </w:tabs>
              <w:wordWrap w:val="0"/>
              <w:autoSpaceDE w:val="0"/>
              <w:autoSpaceDN w:val="0"/>
              <w:adjustRightInd w:val="0"/>
              <w:spacing w:line="360" w:lineRule="atLeast"/>
              <w:ind w:hanging="1560"/>
              <w:jc w:val="center"/>
              <w:textAlignment w:val="baseline"/>
              <w:rPr>
                <w:rFonts w:ascii="Arial" w:eastAsia="견고딕" w:hAnsi="Arial" w:cs="Arial"/>
                <w:kern w:val="2"/>
                <w:sz w:val="22"/>
                <w:szCs w:val="22"/>
                <w:lang w:eastAsia="ko-KR"/>
              </w:rPr>
            </w:pPr>
            <w:r w:rsidRPr="0015320A">
              <w:rPr>
                <w:rFonts w:ascii="Arial" w:eastAsia="견고딕" w:hAnsi="Arial" w:cs="Arial"/>
                <w:kern w:val="2"/>
                <w:sz w:val="22"/>
                <w:szCs w:val="22"/>
                <w:lang w:eastAsia="ko-KR"/>
              </w:rPr>
              <w:t>Pressure working range : 0 psi ~ 3500psi</w:t>
            </w:r>
          </w:p>
          <w:p w:rsidR="00BA65D5" w:rsidRPr="0015320A" w:rsidRDefault="00BA65D5" w:rsidP="007055D1">
            <w:pPr>
              <w:widowControl w:val="0"/>
              <w:numPr>
                <w:ilvl w:val="2"/>
                <w:numId w:val="53"/>
              </w:numPr>
              <w:tabs>
                <w:tab w:val="num" w:pos="259"/>
              </w:tabs>
              <w:wordWrap w:val="0"/>
              <w:autoSpaceDE w:val="0"/>
              <w:autoSpaceDN w:val="0"/>
              <w:adjustRightInd w:val="0"/>
              <w:spacing w:line="360" w:lineRule="atLeast"/>
              <w:ind w:hanging="1560"/>
              <w:jc w:val="center"/>
              <w:textAlignment w:val="baseline"/>
              <w:rPr>
                <w:rFonts w:ascii="Arial" w:eastAsia="견고딕" w:hAnsi="Arial" w:cs="Arial"/>
                <w:kern w:val="2"/>
                <w:sz w:val="22"/>
                <w:szCs w:val="22"/>
                <w:lang w:eastAsia="ko-KR"/>
              </w:rPr>
            </w:pPr>
            <w:r w:rsidRPr="0015320A">
              <w:rPr>
                <w:rFonts w:ascii="Arial" w:eastAsia="견고딕" w:hAnsi="Arial" w:cs="Arial"/>
                <w:kern w:val="2"/>
                <w:sz w:val="22"/>
                <w:szCs w:val="22"/>
                <w:lang w:eastAsia="ko-KR"/>
              </w:rPr>
              <w:t>Accuracy : +/- 2 psi</w:t>
            </w:r>
          </w:p>
          <w:p w:rsidR="00BA65D5" w:rsidRPr="0015320A" w:rsidRDefault="00BA65D5" w:rsidP="007055D1">
            <w:pPr>
              <w:widowControl w:val="0"/>
              <w:numPr>
                <w:ilvl w:val="2"/>
                <w:numId w:val="53"/>
              </w:numPr>
              <w:tabs>
                <w:tab w:val="num" w:pos="259"/>
              </w:tabs>
              <w:wordWrap w:val="0"/>
              <w:autoSpaceDE w:val="0"/>
              <w:autoSpaceDN w:val="0"/>
              <w:adjustRightInd w:val="0"/>
              <w:spacing w:line="360" w:lineRule="atLeast"/>
              <w:ind w:hanging="1560"/>
              <w:jc w:val="center"/>
              <w:textAlignment w:val="baseline"/>
              <w:rPr>
                <w:rFonts w:ascii="Arial" w:eastAsia="견고딕" w:hAnsi="Arial" w:cs="Arial"/>
                <w:kern w:val="2"/>
                <w:sz w:val="22"/>
                <w:szCs w:val="22"/>
                <w:lang w:eastAsia="ko-KR"/>
              </w:rPr>
            </w:pPr>
            <w:r w:rsidRPr="0015320A">
              <w:rPr>
                <w:rFonts w:ascii="Arial" w:eastAsia="견고딕" w:hAnsi="Arial" w:cs="Arial"/>
                <w:kern w:val="2"/>
                <w:sz w:val="22"/>
                <w:szCs w:val="22"/>
                <w:lang w:eastAsia="ko-KR"/>
              </w:rPr>
              <w:t>Resolution : 0.5 psi</w:t>
            </w:r>
          </w:p>
        </w:tc>
      </w:tr>
      <w:tr w:rsidR="00BA65D5" w:rsidRPr="0015320A" w:rsidTr="007055D1">
        <w:trPr>
          <w:trHeight w:val="1323"/>
        </w:trPr>
        <w:tc>
          <w:tcPr>
            <w:tcW w:w="2750" w:type="dxa"/>
            <w:vAlign w:val="center"/>
          </w:tcPr>
          <w:p w:rsidR="00BA65D5" w:rsidRPr="0015320A" w:rsidRDefault="00BA65D5" w:rsidP="007055D1">
            <w:pPr>
              <w:widowControl w:val="0"/>
              <w:autoSpaceDE w:val="0"/>
              <w:autoSpaceDN w:val="0"/>
              <w:adjustRightInd w:val="0"/>
              <w:jc w:val="center"/>
              <w:textAlignment w:val="baseline"/>
              <w:rPr>
                <w:rFonts w:ascii="Arial" w:eastAsia="견고딕" w:hAnsi="Arial" w:cs="Arial"/>
                <w:b/>
                <w:kern w:val="2"/>
                <w:sz w:val="22"/>
                <w:szCs w:val="22"/>
                <w:lang w:eastAsia="ko-KR"/>
              </w:rPr>
            </w:pPr>
            <w:r w:rsidRPr="0015320A">
              <w:rPr>
                <w:rFonts w:ascii="Arial" w:eastAsia="견고딕" w:hAnsi="Arial" w:cs="Arial"/>
                <w:b/>
                <w:kern w:val="2"/>
                <w:sz w:val="22"/>
                <w:szCs w:val="22"/>
                <w:lang w:eastAsia="ko-KR"/>
              </w:rPr>
              <w:t>Temperature</w:t>
            </w:r>
          </w:p>
        </w:tc>
        <w:tc>
          <w:tcPr>
            <w:tcW w:w="10348" w:type="dxa"/>
            <w:vAlign w:val="center"/>
          </w:tcPr>
          <w:p w:rsidR="00BA65D5" w:rsidRPr="0015320A" w:rsidRDefault="00BA65D5" w:rsidP="007055D1">
            <w:pPr>
              <w:widowControl w:val="0"/>
              <w:numPr>
                <w:ilvl w:val="2"/>
                <w:numId w:val="53"/>
              </w:numPr>
              <w:tabs>
                <w:tab w:val="clear" w:pos="1560"/>
                <w:tab w:val="num" w:pos="259"/>
              </w:tabs>
              <w:wordWrap w:val="0"/>
              <w:autoSpaceDE w:val="0"/>
              <w:autoSpaceDN w:val="0"/>
              <w:adjustRightInd w:val="0"/>
              <w:spacing w:line="360" w:lineRule="atLeast"/>
              <w:ind w:left="259" w:hanging="259"/>
              <w:jc w:val="center"/>
              <w:textAlignment w:val="baseline"/>
              <w:rPr>
                <w:rFonts w:ascii="Arial" w:eastAsia="견고딕" w:hAnsi="Arial" w:cs="Arial"/>
                <w:kern w:val="2"/>
                <w:sz w:val="22"/>
                <w:szCs w:val="22"/>
                <w:lang w:eastAsia="ko-KR"/>
              </w:rPr>
            </w:pPr>
            <w:r w:rsidRPr="0015320A">
              <w:rPr>
                <w:rFonts w:ascii="Arial" w:eastAsia="견고딕" w:hAnsi="Arial" w:cs="Arial"/>
                <w:kern w:val="2"/>
                <w:sz w:val="22"/>
                <w:szCs w:val="22"/>
                <w:lang w:eastAsia="ko-KR"/>
              </w:rPr>
              <w:t>Temp. Range : -10 deg c ~ 50 deg c</w:t>
            </w:r>
          </w:p>
          <w:p w:rsidR="00BA65D5" w:rsidRPr="0015320A" w:rsidRDefault="00BA65D5" w:rsidP="007055D1">
            <w:pPr>
              <w:widowControl w:val="0"/>
              <w:numPr>
                <w:ilvl w:val="2"/>
                <w:numId w:val="53"/>
              </w:numPr>
              <w:tabs>
                <w:tab w:val="clear" w:pos="1560"/>
              </w:tabs>
              <w:wordWrap w:val="0"/>
              <w:autoSpaceDE w:val="0"/>
              <w:autoSpaceDN w:val="0"/>
              <w:adjustRightInd w:val="0"/>
              <w:spacing w:line="360" w:lineRule="atLeast"/>
              <w:ind w:left="259" w:hanging="259"/>
              <w:jc w:val="center"/>
              <w:textAlignment w:val="baseline"/>
              <w:rPr>
                <w:rFonts w:ascii="Arial" w:eastAsia="견고딕" w:hAnsi="Arial" w:cs="Arial"/>
                <w:kern w:val="2"/>
                <w:sz w:val="22"/>
                <w:szCs w:val="22"/>
                <w:lang w:eastAsia="ko-KR"/>
              </w:rPr>
            </w:pPr>
            <w:r w:rsidRPr="0015320A">
              <w:rPr>
                <w:rFonts w:ascii="Arial" w:eastAsia="견고딕" w:hAnsi="Arial" w:cs="Arial"/>
                <w:kern w:val="2"/>
                <w:sz w:val="22"/>
                <w:szCs w:val="22"/>
                <w:lang w:eastAsia="ko-KR"/>
              </w:rPr>
              <w:t>Accuracy : +/- 0.1 deg c</w:t>
            </w:r>
          </w:p>
          <w:p w:rsidR="00BA65D5" w:rsidRPr="0015320A" w:rsidRDefault="00BA65D5" w:rsidP="007055D1">
            <w:pPr>
              <w:widowControl w:val="0"/>
              <w:numPr>
                <w:ilvl w:val="2"/>
                <w:numId w:val="53"/>
              </w:numPr>
              <w:tabs>
                <w:tab w:val="clear" w:pos="1560"/>
              </w:tabs>
              <w:wordWrap w:val="0"/>
              <w:autoSpaceDE w:val="0"/>
              <w:autoSpaceDN w:val="0"/>
              <w:adjustRightInd w:val="0"/>
              <w:spacing w:line="360" w:lineRule="atLeast"/>
              <w:ind w:left="259" w:hanging="259"/>
              <w:jc w:val="center"/>
              <w:textAlignment w:val="baseline"/>
              <w:rPr>
                <w:rFonts w:ascii="Arial" w:eastAsia="견고딕" w:hAnsi="Arial" w:cs="Arial"/>
                <w:kern w:val="2"/>
                <w:sz w:val="22"/>
                <w:szCs w:val="22"/>
                <w:lang w:eastAsia="ko-KR"/>
              </w:rPr>
            </w:pPr>
            <w:r w:rsidRPr="0015320A">
              <w:rPr>
                <w:rFonts w:ascii="Arial" w:eastAsia="견고딕" w:hAnsi="Arial" w:cs="Arial"/>
                <w:kern w:val="2"/>
                <w:sz w:val="22"/>
                <w:szCs w:val="22"/>
                <w:lang w:eastAsia="ko-KR"/>
              </w:rPr>
              <w:t>Resolution : 0.01 deg c</w:t>
            </w:r>
          </w:p>
        </w:tc>
      </w:tr>
      <w:tr w:rsidR="00BA65D5" w:rsidRPr="0015320A" w:rsidTr="007055D1">
        <w:trPr>
          <w:trHeight w:val="1664"/>
        </w:trPr>
        <w:tc>
          <w:tcPr>
            <w:tcW w:w="2750" w:type="dxa"/>
            <w:vAlign w:val="center"/>
          </w:tcPr>
          <w:p w:rsidR="00BA65D5" w:rsidRPr="0015320A" w:rsidRDefault="00BA65D5" w:rsidP="007055D1">
            <w:pPr>
              <w:widowControl w:val="0"/>
              <w:autoSpaceDE w:val="0"/>
              <w:autoSpaceDN w:val="0"/>
              <w:adjustRightInd w:val="0"/>
              <w:jc w:val="center"/>
              <w:textAlignment w:val="baseline"/>
              <w:rPr>
                <w:rFonts w:ascii="Arial" w:eastAsia="견고딕" w:hAnsi="Arial" w:cs="Arial"/>
                <w:b/>
                <w:kern w:val="2"/>
                <w:sz w:val="22"/>
                <w:szCs w:val="22"/>
                <w:lang w:eastAsia="ko-KR"/>
              </w:rPr>
            </w:pPr>
            <w:r w:rsidRPr="0015320A">
              <w:rPr>
                <w:rFonts w:ascii="Arial" w:eastAsia="견고딕" w:hAnsi="Arial" w:cs="Arial"/>
                <w:b/>
                <w:kern w:val="2"/>
                <w:sz w:val="22"/>
                <w:szCs w:val="22"/>
                <w:lang w:eastAsia="ko-KR"/>
              </w:rPr>
              <w:t>Seabed System</w:t>
            </w:r>
          </w:p>
        </w:tc>
        <w:tc>
          <w:tcPr>
            <w:tcW w:w="10348" w:type="dxa"/>
            <w:vAlign w:val="center"/>
          </w:tcPr>
          <w:p w:rsidR="00BA65D5" w:rsidRPr="0015320A" w:rsidRDefault="00BA65D5" w:rsidP="007055D1">
            <w:pPr>
              <w:widowControl w:val="0"/>
              <w:numPr>
                <w:ilvl w:val="2"/>
                <w:numId w:val="53"/>
              </w:numPr>
              <w:tabs>
                <w:tab w:val="clear" w:pos="1560"/>
                <w:tab w:val="num" w:pos="259"/>
              </w:tabs>
              <w:wordWrap w:val="0"/>
              <w:autoSpaceDE w:val="0"/>
              <w:autoSpaceDN w:val="0"/>
              <w:adjustRightInd w:val="0"/>
              <w:spacing w:line="360" w:lineRule="atLeast"/>
              <w:ind w:left="259" w:hanging="259"/>
              <w:jc w:val="center"/>
              <w:textAlignment w:val="baseline"/>
              <w:rPr>
                <w:rFonts w:ascii="Arial" w:eastAsia="견고딕" w:hAnsi="Arial" w:cs="Arial"/>
                <w:kern w:val="2"/>
                <w:sz w:val="22"/>
                <w:szCs w:val="22"/>
                <w:lang w:eastAsia="ko-KR"/>
              </w:rPr>
            </w:pPr>
            <w:r w:rsidRPr="0015320A">
              <w:rPr>
                <w:rFonts w:ascii="Arial" w:eastAsia="견고딕" w:hAnsi="Arial" w:cs="Arial"/>
                <w:kern w:val="2"/>
                <w:sz w:val="22"/>
                <w:szCs w:val="22"/>
                <w:lang w:eastAsia="ko-KR"/>
              </w:rPr>
              <w:t xml:space="preserve">Working in 2200m water depth (3400 psi and 0 </w:t>
            </w:r>
            <w:proofErr w:type="spellStart"/>
            <w:r w:rsidRPr="0015320A">
              <w:rPr>
                <w:rFonts w:ascii="Arial" w:eastAsia="견고딕" w:hAnsi="Arial" w:cs="Arial"/>
                <w:kern w:val="2"/>
                <w:sz w:val="22"/>
                <w:szCs w:val="22"/>
                <w:lang w:eastAsia="ko-KR"/>
              </w:rPr>
              <w:t>dec</w:t>
            </w:r>
            <w:proofErr w:type="spellEnd"/>
            <w:r w:rsidRPr="0015320A">
              <w:rPr>
                <w:rFonts w:ascii="Arial" w:eastAsia="견고딕" w:hAnsi="Arial" w:cs="Arial"/>
                <w:kern w:val="2"/>
                <w:sz w:val="22"/>
                <w:szCs w:val="22"/>
                <w:lang w:eastAsia="ko-KR"/>
              </w:rPr>
              <w:t xml:space="preserve"> C)</w:t>
            </w:r>
          </w:p>
          <w:p w:rsidR="00BA65D5" w:rsidRPr="0015320A" w:rsidRDefault="00BA65D5" w:rsidP="007055D1">
            <w:pPr>
              <w:widowControl w:val="0"/>
              <w:numPr>
                <w:ilvl w:val="2"/>
                <w:numId w:val="53"/>
              </w:numPr>
              <w:tabs>
                <w:tab w:val="clear" w:pos="1560"/>
                <w:tab w:val="num" w:pos="259"/>
              </w:tabs>
              <w:wordWrap w:val="0"/>
              <w:autoSpaceDE w:val="0"/>
              <w:autoSpaceDN w:val="0"/>
              <w:adjustRightInd w:val="0"/>
              <w:spacing w:line="360" w:lineRule="atLeast"/>
              <w:ind w:left="259" w:hanging="259"/>
              <w:jc w:val="center"/>
              <w:textAlignment w:val="baseline"/>
              <w:rPr>
                <w:rFonts w:ascii="Arial" w:eastAsia="견고딕" w:hAnsi="Arial" w:cs="Arial"/>
                <w:kern w:val="2"/>
                <w:sz w:val="22"/>
                <w:szCs w:val="22"/>
                <w:lang w:eastAsia="ko-KR"/>
              </w:rPr>
            </w:pPr>
            <w:r w:rsidRPr="0015320A">
              <w:rPr>
                <w:rFonts w:ascii="Arial" w:eastAsia="견고딕" w:hAnsi="Arial" w:cs="Arial"/>
                <w:kern w:val="2"/>
                <w:sz w:val="22"/>
                <w:szCs w:val="22"/>
                <w:lang w:eastAsia="ko-KR"/>
              </w:rPr>
              <w:t>Proven acoustic data transmission for measured data</w:t>
            </w:r>
          </w:p>
          <w:p w:rsidR="00BA65D5" w:rsidRPr="0015320A" w:rsidRDefault="00BA65D5" w:rsidP="007055D1">
            <w:pPr>
              <w:widowControl w:val="0"/>
              <w:numPr>
                <w:ilvl w:val="2"/>
                <w:numId w:val="53"/>
              </w:numPr>
              <w:tabs>
                <w:tab w:val="clear" w:pos="1560"/>
                <w:tab w:val="num" w:pos="259"/>
              </w:tabs>
              <w:wordWrap w:val="0"/>
              <w:autoSpaceDE w:val="0"/>
              <w:autoSpaceDN w:val="0"/>
              <w:adjustRightInd w:val="0"/>
              <w:spacing w:line="360" w:lineRule="atLeast"/>
              <w:ind w:left="259" w:hanging="259"/>
              <w:jc w:val="center"/>
              <w:textAlignment w:val="baseline"/>
              <w:rPr>
                <w:rFonts w:ascii="Arial" w:eastAsia="견고딕" w:hAnsi="Arial" w:cs="Arial"/>
                <w:kern w:val="2"/>
                <w:sz w:val="22"/>
                <w:szCs w:val="22"/>
                <w:lang w:eastAsia="ko-KR"/>
              </w:rPr>
            </w:pPr>
            <w:r w:rsidRPr="0015320A">
              <w:rPr>
                <w:rFonts w:ascii="Arial" w:eastAsia="견고딕" w:hAnsi="Arial" w:cs="Arial"/>
                <w:kern w:val="2"/>
                <w:sz w:val="22"/>
                <w:szCs w:val="22"/>
                <w:lang w:eastAsia="ko-KR"/>
              </w:rPr>
              <w:t>Full data memory retrieved by ROV after operation</w:t>
            </w:r>
          </w:p>
          <w:p w:rsidR="00BA65D5" w:rsidRDefault="00BA65D5" w:rsidP="007055D1">
            <w:pPr>
              <w:widowControl w:val="0"/>
              <w:numPr>
                <w:ilvl w:val="2"/>
                <w:numId w:val="53"/>
              </w:numPr>
              <w:tabs>
                <w:tab w:val="clear" w:pos="1560"/>
                <w:tab w:val="num" w:pos="259"/>
              </w:tabs>
              <w:wordWrap w:val="0"/>
              <w:autoSpaceDE w:val="0"/>
              <w:autoSpaceDN w:val="0"/>
              <w:adjustRightInd w:val="0"/>
              <w:spacing w:line="360" w:lineRule="atLeast"/>
              <w:ind w:left="259" w:hanging="259"/>
              <w:jc w:val="center"/>
              <w:textAlignment w:val="baseline"/>
              <w:rPr>
                <w:rFonts w:ascii="Arial" w:eastAsia="견고딕" w:hAnsi="Arial" w:cs="Arial"/>
                <w:kern w:val="2"/>
                <w:sz w:val="22"/>
                <w:szCs w:val="22"/>
                <w:lang w:eastAsia="ko-KR"/>
              </w:rPr>
            </w:pPr>
            <w:r>
              <w:rPr>
                <w:rFonts w:ascii="Arial" w:eastAsia="견고딕" w:hAnsi="Arial" w:cs="Arial"/>
                <w:kern w:val="2"/>
                <w:sz w:val="22"/>
                <w:szCs w:val="22"/>
                <w:lang w:eastAsia="ko-KR"/>
              </w:rPr>
              <w:t xml:space="preserve">Battery lasting for </w:t>
            </w:r>
            <w:r>
              <w:rPr>
                <w:rFonts w:ascii="Arial" w:eastAsia="견고딕" w:hAnsi="Arial" w:cs="Arial" w:hint="eastAsia"/>
                <w:kern w:val="2"/>
                <w:sz w:val="22"/>
                <w:szCs w:val="22"/>
                <w:lang w:eastAsia="ko-KR"/>
              </w:rPr>
              <w:t>4</w:t>
            </w:r>
            <w:r>
              <w:rPr>
                <w:rFonts w:ascii="Arial" w:eastAsia="견고딕" w:hAnsi="Arial" w:cs="Arial"/>
                <w:kern w:val="2"/>
                <w:sz w:val="22"/>
                <w:szCs w:val="22"/>
                <w:lang w:eastAsia="ko-KR"/>
              </w:rPr>
              <w:t xml:space="preserve"> months</w:t>
            </w:r>
            <w:r w:rsidRPr="0015320A">
              <w:rPr>
                <w:rFonts w:ascii="Arial" w:eastAsia="견고딕" w:hAnsi="Arial" w:cs="Arial"/>
                <w:kern w:val="2"/>
                <w:sz w:val="22"/>
                <w:szCs w:val="22"/>
                <w:lang w:eastAsia="ko-KR"/>
              </w:rPr>
              <w:t xml:space="preserve"> in 2200m water w/ system</w:t>
            </w:r>
          </w:p>
        </w:tc>
      </w:tr>
      <w:tr w:rsidR="00BA65D5" w:rsidRPr="0015320A" w:rsidTr="007055D1">
        <w:trPr>
          <w:trHeight w:val="778"/>
        </w:trPr>
        <w:tc>
          <w:tcPr>
            <w:tcW w:w="2750" w:type="dxa"/>
            <w:vAlign w:val="center"/>
          </w:tcPr>
          <w:p w:rsidR="00BA65D5" w:rsidRPr="0015320A" w:rsidRDefault="00BA65D5" w:rsidP="007055D1">
            <w:pPr>
              <w:widowControl w:val="0"/>
              <w:autoSpaceDE w:val="0"/>
              <w:autoSpaceDN w:val="0"/>
              <w:adjustRightInd w:val="0"/>
              <w:jc w:val="center"/>
              <w:textAlignment w:val="baseline"/>
              <w:rPr>
                <w:rFonts w:ascii="Arial" w:eastAsia="견고딕" w:hAnsi="Arial" w:cs="Arial"/>
                <w:b/>
                <w:kern w:val="2"/>
                <w:sz w:val="22"/>
                <w:szCs w:val="22"/>
                <w:lang w:eastAsia="ko-KR"/>
              </w:rPr>
            </w:pPr>
            <w:r w:rsidRPr="0015320A">
              <w:rPr>
                <w:rFonts w:ascii="Arial" w:eastAsia="견고딕" w:hAnsi="Arial" w:cs="Arial"/>
                <w:b/>
                <w:kern w:val="2"/>
                <w:sz w:val="22"/>
                <w:szCs w:val="22"/>
                <w:lang w:eastAsia="ko-KR"/>
              </w:rPr>
              <w:t>Surface system</w:t>
            </w:r>
          </w:p>
        </w:tc>
        <w:tc>
          <w:tcPr>
            <w:tcW w:w="10348" w:type="dxa"/>
            <w:vAlign w:val="center"/>
          </w:tcPr>
          <w:p w:rsidR="00BA65D5" w:rsidRPr="0015320A" w:rsidRDefault="00BA65D5" w:rsidP="007055D1">
            <w:pPr>
              <w:widowControl w:val="0"/>
              <w:autoSpaceDE w:val="0"/>
              <w:autoSpaceDN w:val="0"/>
              <w:adjustRightInd w:val="0"/>
              <w:jc w:val="center"/>
              <w:textAlignment w:val="baseline"/>
              <w:rPr>
                <w:rFonts w:ascii="Arial" w:eastAsia="견고딕" w:hAnsi="Arial" w:cs="Arial"/>
                <w:kern w:val="2"/>
                <w:sz w:val="22"/>
                <w:szCs w:val="22"/>
                <w:lang w:eastAsia="ko-KR"/>
              </w:rPr>
            </w:pPr>
            <w:r w:rsidRPr="0015320A">
              <w:rPr>
                <w:rFonts w:ascii="Arial" w:eastAsia="견고딕" w:hAnsi="Arial" w:cs="Arial"/>
                <w:kern w:val="2"/>
                <w:sz w:val="22"/>
                <w:szCs w:val="22"/>
                <w:lang w:eastAsia="ko-KR"/>
              </w:rPr>
              <w:t>Working on the conventional ultra deepwater drillship</w:t>
            </w:r>
          </w:p>
        </w:tc>
      </w:tr>
      <w:tr w:rsidR="00BA65D5" w:rsidRPr="0015320A" w:rsidTr="007055D1">
        <w:trPr>
          <w:trHeight w:val="970"/>
        </w:trPr>
        <w:tc>
          <w:tcPr>
            <w:tcW w:w="2750" w:type="dxa"/>
            <w:vAlign w:val="center"/>
          </w:tcPr>
          <w:p w:rsidR="00BA65D5" w:rsidRPr="0015320A" w:rsidRDefault="00BA65D5" w:rsidP="007055D1">
            <w:pPr>
              <w:widowControl w:val="0"/>
              <w:autoSpaceDE w:val="0"/>
              <w:autoSpaceDN w:val="0"/>
              <w:adjustRightInd w:val="0"/>
              <w:jc w:val="center"/>
              <w:textAlignment w:val="baseline"/>
              <w:rPr>
                <w:rFonts w:ascii="Arial" w:eastAsia="견고딕" w:hAnsi="Arial" w:cs="Arial"/>
                <w:b/>
                <w:kern w:val="2"/>
                <w:sz w:val="22"/>
                <w:szCs w:val="22"/>
                <w:lang w:eastAsia="ko-KR"/>
              </w:rPr>
            </w:pPr>
            <w:r w:rsidRPr="0015320A">
              <w:rPr>
                <w:rFonts w:ascii="Arial" w:eastAsia="견고딕" w:hAnsi="Arial" w:cs="Arial"/>
                <w:b/>
                <w:kern w:val="2"/>
                <w:sz w:val="22"/>
                <w:szCs w:val="22"/>
                <w:lang w:eastAsia="ko-KR"/>
              </w:rPr>
              <w:t>Lab Test and SIT test</w:t>
            </w:r>
          </w:p>
        </w:tc>
        <w:tc>
          <w:tcPr>
            <w:tcW w:w="10348" w:type="dxa"/>
            <w:vAlign w:val="center"/>
          </w:tcPr>
          <w:p w:rsidR="00BA65D5" w:rsidRPr="0015320A" w:rsidRDefault="00BA65D5" w:rsidP="007055D1">
            <w:pPr>
              <w:widowControl w:val="0"/>
              <w:autoSpaceDE w:val="0"/>
              <w:autoSpaceDN w:val="0"/>
              <w:adjustRightInd w:val="0"/>
              <w:jc w:val="center"/>
              <w:textAlignment w:val="baseline"/>
              <w:rPr>
                <w:rFonts w:ascii="Arial" w:eastAsia="견고딕" w:hAnsi="Arial" w:cs="Arial"/>
                <w:kern w:val="2"/>
                <w:sz w:val="22"/>
                <w:szCs w:val="22"/>
                <w:lang w:eastAsia="ko-KR"/>
              </w:rPr>
            </w:pPr>
            <w:r w:rsidRPr="0015320A">
              <w:rPr>
                <w:rFonts w:ascii="Arial" w:eastAsia="견고딕" w:hAnsi="Arial" w:cs="Arial"/>
                <w:kern w:val="2"/>
                <w:sz w:val="22"/>
                <w:szCs w:val="22"/>
                <w:lang w:eastAsia="ko-KR"/>
              </w:rPr>
              <w:t>Required proficiency on the engineering and plans for integrity and quality of the whole system</w:t>
            </w:r>
          </w:p>
        </w:tc>
      </w:tr>
      <w:tr w:rsidR="00BA65D5" w:rsidRPr="0015320A" w:rsidTr="007055D1">
        <w:trPr>
          <w:trHeight w:val="970"/>
        </w:trPr>
        <w:tc>
          <w:tcPr>
            <w:tcW w:w="2750" w:type="dxa"/>
            <w:vAlign w:val="center"/>
          </w:tcPr>
          <w:p w:rsidR="00BA65D5" w:rsidRPr="0015320A" w:rsidRDefault="00BA65D5" w:rsidP="007055D1">
            <w:pPr>
              <w:widowControl w:val="0"/>
              <w:autoSpaceDE w:val="0"/>
              <w:autoSpaceDN w:val="0"/>
              <w:adjustRightInd w:val="0"/>
              <w:jc w:val="center"/>
              <w:textAlignment w:val="baseline"/>
              <w:rPr>
                <w:rFonts w:ascii="Arial" w:eastAsia="견고딕" w:hAnsi="Arial" w:cs="Arial"/>
                <w:b/>
                <w:kern w:val="2"/>
                <w:sz w:val="22"/>
                <w:szCs w:val="22"/>
                <w:lang w:eastAsia="ko-KR"/>
              </w:rPr>
            </w:pPr>
            <w:r w:rsidRPr="0015320A">
              <w:rPr>
                <w:rFonts w:ascii="Arial" w:eastAsia="견고딕" w:hAnsi="Arial" w:cs="Arial"/>
                <w:b/>
                <w:kern w:val="2"/>
                <w:sz w:val="22"/>
                <w:szCs w:val="22"/>
                <w:lang w:eastAsia="ko-KR"/>
              </w:rPr>
              <w:t>Lead Time</w:t>
            </w:r>
          </w:p>
        </w:tc>
        <w:tc>
          <w:tcPr>
            <w:tcW w:w="10348" w:type="dxa"/>
            <w:vAlign w:val="center"/>
          </w:tcPr>
          <w:p w:rsidR="00BA65D5" w:rsidRPr="0015320A" w:rsidRDefault="00BA65D5" w:rsidP="007055D1">
            <w:pPr>
              <w:widowControl w:val="0"/>
              <w:autoSpaceDE w:val="0"/>
              <w:autoSpaceDN w:val="0"/>
              <w:adjustRightInd w:val="0"/>
              <w:jc w:val="center"/>
              <w:textAlignment w:val="baseline"/>
              <w:rPr>
                <w:rFonts w:ascii="Arial" w:eastAsia="견고딕" w:hAnsi="Arial" w:cs="Arial"/>
                <w:kern w:val="2"/>
                <w:sz w:val="22"/>
                <w:szCs w:val="22"/>
                <w:lang w:eastAsia="ko-KR"/>
              </w:rPr>
            </w:pPr>
            <w:r w:rsidRPr="0015320A">
              <w:rPr>
                <w:rFonts w:ascii="Arial" w:eastAsia="견고딕" w:hAnsi="Arial" w:cs="Arial"/>
                <w:kern w:val="2"/>
                <w:sz w:val="22"/>
                <w:szCs w:val="22"/>
                <w:lang w:eastAsia="ko-KR"/>
              </w:rPr>
              <w:t xml:space="preserve">Whole system arrival in </w:t>
            </w:r>
            <w:proofErr w:type="spellStart"/>
            <w:r w:rsidRPr="0015320A">
              <w:rPr>
                <w:rFonts w:ascii="Arial" w:eastAsia="견고딕" w:hAnsi="Arial" w:cs="Arial"/>
                <w:kern w:val="2"/>
                <w:sz w:val="22"/>
                <w:szCs w:val="22"/>
                <w:lang w:eastAsia="ko-KR"/>
              </w:rPr>
              <w:t>Busan</w:t>
            </w:r>
            <w:proofErr w:type="spellEnd"/>
            <w:r w:rsidRPr="0015320A">
              <w:rPr>
                <w:rFonts w:ascii="Arial" w:eastAsia="견고딕" w:hAnsi="Arial" w:cs="Arial"/>
                <w:kern w:val="2"/>
                <w:sz w:val="22"/>
                <w:szCs w:val="22"/>
                <w:lang w:eastAsia="ko-KR"/>
              </w:rPr>
              <w:t>, Korea by March 31</w:t>
            </w:r>
            <w:r w:rsidRPr="0015320A">
              <w:rPr>
                <w:rFonts w:ascii="Arial" w:eastAsia="견고딕" w:hAnsi="Arial" w:cs="Arial"/>
                <w:kern w:val="2"/>
                <w:sz w:val="22"/>
                <w:szCs w:val="22"/>
                <w:vertAlign w:val="superscript"/>
                <w:lang w:eastAsia="ko-KR"/>
              </w:rPr>
              <w:t>st</w:t>
            </w:r>
            <w:r w:rsidRPr="0015320A">
              <w:rPr>
                <w:rFonts w:ascii="Arial" w:eastAsia="견고딕" w:hAnsi="Arial" w:cs="Arial"/>
                <w:kern w:val="2"/>
                <w:sz w:val="22"/>
                <w:szCs w:val="22"/>
                <w:lang w:eastAsia="ko-KR"/>
              </w:rPr>
              <w:t xml:space="preserve"> 2015</w:t>
            </w:r>
          </w:p>
        </w:tc>
      </w:tr>
    </w:tbl>
    <w:p w:rsidR="00BA65D5" w:rsidRPr="0015320A" w:rsidRDefault="00BA65D5" w:rsidP="00BA65D5">
      <w:pPr>
        <w:pStyle w:val="ad"/>
        <w:ind w:left="720"/>
        <w:jc w:val="left"/>
        <w:rPr>
          <w:rFonts w:ascii="Arial" w:hAnsi="Arial" w:cs="Arial"/>
          <w:sz w:val="22"/>
          <w:szCs w:val="22"/>
        </w:rPr>
      </w:pPr>
    </w:p>
    <w:p w:rsidR="00BA65D5" w:rsidRPr="0015320A" w:rsidRDefault="00BA65D5" w:rsidP="00BA65D5">
      <w:pPr>
        <w:pStyle w:val="ad"/>
        <w:numPr>
          <w:ilvl w:val="0"/>
          <w:numId w:val="27"/>
        </w:numPr>
        <w:ind w:hanging="820"/>
        <w:jc w:val="left"/>
        <w:rPr>
          <w:rFonts w:ascii="Arial" w:hAnsi="Arial" w:cs="Arial"/>
          <w:sz w:val="22"/>
          <w:szCs w:val="22"/>
          <w:lang w:val="en-GB"/>
        </w:rPr>
      </w:pPr>
      <w:r w:rsidRPr="0015320A">
        <w:rPr>
          <w:rFonts w:ascii="Arial" w:hAnsi="Arial" w:cs="Arial" w:hint="eastAsia"/>
          <w:b/>
          <w:sz w:val="22"/>
          <w:szCs w:val="22"/>
          <w:lang w:val="en-GB"/>
        </w:rPr>
        <w:t>MONITORING SYSTEM</w:t>
      </w:r>
    </w:p>
    <w:p w:rsidR="00BA65D5" w:rsidRDefault="00BA65D5" w:rsidP="00BA65D5">
      <w:pPr>
        <w:pStyle w:val="ad"/>
        <w:ind w:left="720"/>
        <w:jc w:val="left"/>
        <w:rPr>
          <w:rFonts w:ascii="Arial" w:hAnsi="Arial" w:cs="Arial"/>
          <w:sz w:val="22"/>
          <w:szCs w:val="22"/>
          <w:lang w:val="en-GB"/>
        </w:rPr>
      </w:pPr>
    </w:p>
    <w:p w:rsidR="00BA65D5" w:rsidRDefault="00BA65D5" w:rsidP="00BA65D5">
      <w:pPr>
        <w:pStyle w:val="ad"/>
        <w:ind w:left="720"/>
        <w:jc w:val="left"/>
        <w:rPr>
          <w:rFonts w:ascii="Arial" w:hAnsi="Arial" w:cs="Arial"/>
          <w:sz w:val="22"/>
          <w:szCs w:val="22"/>
          <w:lang w:val="en-GB"/>
        </w:rPr>
      </w:pPr>
      <w:r w:rsidRPr="0015320A">
        <w:rPr>
          <w:rFonts w:ascii="Arial" w:hAnsi="Arial" w:cs="Arial"/>
          <w:sz w:val="22"/>
          <w:szCs w:val="22"/>
          <w:lang w:val="en-GB"/>
        </w:rPr>
        <w:t>*</w:t>
      </w:r>
      <w:r>
        <w:rPr>
          <w:rFonts w:ascii="Arial" w:hAnsi="Arial" w:cs="Arial"/>
          <w:sz w:val="22"/>
          <w:szCs w:val="22"/>
          <w:lang w:val="en-GB"/>
        </w:rPr>
        <w:t xml:space="preserve"> Specify</w:t>
      </w:r>
      <w:r>
        <w:rPr>
          <w:rFonts w:ascii="Arial" w:hAnsi="Arial" w:cs="Arial" w:hint="eastAsia"/>
          <w:sz w:val="22"/>
          <w:szCs w:val="22"/>
          <w:lang w:val="en-GB"/>
        </w:rPr>
        <w:t xml:space="preserve"> all the detail for proposed system.</w:t>
      </w:r>
    </w:p>
    <w:p w:rsidR="00BA65D5" w:rsidRPr="0015320A" w:rsidRDefault="00BA65D5" w:rsidP="00BA65D5">
      <w:pPr>
        <w:pStyle w:val="ad"/>
        <w:ind w:left="720"/>
        <w:jc w:val="left"/>
        <w:rPr>
          <w:rFonts w:ascii="Arial" w:hAnsi="Arial" w:cs="Arial"/>
          <w:sz w:val="22"/>
          <w:szCs w:val="22"/>
          <w:lang w:val="en-GB"/>
        </w:rPr>
      </w:pPr>
      <w:r>
        <w:rPr>
          <w:rFonts w:ascii="Arial" w:hAnsi="Arial" w:cs="Arial" w:hint="eastAsia"/>
          <w:sz w:val="22"/>
          <w:szCs w:val="22"/>
          <w:lang w:val="en-GB"/>
        </w:rPr>
        <w:t xml:space="preserve">* Provide w/ all the equipment specification, field history, </w:t>
      </w:r>
      <w:proofErr w:type="gramStart"/>
      <w:r>
        <w:rPr>
          <w:rFonts w:ascii="Arial" w:hAnsi="Arial" w:cs="Arial" w:hint="eastAsia"/>
          <w:sz w:val="22"/>
          <w:szCs w:val="22"/>
          <w:lang w:val="en-GB"/>
        </w:rPr>
        <w:t>deployment</w:t>
      </w:r>
      <w:proofErr w:type="gramEnd"/>
      <w:r>
        <w:rPr>
          <w:rFonts w:ascii="Arial" w:hAnsi="Arial" w:cs="Arial" w:hint="eastAsia"/>
          <w:sz w:val="22"/>
          <w:szCs w:val="22"/>
          <w:lang w:val="en-GB"/>
        </w:rPr>
        <w:t xml:space="preserve"> of system and recovery of memory procedure and system drawings w/ </w:t>
      </w:r>
      <w:r>
        <w:rPr>
          <w:rFonts w:ascii="Arial" w:hAnsi="Arial" w:cs="Arial"/>
          <w:sz w:val="22"/>
          <w:szCs w:val="22"/>
          <w:lang w:val="en-GB"/>
        </w:rPr>
        <w:t>dimensions</w:t>
      </w:r>
      <w:r>
        <w:rPr>
          <w:rFonts w:ascii="Arial" w:hAnsi="Arial" w:cs="Arial" w:hint="eastAsia"/>
          <w:sz w:val="22"/>
          <w:szCs w:val="22"/>
          <w:lang w:val="en-GB"/>
        </w:rPr>
        <w:t>.</w:t>
      </w: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6"/>
        <w:gridCol w:w="5528"/>
        <w:gridCol w:w="6804"/>
      </w:tblGrid>
      <w:tr w:rsidR="00BA65D5" w:rsidRPr="00ED3D07" w:rsidTr="007055D1">
        <w:trPr>
          <w:tblHeader/>
        </w:trPr>
        <w:tc>
          <w:tcPr>
            <w:tcW w:w="1526" w:type="dxa"/>
          </w:tcPr>
          <w:p w:rsidR="00BA65D5" w:rsidRPr="00ED3D07" w:rsidRDefault="00BA65D5" w:rsidP="007055D1">
            <w:pPr>
              <w:pStyle w:val="ad"/>
              <w:jc w:val="center"/>
              <w:rPr>
                <w:rFonts w:ascii="Arial" w:hAnsi="Arial" w:cs="Arial"/>
                <w:b/>
                <w:sz w:val="22"/>
                <w:szCs w:val="22"/>
              </w:rPr>
            </w:pPr>
          </w:p>
        </w:tc>
        <w:tc>
          <w:tcPr>
            <w:tcW w:w="5528" w:type="dxa"/>
          </w:tcPr>
          <w:p w:rsidR="00BA65D5" w:rsidRPr="00ED3D07" w:rsidRDefault="00BA65D5" w:rsidP="007055D1">
            <w:pPr>
              <w:pStyle w:val="ad"/>
              <w:jc w:val="center"/>
              <w:rPr>
                <w:rFonts w:ascii="Arial" w:hAnsi="Arial" w:cs="Arial"/>
                <w:b/>
                <w:sz w:val="22"/>
                <w:szCs w:val="22"/>
              </w:rPr>
            </w:pPr>
            <w:r w:rsidRPr="00ED3D07">
              <w:rPr>
                <w:rFonts w:ascii="Arial" w:hAnsi="Arial" w:cs="Arial"/>
                <w:b/>
                <w:sz w:val="22"/>
                <w:szCs w:val="22"/>
              </w:rPr>
              <w:t>Company Requirements</w:t>
            </w:r>
          </w:p>
        </w:tc>
        <w:tc>
          <w:tcPr>
            <w:tcW w:w="6804" w:type="dxa"/>
          </w:tcPr>
          <w:p w:rsidR="00BA65D5" w:rsidRPr="00ED3D07" w:rsidRDefault="00BA65D5" w:rsidP="007055D1">
            <w:pPr>
              <w:pStyle w:val="ad"/>
              <w:jc w:val="center"/>
              <w:rPr>
                <w:rFonts w:ascii="Arial" w:hAnsi="Arial" w:cs="Arial"/>
                <w:b/>
                <w:sz w:val="22"/>
                <w:szCs w:val="22"/>
              </w:rPr>
            </w:pPr>
            <w:r w:rsidRPr="00ED3D07">
              <w:rPr>
                <w:rFonts w:ascii="Arial" w:hAnsi="Arial" w:cs="Arial"/>
                <w:b/>
                <w:sz w:val="22"/>
                <w:szCs w:val="22"/>
              </w:rPr>
              <w:t>Contractor’s Specifications</w:t>
            </w:r>
          </w:p>
        </w:tc>
      </w:tr>
      <w:tr w:rsidR="00BA65D5" w:rsidRPr="00ED3D07" w:rsidTr="007055D1">
        <w:tc>
          <w:tcPr>
            <w:tcW w:w="1526" w:type="dxa"/>
            <w:vMerge w:val="restart"/>
            <w:vAlign w:val="center"/>
          </w:tcPr>
          <w:p w:rsidR="00BA65D5" w:rsidRPr="0015320A" w:rsidRDefault="00BA65D5" w:rsidP="007055D1">
            <w:pPr>
              <w:pStyle w:val="ad"/>
              <w:jc w:val="center"/>
              <w:rPr>
                <w:rFonts w:ascii="Arial" w:hAnsi="Arial" w:cs="Arial"/>
                <w:b/>
                <w:bCs/>
                <w:caps/>
                <w:spacing w:val="-2"/>
                <w:sz w:val="22"/>
                <w:szCs w:val="22"/>
                <w:lang w:val="en-GB"/>
              </w:rPr>
            </w:pPr>
            <w:r w:rsidRPr="0015320A">
              <w:rPr>
                <w:rFonts w:ascii="Arial" w:hAnsi="Arial" w:cs="Arial" w:hint="eastAsia"/>
                <w:b/>
                <w:bCs/>
                <w:caps/>
                <w:spacing w:val="-2"/>
                <w:sz w:val="22"/>
                <w:szCs w:val="22"/>
                <w:lang w:val="en-GB"/>
              </w:rPr>
              <w:t>General equipment</w:t>
            </w:r>
          </w:p>
        </w:tc>
        <w:tc>
          <w:tcPr>
            <w:tcW w:w="5528" w:type="dxa"/>
          </w:tcPr>
          <w:p w:rsidR="00BA65D5" w:rsidRPr="00ED3D07" w:rsidRDefault="00BA65D5" w:rsidP="007055D1">
            <w:pPr>
              <w:pStyle w:val="ad"/>
              <w:jc w:val="center"/>
              <w:rPr>
                <w:rFonts w:ascii="Arial" w:hAnsi="Arial" w:cs="Arial"/>
                <w:b/>
                <w:bCs/>
                <w:caps/>
                <w:spacing w:val="-2"/>
                <w:sz w:val="22"/>
                <w:szCs w:val="22"/>
                <w:u w:val="single"/>
                <w:lang w:val="en-GB"/>
              </w:rPr>
            </w:pPr>
            <w:r>
              <w:rPr>
                <w:rFonts w:ascii="Arial" w:hAnsi="Arial" w:cs="Arial" w:hint="eastAsia"/>
                <w:b/>
                <w:bCs/>
                <w:caps/>
                <w:spacing w:val="-2"/>
                <w:sz w:val="22"/>
                <w:szCs w:val="22"/>
                <w:u w:val="single"/>
                <w:lang w:val="en-GB"/>
              </w:rPr>
              <w:t>clamps</w:t>
            </w:r>
          </w:p>
          <w:p w:rsidR="00BA65D5" w:rsidRDefault="00BA65D5" w:rsidP="007055D1">
            <w:pPr>
              <w:widowControl w:val="0"/>
              <w:numPr>
                <w:ilvl w:val="0"/>
                <w:numId w:val="54"/>
              </w:numPr>
              <w:suppressAutoHyphens/>
              <w:wordWrap w:val="0"/>
              <w:ind w:left="318" w:hanging="318"/>
              <w:jc w:val="both"/>
              <w:rPr>
                <w:rFonts w:ascii="Arial" w:hAnsi="Arial" w:cs="Arial"/>
                <w:bCs/>
                <w:color w:val="000000"/>
                <w:sz w:val="22"/>
                <w:szCs w:val="22"/>
                <w:lang w:eastAsia="ko-KR"/>
              </w:rPr>
            </w:pPr>
            <w:r>
              <w:rPr>
                <w:rFonts w:ascii="Arial" w:hAnsi="Arial" w:cs="Arial"/>
                <w:bCs/>
                <w:color w:val="000000"/>
                <w:sz w:val="22"/>
                <w:szCs w:val="22"/>
                <w:lang w:eastAsia="ko-KR"/>
              </w:rPr>
              <w:t>For</w:t>
            </w:r>
            <w:r>
              <w:rPr>
                <w:rFonts w:ascii="Arial" w:hAnsi="Arial" w:cs="Arial" w:hint="eastAsia"/>
                <w:bCs/>
                <w:color w:val="000000"/>
                <w:sz w:val="22"/>
                <w:szCs w:val="22"/>
                <w:lang w:eastAsia="ko-KR"/>
              </w:rPr>
              <w:t xml:space="preserve"> fixing cables onto casing</w:t>
            </w:r>
          </w:p>
          <w:p w:rsidR="00BA65D5" w:rsidRDefault="00BA65D5" w:rsidP="007055D1">
            <w:pPr>
              <w:widowControl w:val="0"/>
              <w:numPr>
                <w:ilvl w:val="0"/>
                <w:numId w:val="54"/>
              </w:numPr>
              <w:suppressAutoHyphens/>
              <w:wordWrap w:val="0"/>
              <w:ind w:left="318" w:hanging="318"/>
              <w:jc w:val="both"/>
              <w:rPr>
                <w:rFonts w:ascii="Arial" w:hAnsi="Arial" w:cs="Arial"/>
                <w:bCs/>
                <w:color w:val="000000"/>
                <w:sz w:val="22"/>
                <w:szCs w:val="22"/>
                <w:lang w:eastAsia="ko-KR"/>
              </w:rPr>
            </w:pPr>
            <w:r>
              <w:rPr>
                <w:rFonts w:ascii="Arial" w:hAnsi="Arial" w:cs="Arial" w:hint="eastAsia"/>
                <w:bCs/>
                <w:color w:val="000000"/>
                <w:sz w:val="22"/>
                <w:szCs w:val="22"/>
                <w:lang w:eastAsia="ko-KR"/>
              </w:rPr>
              <w:t>Include the others if recommendable to mitigate cable damage during RIH</w:t>
            </w:r>
          </w:p>
          <w:p w:rsidR="00BA65D5" w:rsidRPr="00ED3D07" w:rsidRDefault="00BA65D5" w:rsidP="007055D1">
            <w:pPr>
              <w:widowControl w:val="0"/>
              <w:numPr>
                <w:ilvl w:val="0"/>
                <w:numId w:val="54"/>
              </w:numPr>
              <w:suppressAutoHyphens/>
              <w:wordWrap w:val="0"/>
              <w:ind w:left="318" w:hanging="318"/>
              <w:jc w:val="both"/>
              <w:rPr>
                <w:rFonts w:ascii="Arial" w:hAnsi="Arial" w:cs="Arial"/>
                <w:bCs/>
                <w:color w:val="000000"/>
                <w:sz w:val="22"/>
                <w:szCs w:val="22"/>
                <w:lang w:eastAsia="ko-KR"/>
              </w:rPr>
            </w:pPr>
            <w:r>
              <w:rPr>
                <w:rFonts w:ascii="Arial" w:hAnsi="Arial" w:cs="Arial" w:hint="eastAsia"/>
                <w:bCs/>
                <w:color w:val="000000"/>
                <w:sz w:val="22"/>
                <w:szCs w:val="22"/>
                <w:lang w:eastAsia="ko-KR"/>
              </w:rPr>
              <w:t>No movement of clamps while RIH casing</w:t>
            </w:r>
          </w:p>
        </w:tc>
        <w:tc>
          <w:tcPr>
            <w:tcW w:w="6804" w:type="dxa"/>
          </w:tcPr>
          <w:p w:rsidR="00BA65D5" w:rsidRPr="00ED3D07" w:rsidRDefault="00BA65D5" w:rsidP="007055D1">
            <w:pPr>
              <w:pStyle w:val="ad"/>
              <w:rPr>
                <w:rFonts w:ascii="Arial" w:hAnsi="Arial" w:cs="Arial"/>
                <w:bCs/>
                <w:sz w:val="22"/>
                <w:szCs w:val="22"/>
              </w:rPr>
            </w:pPr>
          </w:p>
        </w:tc>
      </w:tr>
      <w:tr w:rsidR="00BA65D5" w:rsidRPr="00ED3D07" w:rsidTr="007055D1">
        <w:tc>
          <w:tcPr>
            <w:tcW w:w="1526" w:type="dxa"/>
            <w:vMerge/>
          </w:tcPr>
          <w:p w:rsidR="00BA65D5" w:rsidRPr="00ED3D07" w:rsidRDefault="00BA65D5" w:rsidP="007055D1">
            <w:pPr>
              <w:pStyle w:val="ad"/>
              <w:jc w:val="center"/>
              <w:rPr>
                <w:rFonts w:ascii="Arial" w:hAnsi="Arial" w:cs="Arial"/>
                <w:b/>
                <w:sz w:val="22"/>
                <w:szCs w:val="22"/>
                <w:u w:val="single"/>
              </w:rPr>
            </w:pPr>
          </w:p>
        </w:tc>
        <w:tc>
          <w:tcPr>
            <w:tcW w:w="5528" w:type="dxa"/>
          </w:tcPr>
          <w:p w:rsidR="00BA65D5" w:rsidRPr="00ED3D07" w:rsidRDefault="00BA65D5" w:rsidP="007055D1">
            <w:pPr>
              <w:pStyle w:val="ad"/>
              <w:jc w:val="center"/>
              <w:rPr>
                <w:rFonts w:ascii="Arial" w:hAnsi="Arial" w:cs="Arial"/>
                <w:b/>
                <w:sz w:val="22"/>
                <w:szCs w:val="22"/>
                <w:u w:val="single"/>
              </w:rPr>
            </w:pPr>
            <w:r>
              <w:rPr>
                <w:rFonts w:ascii="Arial" w:hAnsi="Arial" w:cs="Arial" w:hint="eastAsia"/>
                <w:b/>
                <w:sz w:val="22"/>
                <w:szCs w:val="22"/>
                <w:u w:val="single"/>
              </w:rPr>
              <w:t>PRESSURE VESSEL</w:t>
            </w:r>
          </w:p>
          <w:p w:rsidR="00BA65D5" w:rsidRPr="0015320A" w:rsidRDefault="00BA65D5" w:rsidP="007055D1">
            <w:pPr>
              <w:pStyle w:val="ad"/>
              <w:numPr>
                <w:ilvl w:val="0"/>
                <w:numId w:val="55"/>
              </w:numPr>
              <w:ind w:left="318" w:hanging="318"/>
              <w:rPr>
                <w:rFonts w:ascii="Arial" w:hAnsi="Arial" w:cs="Arial"/>
                <w:spacing w:val="-2"/>
                <w:kern w:val="2"/>
                <w:sz w:val="22"/>
                <w:szCs w:val="22"/>
                <w:lang w:val="en-GB"/>
              </w:rPr>
            </w:pPr>
            <w:r>
              <w:rPr>
                <w:rFonts w:ascii="Arial" w:hAnsi="Arial" w:cs="Arial" w:hint="eastAsia"/>
                <w:spacing w:val="-2"/>
                <w:kern w:val="2"/>
                <w:sz w:val="22"/>
                <w:szCs w:val="22"/>
                <w:lang w:val="en-GB"/>
              </w:rPr>
              <w:t>Contains all seabed systems and provide pressure sealing</w:t>
            </w:r>
          </w:p>
        </w:tc>
        <w:tc>
          <w:tcPr>
            <w:tcW w:w="6804" w:type="dxa"/>
          </w:tcPr>
          <w:p w:rsidR="00BA65D5" w:rsidRPr="00ED3D07" w:rsidRDefault="00BA65D5" w:rsidP="007055D1">
            <w:pPr>
              <w:pStyle w:val="ad"/>
              <w:rPr>
                <w:rFonts w:ascii="Arial" w:hAnsi="Arial" w:cs="Arial"/>
                <w:bCs/>
                <w:sz w:val="22"/>
                <w:szCs w:val="22"/>
              </w:rPr>
            </w:pPr>
          </w:p>
        </w:tc>
      </w:tr>
      <w:tr w:rsidR="00BA65D5" w:rsidRPr="00ED3D07" w:rsidTr="007055D1">
        <w:tc>
          <w:tcPr>
            <w:tcW w:w="1526" w:type="dxa"/>
            <w:vMerge/>
          </w:tcPr>
          <w:p w:rsidR="00BA65D5" w:rsidRPr="00ED3D07" w:rsidRDefault="00BA65D5" w:rsidP="007055D1">
            <w:pPr>
              <w:pStyle w:val="ad"/>
              <w:jc w:val="center"/>
              <w:rPr>
                <w:rFonts w:ascii="Arial" w:hAnsi="Arial" w:cs="Arial"/>
                <w:b/>
                <w:sz w:val="22"/>
                <w:szCs w:val="22"/>
                <w:u w:val="single"/>
              </w:rPr>
            </w:pPr>
          </w:p>
        </w:tc>
        <w:tc>
          <w:tcPr>
            <w:tcW w:w="5528" w:type="dxa"/>
          </w:tcPr>
          <w:p w:rsidR="00BA65D5" w:rsidRDefault="00BA65D5" w:rsidP="007055D1">
            <w:pPr>
              <w:pStyle w:val="ad"/>
              <w:jc w:val="center"/>
              <w:rPr>
                <w:rFonts w:ascii="Arial" w:hAnsi="Arial" w:cs="Arial"/>
                <w:b/>
                <w:sz w:val="22"/>
                <w:szCs w:val="22"/>
                <w:u w:val="single"/>
              </w:rPr>
            </w:pPr>
            <w:r>
              <w:rPr>
                <w:rFonts w:ascii="Arial" w:hAnsi="Arial" w:cs="Arial" w:hint="eastAsia"/>
                <w:b/>
                <w:sz w:val="22"/>
                <w:szCs w:val="22"/>
                <w:u w:val="single"/>
              </w:rPr>
              <w:t xml:space="preserve">MECHANICAL PARTS </w:t>
            </w:r>
          </w:p>
          <w:p w:rsidR="00BA65D5" w:rsidRDefault="00BA65D5" w:rsidP="007055D1">
            <w:pPr>
              <w:pStyle w:val="ad"/>
              <w:numPr>
                <w:ilvl w:val="0"/>
                <w:numId w:val="55"/>
              </w:numPr>
              <w:ind w:left="318" w:hanging="318"/>
              <w:jc w:val="left"/>
              <w:rPr>
                <w:rFonts w:ascii="Arial" w:hAnsi="Arial" w:cs="Arial"/>
                <w:b/>
                <w:sz w:val="22"/>
                <w:szCs w:val="22"/>
                <w:u w:val="single"/>
                <w:lang w:eastAsia="en-US"/>
              </w:rPr>
            </w:pPr>
            <w:r>
              <w:rPr>
                <w:rFonts w:ascii="Arial" w:hAnsi="Arial" w:cs="Arial" w:hint="eastAsia"/>
                <w:sz w:val="22"/>
                <w:szCs w:val="22"/>
              </w:rPr>
              <w:t xml:space="preserve">Whole sets of frame, ROV </w:t>
            </w:r>
            <w:r>
              <w:rPr>
                <w:rFonts w:ascii="Arial" w:hAnsi="Arial" w:cs="Arial"/>
                <w:sz w:val="22"/>
                <w:szCs w:val="22"/>
              </w:rPr>
              <w:t>panel</w:t>
            </w:r>
            <w:r>
              <w:rPr>
                <w:rFonts w:ascii="Arial" w:hAnsi="Arial" w:cs="Arial" w:hint="eastAsia"/>
                <w:sz w:val="22"/>
                <w:szCs w:val="22"/>
              </w:rPr>
              <w:t xml:space="preserve"> and the other parts to secure the pressure vessel and subsea memory system on the </w:t>
            </w:r>
            <w:proofErr w:type="spellStart"/>
            <w:r>
              <w:rPr>
                <w:rFonts w:ascii="Arial" w:hAnsi="Arial" w:cs="Arial" w:hint="eastAsia"/>
                <w:sz w:val="22"/>
                <w:szCs w:val="22"/>
              </w:rPr>
              <w:t>mudmat</w:t>
            </w:r>
            <w:proofErr w:type="spellEnd"/>
          </w:p>
        </w:tc>
        <w:tc>
          <w:tcPr>
            <w:tcW w:w="6804" w:type="dxa"/>
          </w:tcPr>
          <w:p w:rsidR="00BA65D5" w:rsidRPr="00ED3D07" w:rsidRDefault="00BA65D5" w:rsidP="007055D1">
            <w:pPr>
              <w:pStyle w:val="ad"/>
              <w:rPr>
                <w:rFonts w:ascii="Arial" w:hAnsi="Arial" w:cs="Arial"/>
                <w:bCs/>
                <w:sz w:val="22"/>
                <w:szCs w:val="22"/>
              </w:rPr>
            </w:pPr>
          </w:p>
        </w:tc>
      </w:tr>
      <w:tr w:rsidR="00BA65D5" w:rsidRPr="00ED3D07" w:rsidTr="007055D1">
        <w:tc>
          <w:tcPr>
            <w:tcW w:w="1526" w:type="dxa"/>
            <w:vMerge/>
          </w:tcPr>
          <w:p w:rsidR="00BA65D5" w:rsidRDefault="00BA65D5" w:rsidP="007055D1">
            <w:pPr>
              <w:pStyle w:val="ad"/>
              <w:jc w:val="center"/>
              <w:rPr>
                <w:rFonts w:ascii="Arial" w:hAnsi="Arial" w:cs="Arial"/>
                <w:b/>
                <w:sz w:val="22"/>
                <w:szCs w:val="22"/>
                <w:u w:val="single"/>
              </w:rPr>
            </w:pPr>
          </w:p>
        </w:tc>
        <w:tc>
          <w:tcPr>
            <w:tcW w:w="5528" w:type="dxa"/>
          </w:tcPr>
          <w:p w:rsidR="00BA65D5" w:rsidRDefault="00BA65D5" w:rsidP="007055D1">
            <w:pPr>
              <w:pStyle w:val="ad"/>
              <w:jc w:val="center"/>
              <w:rPr>
                <w:rFonts w:ascii="Arial" w:hAnsi="Arial" w:cs="Arial"/>
                <w:b/>
                <w:sz w:val="22"/>
                <w:szCs w:val="22"/>
                <w:u w:val="single"/>
              </w:rPr>
            </w:pPr>
            <w:r>
              <w:rPr>
                <w:rFonts w:ascii="Arial" w:hAnsi="Arial" w:cs="Arial" w:hint="eastAsia"/>
                <w:b/>
                <w:sz w:val="22"/>
                <w:szCs w:val="22"/>
                <w:u w:val="single"/>
              </w:rPr>
              <w:t>SUBSEA MEMORY SYSTEM</w:t>
            </w:r>
          </w:p>
          <w:p w:rsidR="00BA65D5" w:rsidRDefault="00BA65D5" w:rsidP="007055D1">
            <w:pPr>
              <w:pStyle w:val="ad"/>
              <w:numPr>
                <w:ilvl w:val="0"/>
                <w:numId w:val="55"/>
              </w:numPr>
              <w:ind w:left="318" w:hanging="318"/>
              <w:jc w:val="left"/>
              <w:rPr>
                <w:rFonts w:ascii="Arial" w:hAnsi="Arial" w:cs="Arial"/>
                <w:sz w:val="22"/>
                <w:szCs w:val="22"/>
              </w:rPr>
            </w:pPr>
            <w:r>
              <w:rPr>
                <w:rFonts w:ascii="Arial" w:hAnsi="Arial" w:cs="Arial" w:hint="eastAsia"/>
                <w:sz w:val="22"/>
                <w:szCs w:val="22"/>
              </w:rPr>
              <w:t xml:space="preserve">USB type </w:t>
            </w:r>
            <w:r>
              <w:rPr>
                <w:rFonts w:ascii="Arial" w:hAnsi="Arial" w:cs="Arial"/>
                <w:sz w:val="22"/>
                <w:szCs w:val="22"/>
              </w:rPr>
              <w:t>preferred</w:t>
            </w:r>
          </w:p>
          <w:p w:rsidR="00BA65D5" w:rsidRDefault="00BA65D5" w:rsidP="007055D1">
            <w:pPr>
              <w:pStyle w:val="ad"/>
              <w:numPr>
                <w:ilvl w:val="0"/>
                <w:numId w:val="55"/>
              </w:numPr>
              <w:ind w:left="318" w:hanging="318"/>
              <w:jc w:val="left"/>
              <w:rPr>
                <w:rFonts w:ascii="Arial" w:hAnsi="Arial" w:cs="Arial"/>
                <w:sz w:val="22"/>
                <w:szCs w:val="22"/>
              </w:rPr>
            </w:pPr>
            <w:r>
              <w:rPr>
                <w:rFonts w:ascii="Arial" w:hAnsi="Arial" w:cs="Arial" w:hint="eastAsia"/>
                <w:sz w:val="22"/>
                <w:szCs w:val="22"/>
              </w:rPr>
              <w:t>Recoverable by ROV</w:t>
            </w:r>
          </w:p>
          <w:p w:rsidR="00BA65D5" w:rsidRPr="00A641F7" w:rsidRDefault="00BA65D5" w:rsidP="007055D1">
            <w:pPr>
              <w:pStyle w:val="ad"/>
              <w:numPr>
                <w:ilvl w:val="0"/>
                <w:numId w:val="55"/>
              </w:numPr>
              <w:ind w:left="318" w:hanging="318"/>
              <w:jc w:val="left"/>
              <w:rPr>
                <w:rFonts w:ascii="Arial" w:hAnsi="Arial" w:cs="Arial"/>
                <w:sz w:val="22"/>
                <w:szCs w:val="22"/>
              </w:rPr>
            </w:pPr>
            <w:r>
              <w:rPr>
                <w:rFonts w:ascii="Arial" w:hAnsi="Arial" w:cs="Arial" w:hint="eastAsia"/>
                <w:sz w:val="22"/>
                <w:szCs w:val="22"/>
              </w:rPr>
              <w:t>Memorize all data from gauges on seabed</w:t>
            </w:r>
          </w:p>
        </w:tc>
        <w:tc>
          <w:tcPr>
            <w:tcW w:w="6804" w:type="dxa"/>
          </w:tcPr>
          <w:p w:rsidR="00BA65D5" w:rsidRPr="00ED3D07" w:rsidRDefault="00BA65D5" w:rsidP="007055D1">
            <w:pPr>
              <w:pStyle w:val="ad"/>
              <w:rPr>
                <w:rFonts w:ascii="Arial" w:hAnsi="Arial" w:cs="Arial"/>
                <w:bCs/>
                <w:sz w:val="22"/>
                <w:szCs w:val="22"/>
              </w:rPr>
            </w:pPr>
          </w:p>
        </w:tc>
      </w:tr>
      <w:tr w:rsidR="00BA65D5" w:rsidRPr="00ED3D07" w:rsidTr="007055D1">
        <w:tc>
          <w:tcPr>
            <w:tcW w:w="1526" w:type="dxa"/>
            <w:vMerge/>
          </w:tcPr>
          <w:p w:rsidR="00BA65D5" w:rsidRPr="00ED3D07" w:rsidRDefault="00BA65D5" w:rsidP="007055D1">
            <w:pPr>
              <w:pStyle w:val="ad"/>
              <w:jc w:val="center"/>
              <w:rPr>
                <w:rFonts w:ascii="Arial" w:hAnsi="Arial" w:cs="Arial"/>
                <w:b/>
                <w:sz w:val="22"/>
                <w:szCs w:val="22"/>
                <w:u w:val="single"/>
              </w:rPr>
            </w:pPr>
          </w:p>
        </w:tc>
        <w:tc>
          <w:tcPr>
            <w:tcW w:w="5528" w:type="dxa"/>
          </w:tcPr>
          <w:p w:rsidR="00BA65D5" w:rsidRPr="00ED3D07" w:rsidRDefault="00BA65D5" w:rsidP="007055D1">
            <w:pPr>
              <w:pStyle w:val="ad"/>
              <w:jc w:val="center"/>
              <w:rPr>
                <w:rFonts w:ascii="Arial" w:hAnsi="Arial" w:cs="Arial"/>
                <w:b/>
                <w:sz w:val="22"/>
                <w:szCs w:val="22"/>
                <w:u w:val="single"/>
              </w:rPr>
            </w:pPr>
            <w:r>
              <w:rPr>
                <w:rFonts w:ascii="Arial" w:hAnsi="Arial" w:cs="Arial" w:hint="eastAsia"/>
                <w:b/>
                <w:sz w:val="22"/>
                <w:szCs w:val="22"/>
                <w:u w:val="single"/>
              </w:rPr>
              <w:t>SUBSEA BATTERY</w:t>
            </w:r>
          </w:p>
          <w:p w:rsidR="00BA65D5" w:rsidRDefault="00BA65D5" w:rsidP="007055D1">
            <w:pPr>
              <w:pStyle w:val="ad"/>
              <w:numPr>
                <w:ilvl w:val="0"/>
                <w:numId w:val="56"/>
              </w:numPr>
              <w:ind w:left="318" w:hanging="318"/>
              <w:jc w:val="left"/>
              <w:rPr>
                <w:rFonts w:ascii="Arial" w:hAnsi="Arial" w:cs="Arial"/>
                <w:b/>
                <w:sz w:val="22"/>
                <w:szCs w:val="22"/>
                <w:lang w:eastAsia="en-US"/>
              </w:rPr>
            </w:pPr>
            <w:r>
              <w:rPr>
                <w:rFonts w:ascii="Arial" w:hAnsi="Arial" w:cs="Arial"/>
                <w:bCs/>
                <w:sz w:val="22"/>
                <w:szCs w:val="22"/>
              </w:rPr>
              <w:t xml:space="preserve">Last approx </w:t>
            </w:r>
            <w:r>
              <w:rPr>
                <w:rFonts w:ascii="Arial" w:hAnsi="Arial" w:cs="Arial" w:hint="eastAsia"/>
                <w:bCs/>
                <w:sz w:val="22"/>
                <w:szCs w:val="22"/>
              </w:rPr>
              <w:t>4</w:t>
            </w:r>
            <w:r>
              <w:rPr>
                <w:rFonts w:ascii="Arial" w:hAnsi="Arial" w:cs="Arial"/>
                <w:bCs/>
                <w:sz w:val="22"/>
                <w:szCs w:val="22"/>
              </w:rPr>
              <w:t xml:space="preserve"> months</w:t>
            </w:r>
            <w:r>
              <w:rPr>
                <w:rFonts w:ascii="Arial" w:hAnsi="Arial" w:cs="Arial" w:hint="eastAsia"/>
                <w:bCs/>
                <w:sz w:val="22"/>
                <w:szCs w:val="22"/>
              </w:rPr>
              <w:t xml:space="preserve"> with deepwater environment   (0 deg C, 3500psi) operating whole system</w:t>
            </w:r>
          </w:p>
        </w:tc>
        <w:tc>
          <w:tcPr>
            <w:tcW w:w="6804" w:type="dxa"/>
          </w:tcPr>
          <w:p w:rsidR="00BA65D5" w:rsidRPr="00ED3D07" w:rsidRDefault="00BA65D5" w:rsidP="007055D1">
            <w:pPr>
              <w:pStyle w:val="ad"/>
              <w:rPr>
                <w:rFonts w:ascii="Arial" w:hAnsi="Arial" w:cs="Arial"/>
                <w:bCs/>
                <w:sz w:val="22"/>
                <w:szCs w:val="22"/>
              </w:rPr>
            </w:pPr>
          </w:p>
        </w:tc>
      </w:tr>
      <w:tr w:rsidR="00BA65D5" w:rsidRPr="00ED3D07" w:rsidTr="007055D1">
        <w:tc>
          <w:tcPr>
            <w:tcW w:w="1526" w:type="dxa"/>
            <w:vMerge/>
          </w:tcPr>
          <w:p w:rsidR="00BA65D5" w:rsidRPr="00ED3D07" w:rsidRDefault="00BA65D5" w:rsidP="007055D1">
            <w:pPr>
              <w:pStyle w:val="ad"/>
              <w:jc w:val="center"/>
              <w:rPr>
                <w:rFonts w:ascii="Arial" w:hAnsi="Arial" w:cs="Arial"/>
                <w:b/>
                <w:sz w:val="22"/>
                <w:szCs w:val="22"/>
                <w:u w:val="single"/>
              </w:rPr>
            </w:pPr>
          </w:p>
        </w:tc>
        <w:tc>
          <w:tcPr>
            <w:tcW w:w="5528" w:type="dxa"/>
          </w:tcPr>
          <w:p w:rsidR="00BA65D5" w:rsidRPr="00ED3D07" w:rsidRDefault="00BA65D5" w:rsidP="007055D1">
            <w:pPr>
              <w:pStyle w:val="ad"/>
              <w:jc w:val="center"/>
              <w:rPr>
                <w:rFonts w:ascii="Arial" w:hAnsi="Arial" w:cs="Arial"/>
                <w:b/>
                <w:sz w:val="22"/>
                <w:szCs w:val="22"/>
                <w:u w:val="single"/>
              </w:rPr>
            </w:pPr>
            <w:r>
              <w:rPr>
                <w:rFonts w:ascii="Arial" w:hAnsi="Arial" w:cs="Arial" w:hint="eastAsia"/>
                <w:b/>
                <w:sz w:val="22"/>
                <w:szCs w:val="22"/>
                <w:u w:val="single"/>
              </w:rPr>
              <w:t xml:space="preserve">ACOUSTIC SURFACE SYSTEM </w:t>
            </w:r>
          </w:p>
          <w:p w:rsidR="00BA65D5" w:rsidRPr="0015320A" w:rsidRDefault="00BA65D5" w:rsidP="007055D1">
            <w:pPr>
              <w:pStyle w:val="ad"/>
              <w:numPr>
                <w:ilvl w:val="0"/>
                <w:numId w:val="56"/>
              </w:numPr>
              <w:ind w:left="318" w:hanging="318"/>
              <w:rPr>
                <w:rFonts w:ascii="Arial" w:hAnsi="Arial" w:cs="Arial"/>
                <w:b/>
                <w:sz w:val="22"/>
                <w:szCs w:val="22"/>
              </w:rPr>
            </w:pPr>
            <w:r>
              <w:rPr>
                <w:rFonts w:ascii="Arial" w:hAnsi="Arial" w:cs="Arial" w:hint="eastAsia"/>
                <w:sz w:val="22"/>
                <w:szCs w:val="22"/>
              </w:rPr>
              <w:t>To receive all acoustic data from seabed</w:t>
            </w:r>
          </w:p>
          <w:p w:rsidR="00BA65D5" w:rsidRPr="0015320A" w:rsidRDefault="00BA65D5" w:rsidP="007055D1">
            <w:pPr>
              <w:pStyle w:val="ad"/>
              <w:numPr>
                <w:ilvl w:val="0"/>
                <w:numId w:val="56"/>
              </w:numPr>
              <w:ind w:left="318" w:hanging="318"/>
              <w:rPr>
                <w:rFonts w:ascii="Arial" w:hAnsi="Arial" w:cs="Arial"/>
                <w:b/>
                <w:sz w:val="22"/>
                <w:szCs w:val="22"/>
              </w:rPr>
            </w:pPr>
            <w:r>
              <w:rPr>
                <w:rFonts w:ascii="Arial" w:hAnsi="Arial" w:cs="Arial" w:hint="eastAsia"/>
                <w:sz w:val="22"/>
                <w:szCs w:val="22"/>
              </w:rPr>
              <w:t xml:space="preserve">Installed around </w:t>
            </w:r>
            <w:proofErr w:type="spellStart"/>
            <w:r>
              <w:rPr>
                <w:rFonts w:ascii="Arial" w:hAnsi="Arial" w:cs="Arial" w:hint="eastAsia"/>
                <w:sz w:val="22"/>
                <w:szCs w:val="22"/>
              </w:rPr>
              <w:t>moonpool</w:t>
            </w:r>
            <w:proofErr w:type="spellEnd"/>
            <w:r>
              <w:rPr>
                <w:rFonts w:ascii="Arial" w:hAnsi="Arial" w:cs="Arial" w:hint="eastAsia"/>
                <w:sz w:val="22"/>
                <w:szCs w:val="22"/>
              </w:rPr>
              <w:t xml:space="preserve"> area</w:t>
            </w:r>
          </w:p>
          <w:p w:rsidR="00BA65D5" w:rsidRPr="00ED3D07" w:rsidRDefault="00BA65D5" w:rsidP="007055D1">
            <w:pPr>
              <w:pStyle w:val="ad"/>
              <w:numPr>
                <w:ilvl w:val="0"/>
                <w:numId w:val="56"/>
              </w:numPr>
              <w:ind w:left="318" w:hanging="318"/>
              <w:rPr>
                <w:rFonts w:ascii="Arial" w:hAnsi="Arial" w:cs="Arial"/>
                <w:b/>
                <w:sz w:val="22"/>
                <w:szCs w:val="22"/>
              </w:rPr>
            </w:pPr>
            <w:r>
              <w:rPr>
                <w:rFonts w:ascii="Arial" w:hAnsi="Arial" w:cs="Arial"/>
                <w:sz w:val="22"/>
                <w:szCs w:val="22"/>
              </w:rPr>
              <w:t>W</w:t>
            </w:r>
            <w:r>
              <w:rPr>
                <w:rFonts w:ascii="Arial" w:hAnsi="Arial" w:cs="Arial" w:hint="eastAsia"/>
                <w:sz w:val="22"/>
                <w:szCs w:val="22"/>
              </w:rPr>
              <w:t>orking on normal drillship noise</w:t>
            </w:r>
          </w:p>
        </w:tc>
        <w:tc>
          <w:tcPr>
            <w:tcW w:w="6804" w:type="dxa"/>
          </w:tcPr>
          <w:p w:rsidR="00BA65D5" w:rsidRPr="00ED3D07" w:rsidRDefault="00BA65D5" w:rsidP="007055D1">
            <w:pPr>
              <w:pStyle w:val="ad"/>
              <w:rPr>
                <w:rFonts w:ascii="Arial" w:hAnsi="Arial" w:cs="Arial"/>
                <w:bCs/>
                <w:sz w:val="22"/>
                <w:szCs w:val="22"/>
              </w:rPr>
            </w:pPr>
          </w:p>
        </w:tc>
      </w:tr>
      <w:tr w:rsidR="00BA65D5" w:rsidRPr="00ED3D07" w:rsidTr="007055D1">
        <w:tc>
          <w:tcPr>
            <w:tcW w:w="1526" w:type="dxa"/>
            <w:vAlign w:val="center"/>
          </w:tcPr>
          <w:p w:rsidR="00BA65D5" w:rsidRPr="0015320A" w:rsidRDefault="00BA65D5" w:rsidP="007055D1">
            <w:pPr>
              <w:pStyle w:val="ad"/>
              <w:jc w:val="center"/>
              <w:rPr>
                <w:rFonts w:ascii="Arial" w:hAnsi="Arial" w:cs="Arial"/>
                <w:b/>
                <w:sz w:val="22"/>
                <w:szCs w:val="22"/>
              </w:rPr>
            </w:pPr>
            <w:r w:rsidRPr="0015320A">
              <w:rPr>
                <w:rFonts w:ascii="Arial" w:hAnsi="Arial" w:cs="Arial" w:hint="eastAsia"/>
                <w:b/>
                <w:sz w:val="22"/>
                <w:szCs w:val="22"/>
              </w:rPr>
              <w:t xml:space="preserve">PRESSURE </w:t>
            </w:r>
            <w:r w:rsidRPr="0015320A">
              <w:rPr>
                <w:rFonts w:ascii="Arial" w:hAnsi="Arial" w:cs="Arial" w:hint="eastAsia"/>
                <w:b/>
                <w:sz w:val="22"/>
                <w:szCs w:val="22"/>
              </w:rPr>
              <w:lastRenderedPageBreak/>
              <w:t>GAUGE SYSTEM</w:t>
            </w:r>
          </w:p>
        </w:tc>
        <w:tc>
          <w:tcPr>
            <w:tcW w:w="5528" w:type="dxa"/>
          </w:tcPr>
          <w:p w:rsidR="00BA65D5" w:rsidRPr="00ED3D07" w:rsidRDefault="00BA65D5" w:rsidP="007055D1">
            <w:pPr>
              <w:pStyle w:val="ad"/>
              <w:jc w:val="center"/>
              <w:rPr>
                <w:rFonts w:ascii="Arial" w:hAnsi="Arial" w:cs="Arial"/>
                <w:b/>
                <w:sz w:val="22"/>
                <w:szCs w:val="22"/>
                <w:u w:val="single"/>
              </w:rPr>
            </w:pPr>
            <w:r>
              <w:rPr>
                <w:rFonts w:ascii="Arial" w:hAnsi="Arial" w:cs="Arial" w:hint="eastAsia"/>
                <w:b/>
                <w:sz w:val="22"/>
                <w:szCs w:val="22"/>
                <w:u w:val="single"/>
              </w:rPr>
              <w:lastRenderedPageBreak/>
              <w:t>PRESSURE GAUGE SYSTEM</w:t>
            </w:r>
          </w:p>
          <w:p w:rsidR="00985314" w:rsidRPr="007C3DF0" w:rsidRDefault="00985314" w:rsidP="00985314">
            <w:pPr>
              <w:pStyle w:val="ad"/>
              <w:numPr>
                <w:ilvl w:val="0"/>
                <w:numId w:val="57"/>
              </w:numPr>
              <w:ind w:left="317" w:hanging="317"/>
              <w:rPr>
                <w:rFonts w:ascii="Arial" w:hAnsi="Arial" w:cs="Arial"/>
                <w:bCs/>
                <w:kern w:val="2"/>
                <w:sz w:val="22"/>
                <w:szCs w:val="22"/>
              </w:rPr>
            </w:pPr>
            <w:r w:rsidRPr="007C3DF0">
              <w:rPr>
                <w:rFonts w:ascii="Arial" w:hAnsi="Arial" w:cs="Arial"/>
                <w:bCs/>
                <w:sz w:val="22"/>
                <w:szCs w:val="22"/>
              </w:rPr>
              <w:lastRenderedPageBreak/>
              <w:t>M</w:t>
            </w:r>
            <w:r w:rsidRPr="007C3DF0">
              <w:rPr>
                <w:rFonts w:ascii="Arial" w:hAnsi="Arial" w:cs="Arial" w:hint="eastAsia"/>
                <w:bCs/>
                <w:sz w:val="22"/>
                <w:szCs w:val="22"/>
              </w:rPr>
              <w:t xml:space="preserve">eets </w:t>
            </w:r>
            <w:r w:rsidRPr="007C3DF0">
              <w:rPr>
                <w:rFonts w:ascii="Arial" w:hAnsi="Arial" w:cs="Arial"/>
                <w:bCs/>
                <w:sz w:val="22"/>
                <w:szCs w:val="22"/>
              </w:rPr>
              <w:t>minimum</w:t>
            </w:r>
            <w:r w:rsidRPr="007C3DF0">
              <w:rPr>
                <w:rFonts w:ascii="Arial" w:hAnsi="Arial" w:cs="Arial" w:hint="eastAsia"/>
                <w:bCs/>
                <w:sz w:val="22"/>
                <w:szCs w:val="22"/>
              </w:rPr>
              <w:t xml:space="preserve"> requirements</w:t>
            </w:r>
          </w:p>
          <w:p w:rsidR="00985314" w:rsidRPr="007C3DF0" w:rsidRDefault="00985314" w:rsidP="00985314">
            <w:pPr>
              <w:pStyle w:val="ad"/>
              <w:numPr>
                <w:ilvl w:val="0"/>
                <w:numId w:val="57"/>
              </w:numPr>
              <w:ind w:left="317" w:hanging="317"/>
              <w:rPr>
                <w:rFonts w:ascii="Arial" w:hAnsi="Arial" w:cs="Arial"/>
                <w:bCs/>
                <w:kern w:val="2"/>
                <w:sz w:val="22"/>
                <w:szCs w:val="22"/>
              </w:rPr>
            </w:pPr>
            <w:proofErr w:type="spellStart"/>
            <w:r w:rsidRPr="007C3DF0">
              <w:rPr>
                <w:rFonts w:ascii="Arial" w:hAnsi="Arial" w:cs="Arial" w:hint="eastAsia"/>
                <w:bCs/>
                <w:sz w:val="22"/>
                <w:szCs w:val="22"/>
              </w:rPr>
              <w:t>Multidrop</w:t>
            </w:r>
            <w:proofErr w:type="spellEnd"/>
            <w:r w:rsidRPr="007C3DF0">
              <w:rPr>
                <w:rFonts w:ascii="Arial" w:hAnsi="Arial" w:cs="Arial" w:hint="eastAsia"/>
                <w:bCs/>
                <w:sz w:val="22"/>
                <w:szCs w:val="22"/>
              </w:rPr>
              <w:t xml:space="preserve"> Pressure </w:t>
            </w:r>
            <w:r w:rsidRPr="007C3DF0">
              <w:rPr>
                <w:rFonts w:ascii="Arial" w:hAnsi="Arial" w:cs="Arial"/>
                <w:bCs/>
                <w:sz w:val="22"/>
                <w:szCs w:val="22"/>
              </w:rPr>
              <w:t>G</w:t>
            </w:r>
            <w:r w:rsidRPr="007C3DF0">
              <w:rPr>
                <w:rFonts w:ascii="Arial" w:hAnsi="Arial" w:cs="Arial" w:hint="eastAsia"/>
                <w:bCs/>
                <w:sz w:val="22"/>
                <w:szCs w:val="22"/>
              </w:rPr>
              <w:t>auge 7 ea per well (1 cable)</w:t>
            </w:r>
          </w:p>
          <w:p w:rsidR="00985314" w:rsidRPr="007C3DF0" w:rsidRDefault="00985314" w:rsidP="00985314">
            <w:pPr>
              <w:pStyle w:val="ad"/>
              <w:numPr>
                <w:ilvl w:val="0"/>
                <w:numId w:val="57"/>
              </w:numPr>
              <w:ind w:left="317" w:hanging="317"/>
              <w:rPr>
                <w:rFonts w:ascii="Arial" w:hAnsi="Arial" w:cs="Arial"/>
                <w:bCs/>
                <w:kern w:val="2"/>
                <w:sz w:val="22"/>
                <w:szCs w:val="22"/>
              </w:rPr>
            </w:pPr>
            <w:r w:rsidRPr="007C3DF0">
              <w:rPr>
                <w:rFonts w:ascii="Arial" w:hAnsi="Arial" w:cs="Arial" w:hint="eastAsia"/>
                <w:bCs/>
                <w:sz w:val="22"/>
                <w:szCs w:val="22"/>
              </w:rPr>
              <w:t xml:space="preserve">Single Pressure </w:t>
            </w:r>
            <w:r w:rsidRPr="007C3DF0">
              <w:rPr>
                <w:rFonts w:ascii="Arial" w:hAnsi="Arial" w:cs="Arial"/>
                <w:bCs/>
                <w:sz w:val="22"/>
                <w:szCs w:val="22"/>
              </w:rPr>
              <w:t>G</w:t>
            </w:r>
            <w:r w:rsidRPr="007C3DF0">
              <w:rPr>
                <w:rFonts w:ascii="Arial" w:hAnsi="Arial" w:cs="Arial" w:hint="eastAsia"/>
                <w:bCs/>
                <w:sz w:val="22"/>
                <w:szCs w:val="22"/>
              </w:rPr>
              <w:t>auge 1 ea per well (1 cable)</w:t>
            </w:r>
          </w:p>
          <w:p w:rsidR="00985314" w:rsidRPr="007C3DF0" w:rsidRDefault="00985314" w:rsidP="00985314">
            <w:pPr>
              <w:pStyle w:val="ad"/>
              <w:numPr>
                <w:ilvl w:val="0"/>
                <w:numId w:val="57"/>
              </w:numPr>
              <w:ind w:left="317" w:hanging="317"/>
              <w:rPr>
                <w:rFonts w:ascii="Arial" w:hAnsi="Arial" w:cs="Arial"/>
                <w:bCs/>
                <w:kern w:val="2"/>
                <w:sz w:val="22"/>
                <w:szCs w:val="22"/>
              </w:rPr>
            </w:pPr>
            <w:r w:rsidRPr="007C3DF0">
              <w:rPr>
                <w:rFonts w:ascii="Arial" w:hAnsi="Arial" w:cs="Arial"/>
                <w:bCs/>
                <w:sz w:val="22"/>
                <w:szCs w:val="22"/>
              </w:rPr>
              <w:t>I</w:t>
            </w:r>
            <w:r w:rsidRPr="007C3DF0">
              <w:rPr>
                <w:rFonts w:ascii="Arial" w:hAnsi="Arial" w:cs="Arial" w:hint="eastAsia"/>
                <w:bCs/>
                <w:sz w:val="22"/>
                <w:szCs w:val="22"/>
              </w:rPr>
              <w:t>ncluding 250m cable per well</w:t>
            </w:r>
          </w:p>
          <w:p w:rsidR="00985314" w:rsidRPr="007C3DF0" w:rsidRDefault="00985314" w:rsidP="00985314">
            <w:pPr>
              <w:pStyle w:val="ad"/>
              <w:numPr>
                <w:ilvl w:val="0"/>
                <w:numId w:val="57"/>
              </w:numPr>
              <w:ind w:left="317" w:hanging="317"/>
              <w:rPr>
                <w:rFonts w:ascii="Arial" w:hAnsi="Arial" w:cs="Arial"/>
                <w:bCs/>
                <w:kern w:val="2"/>
                <w:sz w:val="22"/>
                <w:szCs w:val="22"/>
              </w:rPr>
            </w:pPr>
            <w:r w:rsidRPr="007C3DF0">
              <w:rPr>
                <w:rFonts w:ascii="Arial" w:hAnsi="Arial" w:cs="Arial" w:hint="eastAsia"/>
                <w:bCs/>
                <w:sz w:val="22"/>
                <w:szCs w:val="22"/>
              </w:rPr>
              <w:t>Including subsea controller per well for pressure data handling</w:t>
            </w:r>
          </w:p>
          <w:p w:rsidR="00985314" w:rsidRPr="007C3DF0" w:rsidRDefault="00985314" w:rsidP="00985314">
            <w:pPr>
              <w:pStyle w:val="ad"/>
              <w:numPr>
                <w:ilvl w:val="0"/>
                <w:numId w:val="57"/>
              </w:numPr>
              <w:ind w:left="317" w:hanging="317"/>
              <w:rPr>
                <w:rFonts w:ascii="Arial" w:hAnsi="Arial" w:cs="Arial"/>
                <w:bCs/>
                <w:kern w:val="2"/>
                <w:sz w:val="22"/>
                <w:szCs w:val="22"/>
              </w:rPr>
            </w:pPr>
            <w:r w:rsidRPr="007C3DF0">
              <w:rPr>
                <w:rFonts w:ascii="Arial" w:hAnsi="Arial" w:cs="Arial" w:hint="eastAsia"/>
                <w:bCs/>
                <w:sz w:val="22"/>
                <w:szCs w:val="22"/>
              </w:rPr>
              <w:t>Including 1 ea splicing chamber per well for cable damage recovery on rig</w:t>
            </w:r>
          </w:p>
          <w:p w:rsidR="00985314" w:rsidRPr="007C3DF0" w:rsidRDefault="00985314" w:rsidP="00985314">
            <w:pPr>
              <w:pStyle w:val="ad"/>
              <w:numPr>
                <w:ilvl w:val="0"/>
                <w:numId w:val="57"/>
              </w:numPr>
              <w:ind w:left="317" w:hanging="317"/>
              <w:rPr>
                <w:rFonts w:ascii="Arial" w:hAnsi="Arial" w:cs="Arial"/>
                <w:bCs/>
                <w:kern w:val="2"/>
                <w:sz w:val="22"/>
                <w:szCs w:val="22"/>
              </w:rPr>
            </w:pPr>
            <w:r w:rsidRPr="007C3DF0">
              <w:rPr>
                <w:rFonts w:ascii="Arial" w:hAnsi="Arial" w:cs="Arial" w:hint="eastAsia"/>
                <w:bCs/>
                <w:sz w:val="22"/>
                <w:szCs w:val="22"/>
              </w:rPr>
              <w:t>Including 1 acoustic module per well to send pressure data to surface</w:t>
            </w:r>
          </w:p>
          <w:p w:rsidR="00BA65D5" w:rsidRPr="00ED3D07" w:rsidRDefault="00985314" w:rsidP="00985314">
            <w:pPr>
              <w:pStyle w:val="ad"/>
              <w:numPr>
                <w:ilvl w:val="0"/>
                <w:numId w:val="57"/>
              </w:numPr>
              <w:ind w:left="317" w:hanging="317"/>
              <w:rPr>
                <w:rFonts w:ascii="Arial" w:hAnsi="Arial" w:cs="Arial"/>
                <w:bCs/>
                <w:sz w:val="22"/>
                <w:szCs w:val="22"/>
              </w:rPr>
            </w:pPr>
            <w:r w:rsidRPr="007C3DF0">
              <w:rPr>
                <w:rFonts w:ascii="Arial" w:hAnsi="Arial" w:cs="Arial"/>
                <w:bCs/>
                <w:sz w:val="22"/>
                <w:szCs w:val="22"/>
              </w:rPr>
              <w:t>I</w:t>
            </w:r>
            <w:r w:rsidRPr="007C3DF0">
              <w:rPr>
                <w:rFonts w:ascii="Arial" w:hAnsi="Arial" w:cs="Arial" w:hint="eastAsia"/>
                <w:bCs/>
                <w:sz w:val="22"/>
                <w:szCs w:val="22"/>
              </w:rPr>
              <w:t>ncluding 1 surface acquisition unit for surface test</w:t>
            </w:r>
          </w:p>
        </w:tc>
        <w:tc>
          <w:tcPr>
            <w:tcW w:w="6804" w:type="dxa"/>
          </w:tcPr>
          <w:p w:rsidR="00BA65D5" w:rsidRPr="00ED3D07" w:rsidRDefault="00BA65D5" w:rsidP="007055D1">
            <w:pPr>
              <w:pStyle w:val="ad"/>
              <w:rPr>
                <w:rFonts w:ascii="Arial" w:hAnsi="Arial" w:cs="Arial"/>
                <w:bCs/>
                <w:sz w:val="22"/>
                <w:szCs w:val="22"/>
              </w:rPr>
            </w:pPr>
          </w:p>
        </w:tc>
      </w:tr>
      <w:tr w:rsidR="00BA65D5" w:rsidRPr="00ED3D07" w:rsidTr="007055D1">
        <w:tc>
          <w:tcPr>
            <w:tcW w:w="1526" w:type="dxa"/>
            <w:vAlign w:val="center"/>
          </w:tcPr>
          <w:p w:rsidR="00BA65D5" w:rsidRPr="0015320A" w:rsidRDefault="00BA65D5" w:rsidP="007055D1">
            <w:pPr>
              <w:pStyle w:val="ad"/>
              <w:jc w:val="center"/>
              <w:rPr>
                <w:rFonts w:ascii="Arial" w:hAnsi="Arial" w:cs="Arial"/>
                <w:b/>
                <w:sz w:val="22"/>
                <w:szCs w:val="22"/>
              </w:rPr>
            </w:pPr>
            <w:r w:rsidRPr="0015320A">
              <w:rPr>
                <w:rFonts w:ascii="Arial" w:hAnsi="Arial" w:cs="Arial" w:hint="eastAsia"/>
                <w:b/>
                <w:sz w:val="22"/>
                <w:szCs w:val="22"/>
              </w:rPr>
              <w:lastRenderedPageBreak/>
              <w:t>TEMP.</w:t>
            </w:r>
          </w:p>
          <w:p w:rsidR="00BA65D5" w:rsidRPr="0015320A" w:rsidRDefault="00BA65D5" w:rsidP="007055D1">
            <w:pPr>
              <w:pStyle w:val="ad"/>
              <w:jc w:val="center"/>
              <w:rPr>
                <w:rFonts w:ascii="Arial" w:hAnsi="Arial" w:cs="Arial"/>
                <w:b/>
                <w:sz w:val="22"/>
                <w:szCs w:val="22"/>
              </w:rPr>
            </w:pPr>
            <w:r w:rsidRPr="0015320A">
              <w:rPr>
                <w:rFonts w:ascii="Arial" w:hAnsi="Arial" w:cs="Arial" w:hint="eastAsia"/>
                <w:b/>
                <w:sz w:val="22"/>
                <w:szCs w:val="22"/>
              </w:rPr>
              <w:t>GAUGE SYSTEM</w:t>
            </w:r>
          </w:p>
        </w:tc>
        <w:tc>
          <w:tcPr>
            <w:tcW w:w="5528" w:type="dxa"/>
          </w:tcPr>
          <w:p w:rsidR="00BA65D5" w:rsidRDefault="00BA65D5" w:rsidP="007055D1">
            <w:pPr>
              <w:pStyle w:val="ad"/>
              <w:jc w:val="center"/>
              <w:rPr>
                <w:rFonts w:ascii="Arial" w:hAnsi="Arial" w:cs="Arial"/>
                <w:b/>
                <w:sz w:val="22"/>
                <w:szCs w:val="22"/>
                <w:u w:val="single"/>
              </w:rPr>
            </w:pPr>
            <w:r>
              <w:rPr>
                <w:rFonts w:ascii="Arial" w:hAnsi="Arial" w:cs="Arial" w:hint="eastAsia"/>
                <w:b/>
                <w:sz w:val="22"/>
                <w:szCs w:val="22"/>
                <w:u w:val="single"/>
              </w:rPr>
              <w:t>TEMPERATURE GAUGE SYSTEM</w:t>
            </w:r>
          </w:p>
          <w:p w:rsidR="00985314" w:rsidRPr="00C962DE" w:rsidRDefault="00985314" w:rsidP="00985314">
            <w:pPr>
              <w:pStyle w:val="ad"/>
              <w:numPr>
                <w:ilvl w:val="0"/>
                <w:numId w:val="58"/>
              </w:numPr>
              <w:ind w:left="317" w:hanging="317"/>
              <w:rPr>
                <w:rFonts w:ascii="Arial" w:hAnsi="Arial" w:cs="Arial"/>
                <w:b/>
                <w:kern w:val="2"/>
                <w:sz w:val="22"/>
                <w:szCs w:val="22"/>
                <w:u w:val="single"/>
              </w:rPr>
            </w:pPr>
            <w:r>
              <w:rPr>
                <w:rFonts w:ascii="Arial" w:hAnsi="Arial" w:cs="Arial" w:hint="eastAsia"/>
                <w:sz w:val="22"/>
              </w:rPr>
              <w:t>Meets minimum requirements</w:t>
            </w:r>
          </w:p>
          <w:p w:rsidR="00985314" w:rsidRDefault="00985314" w:rsidP="00985314">
            <w:pPr>
              <w:pStyle w:val="ad"/>
              <w:numPr>
                <w:ilvl w:val="0"/>
                <w:numId w:val="58"/>
              </w:numPr>
              <w:ind w:left="317" w:hanging="317"/>
              <w:rPr>
                <w:rFonts w:ascii="Arial" w:hAnsi="Arial" w:cs="Arial"/>
                <w:b/>
                <w:kern w:val="2"/>
                <w:sz w:val="22"/>
                <w:szCs w:val="22"/>
                <w:u w:val="single"/>
              </w:rPr>
            </w:pPr>
            <w:r>
              <w:rPr>
                <w:rFonts w:ascii="Arial" w:hAnsi="Arial" w:cs="Arial" w:hint="eastAsia"/>
                <w:sz w:val="22"/>
              </w:rPr>
              <w:t>Temperature Gauge 15 ea per well (1 cable)</w:t>
            </w:r>
          </w:p>
          <w:p w:rsidR="00985314" w:rsidRDefault="00985314" w:rsidP="00985314">
            <w:pPr>
              <w:pStyle w:val="ad"/>
              <w:numPr>
                <w:ilvl w:val="0"/>
                <w:numId w:val="58"/>
              </w:numPr>
              <w:ind w:left="317" w:hanging="317"/>
              <w:rPr>
                <w:rFonts w:ascii="Arial" w:hAnsi="Arial" w:cs="Arial"/>
                <w:b/>
                <w:kern w:val="2"/>
                <w:sz w:val="22"/>
                <w:szCs w:val="22"/>
                <w:u w:val="single"/>
              </w:rPr>
            </w:pPr>
            <w:r>
              <w:rPr>
                <w:rFonts w:ascii="Arial" w:hAnsi="Arial" w:cs="Arial" w:hint="eastAsia"/>
                <w:sz w:val="22"/>
              </w:rPr>
              <w:t>Including 250m cable per well</w:t>
            </w:r>
          </w:p>
          <w:p w:rsidR="00985314" w:rsidRDefault="00985314" w:rsidP="00985314">
            <w:pPr>
              <w:pStyle w:val="ad"/>
              <w:numPr>
                <w:ilvl w:val="0"/>
                <w:numId w:val="58"/>
              </w:numPr>
              <w:ind w:left="317" w:hanging="317"/>
              <w:rPr>
                <w:rFonts w:ascii="Arial" w:hAnsi="Arial" w:cs="Arial"/>
                <w:b/>
                <w:kern w:val="2"/>
                <w:sz w:val="22"/>
                <w:szCs w:val="22"/>
                <w:u w:val="single"/>
              </w:rPr>
            </w:pPr>
            <w:r>
              <w:rPr>
                <w:rFonts w:ascii="Arial" w:hAnsi="Arial" w:cs="Arial" w:hint="eastAsia"/>
                <w:sz w:val="22"/>
              </w:rPr>
              <w:t xml:space="preserve">Including subsea controller </w:t>
            </w:r>
            <w:r>
              <w:rPr>
                <w:rFonts w:ascii="Arial" w:hAnsi="Arial" w:cs="Arial" w:hint="eastAsia"/>
                <w:bCs/>
                <w:sz w:val="22"/>
                <w:szCs w:val="22"/>
              </w:rPr>
              <w:t xml:space="preserve">per well </w:t>
            </w:r>
            <w:r>
              <w:rPr>
                <w:rFonts w:ascii="Arial" w:hAnsi="Arial" w:cs="Arial" w:hint="eastAsia"/>
                <w:sz w:val="22"/>
              </w:rPr>
              <w:t>for temp data handling</w:t>
            </w:r>
          </w:p>
          <w:p w:rsidR="00985314" w:rsidRDefault="00985314" w:rsidP="00985314">
            <w:pPr>
              <w:pStyle w:val="ad"/>
              <w:numPr>
                <w:ilvl w:val="0"/>
                <w:numId w:val="58"/>
              </w:numPr>
              <w:ind w:left="317" w:hanging="317"/>
              <w:rPr>
                <w:rFonts w:ascii="Arial" w:hAnsi="Arial" w:cs="Arial"/>
                <w:b/>
                <w:kern w:val="2"/>
                <w:sz w:val="22"/>
                <w:szCs w:val="22"/>
                <w:u w:val="single"/>
              </w:rPr>
            </w:pPr>
            <w:r>
              <w:rPr>
                <w:rFonts w:ascii="Arial" w:hAnsi="Arial" w:cs="Arial"/>
                <w:sz w:val="22"/>
              </w:rPr>
              <w:t>I</w:t>
            </w:r>
            <w:r>
              <w:rPr>
                <w:rFonts w:ascii="Arial" w:hAnsi="Arial" w:cs="Arial" w:hint="eastAsia"/>
                <w:sz w:val="22"/>
              </w:rPr>
              <w:t>ncluding 1 ea splicing chamber per well for cable damage recovery on rig</w:t>
            </w:r>
          </w:p>
          <w:p w:rsidR="00985314" w:rsidRDefault="00985314" w:rsidP="00985314">
            <w:pPr>
              <w:pStyle w:val="ad"/>
              <w:numPr>
                <w:ilvl w:val="0"/>
                <w:numId w:val="58"/>
              </w:numPr>
              <w:ind w:left="317" w:hanging="317"/>
              <w:rPr>
                <w:rFonts w:ascii="Arial" w:hAnsi="Arial" w:cs="Arial"/>
                <w:b/>
                <w:kern w:val="2"/>
                <w:sz w:val="22"/>
                <w:szCs w:val="22"/>
                <w:u w:val="single"/>
              </w:rPr>
            </w:pPr>
            <w:r>
              <w:rPr>
                <w:rFonts w:ascii="Arial" w:hAnsi="Arial" w:cs="Arial" w:hint="eastAsia"/>
                <w:sz w:val="22"/>
              </w:rPr>
              <w:t>Including 1 acoustic module per well to send temperature data to surface</w:t>
            </w:r>
          </w:p>
          <w:p w:rsidR="00BA65D5" w:rsidRPr="005273D5" w:rsidRDefault="00985314" w:rsidP="00985314">
            <w:pPr>
              <w:pStyle w:val="ad"/>
              <w:numPr>
                <w:ilvl w:val="0"/>
                <w:numId w:val="58"/>
              </w:numPr>
              <w:ind w:left="317" w:hanging="317"/>
              <w:rPr>
                <w:rFonts w:ascii="Arial" w:hAnsi="Arial" w:cs="Arial"/>
                <w:b/>
                <w:sz w:val="22"/>
                <w:u w:val="single"/>
              </w:rPr>
            </w:pPr>
            <w:r>
              <w:rPr>
                <w:rFonts w:ascii="Arial" w:hAnsi="Arial" w:cs="Arial"/>
                <w:sz w:val="22"/>
              </w:rPr>
              <w:t>I</w:t>
            </w:r>
            <w:r>
              <w:rPr>
                <w:rFonts w:ascii="Arial" w:hAnsi="Arial" w:cs="Arial" w:hint="eastAsia"/>
                <w:sz w:val="22"/>
              </w:rPr>
              <w:t>ncluding 1 surface acquisition unit for surface test</w:t>
            </w:r>
          </w:p>
        </w:tc>
        <w:tc>
          <w:tcPr>
            <w:tcW w:w="6804" w:type="dxa"/>
          </w:tcPr>
          <w:p w:rsidR="00BA65D5" w:rsidRDefault="00BA65D5" w:rsidP="007055D1"/>
        </w:tc>
      </w:tr>
      <w:tr w:rsidR="00BA65D5" w:rsidRPr="00ED3D07" w:rsidTr="007055D1">
        <w:tc>
          <w:tcPr>
            <w:tcW w:w="1526" w:type="dxa"/>
          </w:tcPr>
          <w:p w:rsidR="00BA65D5" w:rsidRPr="00ED3D07" w:rsidRDefault="00BA65D5" w:rsidP="007055D1">
            <w:pPr>
              <w:pStyle w:val="ad"/>
              <w:jc w:val="center"/>
              <w:rPr>
                <w:rFonts w:ascii="Arial" w:hAnsi="Arial" w:cs="Arial"/>
                <w:b/>
                <w:sz w:val="22"/>
                <w:szCs w:val="22"/>
                <w:u w:val="single"/>
              </w:rPr>
            </w:pPr>
            <w:r>
              <w:rPr>
                <w:rFonts w:ascii="Arial" w:hAnsi="Arial" w:cs="Arial" w:hint="eastAsia"/>
                <w:b/>
                <w:sz w:val="22"/>
                <w:szCs w:val="22"/>
                <w:u w:val="single"/>
              </w:rPr>
              <w:t>Lab Tests, QC, System Integration Test</w:t>
            </w:r>
          </w:p>
        </w:tc>
        <w:tc>
          <w:tcPr>
            <w:tcW w:w="5528" w:type="dxa"/>
          </w:tcPr>
          <w:p w:rsidR="00BA65D5" w:rsidRPr="00ED3D07" w:rsidRDefault="00BA65D5" w:rsidP="007055D1">
            <w:pPr>
              <w:pStyle w:val="ad"/>
              <w:jc w:val="center"/>
              <w:rPr>
                <w:rFonts w:ascii="Arial" w:hAnsi="Arial" w:cs="Arial"/>
                <w:b/>
                <w:sz w:val="22"/>
                <w:szCs w:val="22"/>
                <w:u w:val="single"/>
              </w:rPr>
            </w:pPr>
            <w:r>
              <w:rPr>
                <w:rFonts w:ascii="Arial" w:hAnsi="Arial" w:cs="Arial" w:hint="eastAsia"/>
                <w:b/>
                <w:sz w:val="22"/>
                <w:szCs w:val="22"/>
                <w:u w:val="single"/>
              </w:rPr>
              <w:t>TESTS</w:t>
            </w:r>
          </w:p>
          <w:p w:rsidR="00BA65D5" w:rsidRPr="0015320A" w:rsidRDefault="00BA65D5" w:rsidP="007055D1">
            <w:pPr>
              <w:pStyle w:val="ad"/>
              <w:numPr>
                <w:ilvl w:val="0"/>
                <w:numId w:val="58"/>
              </w:numPr>
              <w:ind w:left="317" w:hanging="317"/>
              <w:rPr>
                <w:rFonts w:ascii="Arial" w:hAnsi="Arial" w:cs="Arial"/>
                <w:bCs/>
                <w:sz w:val="22"/>
                <w:szCs w:val="22"/>
              </w:rPr>
            </w:pPr>
            <w:r>
              <w:rPr>
                <w:rFonts w:ascii="Arial" w:hAnsi="Arial" w:cs="Arial" w:hint="eastAsia"/>
                <w:sz w:val="22"/>
              </w:rPr>
              <w:t xml:space="preserve">Specify all the test plan </w:t>
            </w:r>
            <w:r>
              <w:rPr>
                <w:rFonts w:ascii="Arial" w:hAnsi="Arial" w:cs="Arial"/>
                <w:sz w:val="22"/>
              </w:rPr>
              <w:t>detail</w:t>
            </w:r>
            <w:r>
              <w:rPr>
                <w:rFonts w:ascii="Arial" w:hAnsi="Arial" w:cs="Arial" w:hint="eastAsia"/>
                <w:sz w:val="22"/>
              </w:rPr>
              <w:t xml:space="preserve"> for </w:t>
            </w:r>
            <w:r>
              <w:rPr>
                <w:rFonts w:ascii="Arial" w:hAnsi="Arial" w:cs="Arial"/>
                <w:sz w:val="22"/>
              </w:rPr>
              <w:t>guarant</w:t>
            </w:r>
            <w:r>
              <w:rPr>
                <w:rFonts w:ascii="Arial" w:hAnsi="Arial" w:cs="Arial" w:hint="eastAsia"/>
                <w:sz w:val="22"/>
              </w:rPr>
              <w:t xml:space="preserve">eeing qualification and integrity of your system. KNOC will evaluate the plans </w:t>
            </w:r>
          </w:p>
          <w:p w:rsidR="00BA65D5" w:rsidRPr="0015320A" w:rsidRDefault="00BA65D5" w:rsidP="007055D1">
            <w:pPr>
              <w:pStyle w:val="ad"/>
              <w:numPr>
                <w:ilvl w:val="0"/>
                <w:numId w:val="58"/>
              </w:numPr>
              <w:ind w:left="317" w:hanging="317"/>
              <w:rPr>
                <w:rFonts w:ascii="Arial" w:hAnsi="Arial" w:cs="Arial"/>
                <w:bCs/>
                <w:sz w:val="22"/>
                <w:szCs w:val="22"/>
              </w:rPr>
            </w:pPr>
            <w:r>
              <w:rPr>
                <w:rFonts w:ascii="Arial" w:hAnsi="Arial" w:cs="Arial"/>
                <w:sz w:val="22"/>
              </w:rPr>
              <w:t>I</w:t>
            </w:r>
            <w:r>
              <w:rPr>
                <w:rFonts w:ascii="Arial" w:hAnsi="Arial" w:cs="Arial" w:hint="eastAsia"/>
                <w:sz w:val="22"/>
              </w:rPr>
              <w:t>ncluding test facilities and equipment rental</w:t>
            </w:r>
          </w:p>
          <w:p w:rsidR="00BA65D5" w:rsidRPr="0015320A" w:rsidRDefault="00BA65D5" w:rsidP="007055D1">
            <w:pPr>
              <w:pStyle w:val="ad"/>
              <w:numPr>
                <w:ilvl w:val="0"/>
                <w:numId w:val="58"/>
              </w:numPr>
              <w:ind w:left="317" w:hanging="317"/>
              <w:rPr>
                <w:rFonts w:ascii="Arial" w:hAnsi="Arial" w:cs="Arial"/>
                <w:bCs/>
                <w:sz w:val="22"/>
                <w:szCs w:val="22"/>
              </w:rPr>
            </w:pPr>
            <w:r>
              <w:rPr>
                <w:rFonts w:ascii="Arial" w:hAnsi="Arial" w:cs="Arial"/>
                <w:sz w:val="22"/>
              </w:rPr>
              <w:t>I</w:t>
            </w:r>
            <w:r>
              <w:rPr>
                <w:rFonts w:ascii="Arial" w:hAnsi="Arial" w:cs="Arial" w:hint="eastAsia"/>
                <w:sz w:val="22"/>
              </w:rPr>
              <w:t>ncluding engineers and engineering charges for testing and detailed design</w:t>
            </w:r>
          </w:p>
          <w:p w:rsidR="00BA65D5" w:rsidRDefault="00BA65D5" w:rsidP="007055D1">
            <w:pPr>
              <w:pStyle w:val="ad"/>
              <w:numPr>
                <w:ilvl w:val="0"/>
                <w:numId w:val="58"/>
              </w:numPr>
              <w:ind w:left="317" w:hanging="317"/>
              <w:rPr>
                <w:rFonts w:ascii="Arial" w:hAnsi="Arial" w:cs="Arial"/>
                <w:bCs/>
                <w:sz w:val="22"/>
                <w:szCs w:val="22"/>
              </w:rPr>
            </w:pPr>
            <w:r>
              <w:rPr>
                <w:rFonts w:ascii="Arial" w:hAnsi="Arial" w:cs="Arial" w:hint="eastAsia"/>
                <w:bCs/>
                <w:sz w:val="22"/>
                <w:szCs w:val="22"/>
              </w:rPr>
              <w:t xml:space="preserve">Including shipping, storage, customs and duties </w:t>
            </w:r>
            <w:r>
              <w:rPr>
                <w:rFonts w:ascii="Arial" w:hAnsi="Arial" w:cs="Arial" w:hint="eastAsia"/>
                <w:bCs/>
                <w:sz w:val="22"/>
                <w:szCs w:val="22"/>
              </w:rPr>
              <w:lastRenderedPageBreak/>
              <w:t>during the tests and final assembly. These costs shall be included in lump sum base</w:t>
            </w:r>
          </w:p>
          <w:p w:rsidR="00BA65D5" w:rsidRPr="0015320A" w:rsidRDefault="00BA65D5" w:rsidP="007055D1">
            <w:pPr>
              <w:pStyle w:val="ad"/>
              <w:ind w:left="317"/>
              <w:rPr>
                <w:rFonts w:ascii="Arial" w:hAnsi="Arial" w:cs="Arial"/>
                <w:bCs/>
                <w:sz w:val="22"/>
                <w:szCs w:val="22"/>
              </w:rPr>
            </w:pPr>
          </w:p>
        </w:tc>
        <w:tc>
          <w:tcPr>
            <w:tcW w:w="6804" w:type="dxa"/>
          </w:tcPr>
          <w:p w:rsidR="00BA65D5" w:rsidRPr="00ED3D07" w:rsidRDefault="00BA65D5" w:rsidP="007055D1">
            <w:pPr>
              <w:pStyle w:val="ad"/>
              <w:rPr>
                <w:rFonts w:ascii="Arial" w:hAnsi="Arial" w:cs="Arial"/>
                <w:bCs/>
                <w:sz w:val="22"/>
                <w:szCs w:val="22"/>
              </w:rPr>
            </w:pPr>
          </w:p>
        </w:tc>
      </w:tr>
      <w:tr w:rsidR="00BA65D5" w:rsidRPr="00ED3D07" w:rsidTr="007055D1">
        <w:tc>
          <w:tcPr>
            <w:tcW w:w="1526" w:type="dxa"/>
          </w:tcPr>
          <w:p w:rsidR="00BA65D5" w:rsidRDefault="00BA65D5" w:rsidP="007055D1">
            <w:pPr>
              <w:pStyle w:val="ad"/>
              <w:jc w:val="center"/>
              <w:rPr>
                <w:rFonts w:ascii="Arial" w:hAnsi="Arial" w:cs="Arial"/>
                <w:b/>
                <w:sz w:val="22"/>
                <w:szCs w:val="22"/>
                <w:u w:val="single"/>
              </w:rPr>
            </w:pPr>
            <w:r>
              <w:rPr>
                <w:rFonts w:ascii="Arial" w:hAnsi="Arial" w:cs="Arial" w:hint="eastAsia"/>
                <w:b/>
                <w:sz w:val="22"/>
                <w:szCs w:val="22"/>
                <w:u w:val="single"/>
              </w:rPr>
              <w:lastRenderedPageBreak/>
              <w:t>OTHERS</w:t>
            </w:r>
          </w:p>
        </w:tc>
        <w:tc>
          <w:tcPr>
            <w:tcW w:w="5528" w:type="dxa"/>
          </w:tcPr>
          <w:p w:rsidR="00BA65D5" w:rsidRDefault="00BA65D5" w:rsidP="007055D1">
            <w:pPr>
              <w:pStyle w:val="ad"/>
              <w:jc w:val="center"/>
              <w:rPr>
                <w:rFonts w:ascii="Arial" w:hAnsi="Arial" w:cs="Arial"/>
                <w:b/>
                <w:sz w:val="22"/>
                <w:szCs w:val="22"/>
                <w:u w:val="single"/>
              </w:rPr>
            </w:pPr>
            <w:r>
              <w:rPr>
                <w:rFonts w:ascii="Arial" w:hAnsi="Arial" w:cs="Arial" w:hint="eastAsia"/>
                <w:b/>
                <w:sz w:val="22"/>
                <w:szCs w:val="22"/>
                <w:u w:val="single"/>
              </w:rPr>
              <w:t>OTHERS</w:t>
            </w:r>
          </w:p>
          <w:p w:rsidR="00BA65D5" w:rsidRDefault="00BA65D5" w:rsidP="007055D1">
            <w:pPr>
              <w:pStyle w:val="ad"/>
              <w:numPr>
                <w:ilvl w:val="0"/>
                <w:numId w:val="58"/>
              </w:numPr>
              <w:ind w:left="317" w:hanging="317"/>
              <w:rPr>
                <w:rFonts w:ascii="Arial" w:hAnsi="Arial" w:cs="Arial"/>
                <w:b/>
                <w:sz w:val="22"/>
                <w:szCs w:val="22"/>
                <w:u w:val="single"/>
              </w:rPr>
            </w:pPr>
            <w:r>
              <w:rPr>
                <w:rFonts w:ascii="Arial" w:hAnsi="Arial" w:cs="Arial" w:hint="eastAsia"/>
                <w:sz w:val="22"/>
              </w:rPr>
              <w:t xml:space="preserve">Any others </w:t>
            </w:r>
            <w:r>
              <w:rPr>
                <w:rFonts w:ascii="Arial" w:hAnsi="Arial" w:cs="Arial"/>
                <w:sz w:val="22"/>
              </w:rPr>
              <w:t>recommendable</w:t>
            </w:r>
            <w:r>
              <w:rPr>
                <w:rFonts w:ascii="Arial" w:hAnsi="Arial" w:cs="Arial" w:hint="eastAsia"/>
                <w:sz w:val="22"/>
              </w:rPr>
              <w:t xml:space="preserve"> </w:t>
            </w:r>
          </w:p>
        </w:tc>
        <w:tc>
          <w:tcPr>
            <w:tcW w:w="6804" w:type="dxa"/>
          </w:tcPr>
          <w:p w:rsidR="00BA65D5" w:rsidRPr="00ED3D07" w:rsidRDefault="00BA65D5" w:rsidP="007055D1">
            <w:pPr>
              <w:pStyle w:val="ad"/>
              <w:rPr>
                <w:rFonts w:ascii="Arial" w:hAnsi="Arial" w:cs="Arial"/>
                <w:bCs/>
                <w:sz w:val="22"/>
                <w:szCs w:val="22"/>
              </w:rPr>
            </w:pPr>
          </w:p>
        </w:tc>
      </w:tr>
    </w:tbl>
    <w:p w:rsidR="00BA65D5" w:rsidRPr="00611AAC" w:rsidRDefault="00BA65D5" w:rsidP="00BA65D5">
      <w:pPr>
        <w:jc w:val="both"/>
        <w:rPr>
          <w:rFonts w:ascii="Arial" w:hAnsi="Arial" w:cs="Arial"/>
          <w:sz w:val="22"/>
          <w:szCs w:val="22"/>
          <w:lang w:val="en-GB"/>
        </w:rPr>
      </w:pPr>
    </w:p>
    <w:p w:rsidR="00BA65D5" w:rsidRPr="00ED3D07" w:rsidRDefault="00BA65D5" w:rsidP="00BA65D5">
      <w:pPr>
        <w:pStyle w:val="ad"/>
        <w:numPr>
          <w:ilvl w:val="0"/>
          <w:numId w:val="27"/>
        </w:numPr>
        <w:ind w:hanging="820"/>
        <w:jc w:val="left"/>
        <w:rPr>
          <w:rFonts w:ascii="Arial" w:hAnsi="Arial" w:cs="Arial"/>
          <w:b/>
          <w:sz w:val="22"/>
          <w:szCs w:val="22"/>
          <w:lang w:val="en-GB"/>
        </w:rPr>
      </w:pPr>
      <w:r>
        <w:rPr>
          <w:rFonts w:ascii="Arial" w:hAnsi="Arial" w:cs="Arial" w:hint="eastAsia"/>
          <w:b/>
          <w:sz w:val="22"/>
          <w:szCs w:val="22"/>
          <w:lang w:val="en-GB"/>
        </w:rPr>
        <w:t>FIELD SERVICE</w:t>
      </w:r>
    </w:p>
    <w:p w:rsidR="00BA65D5" w:rsidRPr="00ED3D07" w:rsidRDefault="00BA65D5" w:rsidP="00BA65D5">
      <w:pPr>
        <w:pStyle w:val="ad"/>
        <w:jc w:val="left"/>
        <w:rPr>
          <w:rFonts w:ascii="Arial" w:hAnsi="Arial" w:cs="Arial"/>
          <w:b/>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08"/>
        <w:gridCol w:w="6900"/>
      </w:tblGrid>
      <w:tr w:rsidR="00BA65D5" w:rsidRPr="00ED3D07" w:rsidTr="007055D1">
        <w:trPr>
          <w:tblHeader/>
        </w:trPr>
        <w:tc>
          <w:tcPr>
            <w:tcW w:w="6908" w:type="dxa"/>
          </w:tcPr>
          <w:p w:rsidR="00BA65D5" w:rsidRPr="00ED3D07" w:rsidRDefault="00BA65D5" w:rsidP="007055D1">
            <w:pPr>
              <w:pStyle w:val="ad"/>
              <w:jc w:val="center"/>
              <w:rPr>
                <w:rFonts w:ascii="Arial" w:hAnsi="Arial" w:cs="Arial"/>
                <w:b/>
                <w:sz w:val="22"/>
                <w:szCs w:val="22"/>
              </w:rPr>
            </w:pPr>
            <w:r w:rsidRPr="00ED3D07">
              <w:rPr>
                <w:rFonts w:ascii="Arial" w:hAnsi="Arial" w:cs="Arial"/>
                <w:b/>
                <w:sz w:val="22"/>
                <w:szCs w:val="22"/>
              </w:rPr>
              <w:t xml:space="preserve">Company Requirements </w:t>
            </w:r>
          </w:p>
        </w:tc>
        <w:tc>
          <w:tcPr>
            <w:tcW w:w="6900" w:type="dxa"/>
          </w:tcPr>
          <w:p w:rsidR="00BA65D5" w:rsidRPr="00ED3D07" w:rsidRDefault="00BA65D5" w:rsidP="007055D1">
            <w:pPr>
              <w:pStyle w:val="ad"/>
              <w:jc w:val="center"/>
              <w:rPr>
                <w:rFonts w:ascii="Arial" w:hAnsi="Arial" w:cs="Arial"/>
                <w:b/>
                <w:sz w:val="22"/>
                <w:szCs w:val="22"/>
              </w:rPr>
            </w:pPr>
            <w:r w:rsidRPr="00ED3D07">
              <w:rPr>
                <w:rFonts w:ascii="Arial" w:hAnsi="Arial" w:cs="Arial"/>
                <w:b/>
                <w:sz w:val="22"/>
                <w:szCs w:val="22"/>
              </w:rPr>
              <w:t>Contractor’s Specifications</w:t>
            </w:r>
          </w:p>
        </w:tc>
      </w:tr>
      <w:tr w:rsidR="00BA65D5" w:rsidRPr="00ED3D07" w:rsidTr="007055D1">
        <w:tc>
          <w:tcPr>
            <w:tcW w:w="6908" w:type="dxa"/>
          </w:tcPr>
          <w:p w:rsidR="00BA65D5" w:rsidRPr="00ED3D07" w:rsidRDefault="00BA65D5" w:rsidP="007055D1">
            <w:pPr>
              <w:pStyle w:val="ad"/>
              <w:jc w:val="center"/>
              <w:rPr>
                <w:rFonts w:ascii="Arial" w:hAnsi="Arial" w:cs="Arial"/>
                <w:b/>
                <w:bCs/>
                <w:caps/>
                <w:spacing w:val="-2"/>
                <w:sz w:val="22"/>
                <w:szCs w:val="22"/>
                <w:u w:val="single"/>
                <w:lang w:val="en-GB"/>
              </w:rPr>
            </w:pPr>
            <w:r>
              <w:rPr>
                <w:rFonts w:ascii="Arial" w:hAnsi="Arial" w:cs="Arial" w:hint="eastAsia"/>
                <w:b/>
                <w:bCs/>
                <w:caps/>
                <w:spacing w:val="-2"/>
                <w:sz w:val="22"/>
                <w:szCs w:val="22"/>
                <w:u w:val="single"/>
                <w:lang w:val="en-GB"/>
              </w:rPr>
              <w:t>REnTAL TOOLS</w:t>
            </w:r>
          </w:p>
          <w:p w:rsidR="00BA65D5" w:rsidRPr="0015320A" w:rsidRDefault="00BA65D5" w:rsidP="007055D1">
            <w:pPr>
              <w:pStyle w:val="ad"/>
              <w:numPr>
                <w:ilvl w:val="0"/>
                <w:numId w:val="58"/>
              </w:numPr>
              <w:ind w:left="317" w:hanging="317"/>
              <w:rPr>
                <w:rFonts w:ascii="Arial" w:hAnsi="Arial" w:cs="Arial"/>
                <w:bCs/>
                <w:sz w:val="22"/>
                <w:szCs w:val="22"/>
              </w:rPr>
            </w:pPr>
            <w:r>
              <w:rPr>
                <w:rFonts w:ascii="Arial" w:hAnsi="Arial" w:cs="Arial" w:hint="eastAsia"/>
                <w:spacing w:val="-2"/>
                <w:sz w:val="22"/>
                <w:szCs w:val="22"/>
                <w:lang w:val="en-GB"/>
              </w:rPr>
              <w:t xml:space="preserve"> </w:t>
            </w:r>
            <w:r>
              <w:rPr>
                <w:rFonts w:ascii="Arial" w:hAnsi="Arial" w:cs="Arial" w:hint="eastAsia"/>
                <w:sz w:val="22"/>
              </w:rPr>
              <w:t xml:space="preserve">Rental tools for installation the monitoring system such as spoolers, surface data </w:t>
            </w:r>
            <w:r>
              <w:rPr>
                <w:rFonts w:ascii="Arial" w:hAnsi="Arial" w:cs="Arial"/>
                <w:sz w:val="22"/>
              </w:rPr>
              <w:t>acquisition</w:t>
            </w:r>
            <w:r>
              <w:rPr>
                <w:rFonts w:ascii="Arial" w:hAnsi="Arial" w:cs="Arial" w:hint="eastAsia"/>
                <w:sz w:val="22"/>
              </w:rPr>
              <w:t xml:space="preserve"> unit, cabin, shipping frame and spares</w:t>
            </w:r>
          </w:p>
          <w:p w:rsidR="00BA65D5" w:rsidRPr="0015320A" w:rsidRDefault="00BA65D5" w:rsidP="007055D1">
            <w:pPr>
              <w:pStyle w:val="ad"/>
              <w:numPr>
                <w:ilvl w:val="0"/>
                <w:numId w:val="58"/>
              </w:numPr>
              <w:ind w:left="317" w:hanging="317"/>
              <w:rPr>
                <w:rFonts w:ascii="Arial" w:hAnsi="Arial" w:cs="Arial"/>
                <w:bCs/>
                <w:sz w:val="22"/>
                <w:szCs w:val="22"/>
              </w:rPr>
            </w:pPr>
            <w:r>
              <w:rPr>
                <w:rFonts w:ascii="Arial" w:hAnsi="Arial" w:cs="Arial" w:hint="eastAsia"/>
                <w:sz w:val="22"/>
              </w:rPr>
              <w:t>Specify all the rental or consumable items which are not included in the purchased monitoring system</w:t>
            </w:r>
          </w:p>
          <w:p w:rsidR="00BA65D5" w:rsidRPr="00ED3D07" w:rsidRDefault="00BA65D5" w:rsidP="007055D1">
            <w:pPr>
              <w:widowControl w:val="0"/>
              <w:suppressAutoHyphens/>
              <w:wordWrap w:val="0"/>
              <w:rPr>
                <w:rFonts w:ascii="Arial" w:hAnsi="Arial" w:cs="Arial"/>
                <w:bCs/>
                <w:color w:val="000000"/>
                <w:sz w:val="22"/>
                <w:szCs w:val="22"/>
              </w:rPr>
            </w:pPr>
          </w:p>
        </w:tc>
        <w:tc>
          <w:tcPr>
            <w:tcW w:w="6900" w:type="dxa"/>
          </w:tcPr>
          <w:p w:rsidR="00BA65D5" w:rsidRPr="00ED3D07" w:rsidRDefault="00BA65D5" w:rsidP="007055D1">
            <w:pPr>
              <w:pStyle w:val="ad"/>
              <w:rPr>
                <w:rFonts w:ascii="Arial" w:hAnsi="Arial" w:cs="Arial"/>
                <w:bCs/>
                <w:sz w:val="22"/>
                <w:szCs w:val="22"/>
              </w:rPr>
            </w:pPr>
          </w:p>
        </w:tc>
      </w:tr>
      <w:tr w:rsidR="00BA65D5" w:rsidRPr="00ED3D07" w:rsidTr="007055D1">
        <w:tc>
          <w:tcPr>
            <w:tcW w:w="6908" w:type="dxa"/>
          </w:tcPr>
          <w:p w:rsidR="00BA65D5" w:rsidRPr="00ED3D07" w:rsidRDefault="00BA65D5" w:rsidP="007055D1">
            <w:pPr>
              <w:pStyle w:val="ad"/>
              <w:jc w:val="center"/>
              <w:rPr>
                <w:rFonts w:ascii="Arial" w:hAnsi="Arial" w:cs="Arial"/>
                <w:b/>
                <w:sz w:val="22"/>
                <w:szCs w:val="22"/>
                <w:u w:val="single"/>
              </w:rPr>
            </w:pPr>
            <w:r>
              <w:rPr>
                <w:rFonts w:ascii="Arial" w:hAnsi="Arial" w:cs="Arial" w:hint="eastAsia"/>
                <w:b/>
                <w:sz w:val="22"/>
                <w:szCs w:val="22"/>
                <w:u w:val="single"/>
              </w:rPr>
              <w:t>ENGINEERS</w:t>
            </w:r>
          </w:p>
          <w:p w:rsidR="00BA65D5" w:rsidRPr="0015320A" w:rsidRDefault="00BA65D5" w:rsidP="007055D1">
            <w:pPr>
              <w:pStyle w:val="ad"/>
              <w:numPr>
                <w:ilvl w:val="0"/>
                <w:numId w:val="58"/>
              </w:numPr>
              <w:ind w:left="317" w:hanging="317"/>
              <w:rPr>
                <w:rFonts w:ascii="Arial" w:hAnsi="Arial" w:cs="Arial"/>
                <w:bCs/>
                <w:sz w:val="22"/>
                <w:szCs w:val="22"/>
              </w:rPr>
            </w:pPr>
            <w:r>
              <w:rPr>
                <w:rFonts w:ascii="Arial" w:hAnsi="Arial" w:cs="Arial" w:hint="eastAsia"/>
                <w:sz w:val="22"/>
              </w:rPr>
              <w:t xml:space="preserve">Field service </w:t>
            </w:r>
            <w:r>
              <w:rPr>
                <w:rFonts w:ascii="Arial" w:hAnsi="Arial" w:cs="Arial"/>
                <w:sz w:val="22"/>
              </w:rPr>
              <w:t>engineers</w:t>
            </w:r>
            <w:r>
              <w:rPr>
                <w:rFonts w:ascii="Arial" w:hAnsi="Arial" w:cs="Arial" w:hint="eastAsia"/>
                <w:sz w:val="22"/>
              </w:rPr>
              <w:t xml:space="preserve"> for installation on </w:t>
            </w:r>
            <w:proofErr w:type="spellStart"/>
            <w:r>
              <w:rPr>
                <w:rFonts w:ascii="Arial" w:hAnsi="Arial" w:cs="Arial" w:hint="eastAsia"/>
                <w:sz w:val="22"/>
              </w:rPr>
              <w:t>moonpool</w:t>
            </w:r>
            <w:proofErr w:type="spellEnd"/>
            <w:r>
              <w:rPr>
                <w:rFonts w:ascii="Arial" w:hAnsi="Arial" w:cs="Arial" w:hint="eastAsia"/>
                <w:sz w:val="22"/>
              </w:rPr>
              <w:t xml:space="preserve"> and for data acquisition </w:t>
            </w:r>
          </w:p>
          <w:p w:rsidR="00BA65D5" w:rsidRPr="0015320A" w:rsidRDefault="00BA65D5" w:rsidP="007055D1">
            <w:pPr>
              <w:pStyle w:val="ad"/>
              <w:numPr>
                <w:ilvl w:val="0"/>
                <w:numId w:val="58"/>
              </w:numPr>
              <w:ind w:left="317" w:hanging="317"/>
              <w:rPr>
                <w:rFonts w:ascii="Arial" w:hAnsi="Arial" w:cs="Arial"/>
                <w:bCs/>
                <w:sz w:val="22"/>
                <w:szCs w:val="22"/>
              </w:rPr>
            </w:pPr>
            <w:r>
              <w:rPr>
                <w:rFonts w:ascii="Arial" w:hAnsi="Arial" w:cs="Arial" w:hint="eastAsia"/>
                <w:sz w:val="22"/>
              </w:rPr>
              <w:t xml:space="preserve">Specify no of engineers required for your system. </w:t>
            </w:r>
          </w:p>
        </w:tc>
        <w:tc>
          <w:tcPr>
            <w:tcW w:w="6900" w:type="dxa"/>
          </w:tcPr>
          <w:p w:rsidR="00BA65D5" w:rsidRPr="00ED3D07" w:rsidRDefault="00BA65D5" w:rsidP="007055D1">
            <w:pPr>
              <w:pStyle w:val="ad"/>
              <w:rPr>
                <w:rFonts w:ascii="Arial" w:hAnsi="Arial" w:cs="Arial"/>
                <w:bCs/>
                <w:sz w:val="22"/>
                <w:szCs w:val="22"/>
              </w:rPr>
            </w:pPr>
          </w:p>
        </w:tc>
      </w:tr>
    </w:tbl>
    <w:p w:rsidR="00BA65D5" w:rsidRDefault="00BA65D5" w:rsidP="00BA65D5">
      <w:pPr>
        <w:rPr>
          <w:rFonts w:ascii="Arial" w:eastAsia="바탕체" w:hAnsi="Arial" w:cs="Arial"/>
          <w:bCs/>
          <w:color w:val="000000"/>
          <w:sz w:val="22"/>
          <w:szCs w:val="22"/>
          <w:lang w:eastAsia="ko-KR"/>
        </w:rPr>
      </w:pPr>
    </w:p>
    <w:p w:rsidR="00BA65D5" w:rsidRDefault="00BA65D5" w:rsidP="00BA65D5">
      <w:pPr>
        <w:rPr>
          <w:rFonts w:ascii="Arial" w:eastAsia="바탕체" w:hAnsi="Arial" w:cs="Arial"/>
          <w:bCs/>
          <w:color w:val="000000"/>
          <w:sz w:val="22"/>
          <w:szCs w:val="22"/>
          <w:lang w:eastAsia="ko-KR"/>
        </w:rPr>
      </w:pPr>
    </w:p>
    <w:p w:rsidR="00BA65D5" w:rsidRDefault="00BA65D5" w:rsidP="00BA65D5">
      <w:pPr>
        <w:numPr>
          <w:ilvl w:val="0"/>
          <w:numId w:val="27"/>
        </w:numPr>
        <w:ind w:hanging="862"/>
        <w:rPr>
          <w:rFonts w:ascii="Arial" w:hAnsi="Arial" w:cs="Arial"/>
          <w:b/>
          <w:sz w:val="22"/>
          <w:szCs w:val="22"/>
          <w:lang w:eastAsia="ko-KR"/>
        </w:rPr>
      </w:pPr>
      <w:r w:rsidRPr="0015320A">
        <w:rPr>
          <w:rFonts w:ascii="Arial" w:hAnsi="Arial" w:cs="Arial" w:hint="eastAsia"/>
          <w:b/>
          <w:sz w:val="22"/>
          <w:szCs w:val="22"/>
          <w:lang w:eastAsia="ko-KR"/>
        </w:rPr>
        <w:t>TEST PLANS</w:t>
      </w:r>
    </w:p>
    <w:p w:rsidR="00BA65D5" w:rsidRPr="0015320A" w:rsidRDefault="00BA65D5" w:rsidP="00BA65D5">
      <w:pPr>
        <w:ind w:left="720"/>
        <w:rPr>
          <w:rFonts w:ascii="Arial" w:hAnsi="Arial" w:cs="Arial"/>
          <w:b/>
          <w:sz w:val="22"/>
          <w:szCs w:val="22"/>
          <w:lang w:eastAsia="ko-KR"/>
        </w:rPr>
      </w:pPr>
    </w:p>
    <w:p w:rsidR="00BA65D5" w:rsidRDefault="00BA65D5" w:rsidP="00BA65D5">
      <w:pPr>
        <w:ind w:left="720"/>
        <w:rPr>
          <w:rFonts w:ascii="Arial" w:hAnsi="Arial" w:cs="Arial"/>
          <w:sz w:val="22"/>
          <w:szCs w:val="22"/>
          <w:lang w:eastAsia="ko-KR"/>
        </w:rPr>
      </w:pPr>
      <w:r>
        <w:rPr>
          <w:rFonts w:ascii="Arial" w:hAnsi="Arial" w:cs="Arial" w:hint="eastAsia"/>
          <w:sz w:val="22"/>
          <w:szCs w:val="22"/>
          <w:lang w:eastAsia="ko-KR"/>
        </w:rPr>
        <w:t xml:space="preserve">All the detailed test plans will be determined after contract but at least the list of the tests shall be decided during tender process. Specify the plans for lab tests item by item such as but not limited to acoustic system evaluation test, sensor cable fitting test /w clamp, pressure housing sealing test and the test for </w:t>
      </w:r>
      <w:r>
        <w:rPr>
          <w:rFonts w:ascii="Arial" w:hAnsi="Arial" w:cs="Arial"/>
          <w:sz w:val="22"/>
          <w:szCs w:val="22"/>
          <w:lang w:eastAsia="ko-KR"/>
        </w:rPr>
        <w:t>qualifying</w:t>
      </w:r>
      <w:r>
        <w:rPr>
          <w:rFonts w:ascii="Arial" w:hAnsi="Arial" w:cs="Arial" w:hint="eastAsia"/>
          <w:sz w:val="22"/>
          <w:szCs w:val="22"/>
          <w:lang w:eastAsia="ko-KR"/>
        </w:rPr>
        <w:t xml:space="preserve"> gauges. </w:t>
      </w:r>
    </w:p>
    <w:p w:rsidR="00BA65D5" w:rsidRDefault="00BA65D5" w:rsidP="00BA65D5">
      <w:pPr>
        <w:ind w:left="720"/>
        <w:rPr>
          <w:rFonts w:ascii="Arial" w:hAnsi="Arial" w:cs="Arial"/>
          <w:sz w:val="22"/>
          <w:szCs w:val="22"/>
          <w:lang w:eastAsia="ko-KR"/>
        </w:rPr>
      </w:pPr>
      <w:r>
        <w:rPr>
          <w:rFonts w:ascii="Arial" w:hAnsi="Arial" w:cs="Arial" w:hint="eastAsia"/>
          <w:sz w:val="22"/>
          <w:szCs w:val="22"/>
          <w:lang w:eastAsia="ko-KR"/>
        </w:rPr>
        <w:t xml:space="preserve">Specify the plans for </w:t>
      </w:r>
      <w:proofErr w:type="gramStart"/>
      <w:r>
        <w:rPr>
          <w:rFonts w:ascii="Arial" w:hAnsi="Arial" w:cs="Arial" w:hint="eastAsia"/>
          <w:sz w:val="22"/>
          <w:szCs w:val="22"/>
          <w:lang w:eastAsia="ko-KR"/>
        </w:rPr>
        <w:t>SIT(</w:t>
      </w:r>
      <w:proofErr w:type="gramEnd"/>
      <w:r>
        <w:rPr>
          <w:rFonts w:ascii="Arial" w:hAnsi="Arial" w:cs="Arial" w:hint="eastAsia"/>
          <w:sz w:val="22"/>
          <w:szCs w:val="22"/>
          <w:lang w:eastAsia="ko-KR"/>
        </w:rPr>
        <w:t>System Integration T</w:t>
      </w:r>
      <w:r>
        <w:rPr>
          <w:rFonts w:ascii="Arial" w:hAnsi="Arial" w:cs="Arial"/>
          <w:sz w:val="22"/>
          <w:szCs w:val="22"/>
          <w:lang w:eastAsia="ko-KR"/>
        </w:rPr>
        <w:t>e</w:t>
      </w:r>
      <w:r>
        <w:rPr>
          <w:rFonts w:ascii="Arial" w:hAnsi="Arial" w:cs="Arial" w:hint="eastAsia"/>
          <w:sz w:val="22"/>
          <w:szCs w:val="22"/>
          <w:lang w:eastAsia="ko-KR"/>
        </w:rPr>
        <w:t xml:space="preserve">st) w/ final assembly before shipping to KNOC  such as but not limited to communication check, sensor function check, data upload/download and </w:t>
      </w:r>
      <w:r>
        <w:rPr>
          <w:rFonts w:ascii="Arial" w:hAnsi="Arial" w:cs="Arial"/>
          <w:sz w:val="22"/>
          <w:szCs w:val="22"/>
          <w:lang w:eastAsia="ko-KR"/>
        </w:rPr>
        <w:t>battery</w:t>
      </w:r>
      <w:r>
        <w:rPr>
          <w:rFonts w:ascii="Arial" w:hAnsi="Arial" w:cs="Arial" w:hint="eastAsia"/>
          <w:sz w:val="22"/>
          <w:szCs w:val="22"/>
          <w:lang w:eastAsia="ko-KR"/>
        </w:rPr>
        <w:t xml:space="preserve"> life check.</w:t>
      </w:r>
    </w:p>
    <w:p w:rsidR="00BA65D5" w:rsidRDefault="00BA65D5" w:rsidP="00BA65D5">
      <w:pPr>
        <w:ind w:left="720"/>
        <w:rPr>
          <w:rFonts w:ascii="Arial" w:hAnsi="Arial" w:cs="Arial"/>
          <w:sz w:val="22"/>
          <w:szCs w:val="22"/>
          <w:lang w:eastAsia="ko-KR"/>
        </w:rPr>
      </w:pPr>
    </w:p>
    <w:p w:rsidR="00BA65D5" w:rsidRDefault="00BA65D5" w:rsidP="00BA65D5">
      <w:pPr>
        <w:ind w:left="720"/>
        <w:rPr>
          <w:rFonts w:ascii="Arial" w:hAnsi="Arial" w:cs="Arial"/>
          <w:sz w:val="22"/>
          <w:szCs w:val="22"/>
          <w:lang w:eastAsia="ko-KR"/>
        </w:rPr>
      </w:pPr>
    </w:p>
    <w:p w:rsidR="00BA65D5" w:rsidRPr="002E227D" w:rsidRDefault="00BA65D5" w:rsidP="00BA65D5">
      <w:pPr>
        <w:pStyle w:val="af7"/>
        <w:numPr>
          <w:ilvl w:val="0"/>
          <w:numId w:val="27"/>
        </w:numPr>
        <w:ind w:hanging="862"/>
        <w:rPr>
          <w:rFonts w:ascii="Arial" w:hAnsi="Arial" w:cs="Arial"/>
          <w:sz w:val="22"/>
          <w:szCs w:val="22"/>
        </w:rPr>
      </w:pPr>
      <w:r>
        <w:rPr>
          <w:rFonts w:ascii="Arial" w:hAnsi="Arial" w:cs="Arial" w:hint="eastAsia"/>
          <w:b/>
          <w:sz w:val="22"/>
          <w:szCs w:val="22"/>
        </w:rPr>
        <w:lastRenderedPageBreak/>
        <w:t xml:space="preserve">LEAD TIME FOR MONITORING SYSTEMS </w:t>
      </w:r>
    </w:p>
    <w:p w:rsidR="00BA65D5" w:rsidRDefault="00BA65D5" w:rsidP="00BA65D5">
      <w:pPr>
        <w:rPr>
          <w:rFonts w:ascii="Arial" w:hAnsi="Arial" w:cs="Arial"/>
          <w:sz w:val="22"/>
          <w:szCs w:val="22"/>
        </w:rPr>
      </w:pPr>
      <w:r w:rsidRPr="002E227D">
        <w:rPr>
          <w:rFonts w:ascii="Arial" w:hAnsi="Arial" w:cs="Arial" w:hint="eastAsia"/>
          <w:sz w:val="22"/>
          <w:szCs w:val="22"/>
        </w:rPr>
        <w:t>.</w:t>
      </w:r>
      <w:r w:rsidRPr="002E227D">
        <w:rPr>
          <w:rFonts w:ascii="Arial" w:hAnsi="Arial" w:cs="Arial"/>
          <w:sz w:val="22"/>
          <w:szCs w:val="22"/>
        </w:rPr>
        <w:t xml:space="preserve"> </w:t>
      </w:r>
    </w:p>
    <w:p w:rsidR="00BA65D5" w:rsidRDefault="00BA65D5" w:rsidP="00BA65D5">
      <w:pPr>
        <w:sectPr w:rsidR="00BA65D5" w:rsidSect="002C624B">
          <w:endnotePr>
            <w:numFmt w:val="decimal"/>
          </w:endnotePr>
          <w:pgSz w:w="16836" w:h="11904" w:orient="landscape" w:code="9"/>
          <w:pgMar w:top="1418" w:right="1418" w:bottom="1418" w:left="1588" w:header="720" w:footer="720" w:gutter="0"/>
          <w:cols w:space="720"/>
          <w:docGrid w:linePitch="326"/>
        </w:sectPr>
      </w:pPr>
      <w:r>
        <w:rPr>
          <w:rFonts w:ascii="Arial" w:hAnsi="Arial" w:cs="Arial" w:hint="eastAsia"/>
          <w:sz w:val="22"/>
          <w:szCs w:val="22"/>
        </w:rPr>
        <w:t xml:space="preserve">____________ Weeks after </w:t>
      </w:r>
      <w:r>
        <w:rPr>
          <w:rFonts w:ascii="Arial" w:hAnsi="Arial" w:cs="Arial"/>
          <w:sz w:val="22"/>
          <w:szCs w:val="22"/>
        </w:rPr>
        <w:t>receipt of order</w:t>
      </w:r>
      <w:r>
        <w:rPr>
          <w:rFonts w:ascii="Arial" w:hAnsi="Arial" w:cs="Arial" w:hint="eastAsia"/>
          <w:sz w:val="22"/>
          <w:szCs w:val="22"/>
        </w:rPr>
        <w:t xml:space="preserve"> by COMPANY including shipping time to Pusan Port, Korea.</w:t>
      </w:r>
    </w:p>
    <w:p w:rsidR="00BA65D5" w:rsidRPr="00581A86" w:rsidRDefault="00BA65D5" w:rsidP="00BA65D5">
      <w:pPr>
        <w:pStyle w:val="ad"/>
        <w:jc w:val="center"/>
        <w:outlineLvl w:val="0"/>
        <w:rPr>
          <w:rFonts w:ascii="Times New Roman"/>
          <w:b/>
          <w:bCs/>
          <w:caps/>
          <w:sz w:val="24"/>
          <w:u w:val="single"/>
        </w:rPr>
      </w:pPr>
      <w:bookmarkStart w:id="40" w:name="_Toc381280055"/>
      <w:bookmarkEnd w:id="39"/>
      <w:r w:rsidRPr="00581A86">
        <w:rPr>
          <w:rFonts w:ascii="Times New Roman"/>
          <w:b/>
          <w:bCs/>
          <w:caps/>
          <w:sz w:val="24"/>
          <w:u w:val="single"/>
        </w:rPr>
        <w:lastRenderedPageBreak/>
        <w:t xml:space="preserve">Exhibit </w:t>
      </w:r>
      <w:r>
        <w:rPr>
          <w:rFonts w:ascii="Times New Roman" w:hint="eastAsia"/>
          <w:b/>
          <w:bCs/>
          <w:caps/>
          <w:sz w:val="24"/>
          <w:u w:val="single"/>
        </w:rPr>
        <w:t>3</w:t>
      </w:r>
      <w:r w:rsidRPr="00581A86">
        <w:rPr>
          <w:rFonts w:ascii="Times New Roman"/>
          <w:b/>
          <w:bCs/>
          <w:caps/>
          <w:sz w:val="24"/>
          <w:u w:val="single"/>
        </w:rPr>
        <w:t>:</w:t>
      </w:r>
      <w:r w:rsidRPr="00581A86">
        <w:rPr>
          <w:rFonts w:ascii="Times New Roman"/>
          <w:b/>
          <w:bCs/>
          <w:caps/>
          <w:sz w:val="24"/>
          <w:u w:val="single"/>
        </w:rPr>
        <w:tab/>
      </w:r>
      <w:r>
        <w:rPr>
          <w:rFonts w:ascii="Times New Roman" w:hint="eastAsia"/>
          <w:b/>
          <w:bCs/>
          <w:caps/>
          <w:sz w:val="24"/>
          <w:u w:val="single"/>
        </w:rPr>
        <w:t>SCHEDULE OF RATE</w:t>
      </w:r>
    </w:p>
    <w:p w:rsidR="00BA65D5" w:rsidRPr="005775F0" w:rsidRDefault="00BA65D5" w:rsidP="00BA65D5">
      <w:pPr>
        <w:tabs>
          <w:tab w:val="left" w:pos="-1440"/>
          <w:tab w:val="left" w:pos="-720"/>
        </w:tabs>
        <w:suppressAutoHyphens/>
        <w:rPr>
          <w:rFonts w:ascii="Arial" w:hAnsi="Arial" w:cs="Arial"/>
          <w:b/>
          <w:bCs/>
          <w:color w:val="000000"/>
          <w:spacing w:val="-2"/>
          <w:sz w:val="22"/>
          <w:szCs w:val="22"/>
          <w:u w:val="single"/>
          <w:lang w:val="en-GB" w:eastAsia="ko-KR"/>
        </w:rPr>
      </w:pPr>
    </w:p>
    <w:p w:rsidR="00BA65D5" w:rsidRPr="00510C70" w:rsidRDefault="00BA65D5" w:rsidP="00BA65D5">
      <w:pPr>
        <w:tabs>
          <w:tab w:val="left" w:pos="-1440"/>
          <w:tab w:val="left" w:pos="-720"/>
        </w:tabs>
        <w:suppressAutoHyphens/>
        <w:rPr>
          <w:rFonts w:ascii="Arial" w:hAnsi="Arial" w:cs="Arial"/>
          <w:b/>
          <w:bCs/>
          <w:color w:val="000000"/>
          <w:spacing w:val="-2"/>
          <w:sz w:val="28"/>
          <w:szCs w:val="28"/>
          <w:u w:val="single"/>
          <w:lang w:val="en-GB" w:eastAsia="ko-KR"/>
        </w:rPr>
      </w:pPr>
      <w:r w:rsidRPr="00510C70">
        <w:rPr>
          <w:rFonts w:ascii="Arial" w:hAnsi="Arial" w:cs="Arial" w:hint="eastAsia"/>
          <w:b/>
          <w:bCs/>
          <w:color w:val="000000"/>
          <w:spacing w:val="-2"/>
          <w:sz w:val="28"/>
          <w:szCs w:val="28"/>
          <w:u w:val="single"/>
          <w:lang w:val="en-GB" w:eastAsia="ko-KR"/>
        </w:rPr>
        <w:t>MONITORING SYSTEM</w:t>
      </w:r>
    </w:p>
    <w:tbl>
      <w:tblPr>
        <w:tblW w:w="893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103"/>
        <w:gridCol w:w="3828"/>
      </w:tblGrid>
      <w:tr w:rsidR="00BA65D5" w:rsidRPr="00107449" w:rsidTr="007055D1">
        <w:trPr>
          <w:trHeight w:val="478"/>
          <w:tblHeader/>
        </w:trPr>
        <w:tc>
          <w:tcPr>
            <w:tcW w:w="5103" w:type="dxa"/>
            <w:vAlign w:val="center"/>
          </w:tcPr>
          <w:p w:rsidR="00BA65D5" w:rsidRPr="00107449" w:rsidRDefault="00BA65D5" w:rsidP="007055D1">
            <w:pPr>
              <w:tabs>
                <w:tab w:val="left" w:pos="-1440"/>
                <w:tab w:val="left" w:pos="-720"/>
              </w:tabs>
              <w:suppressAutoHyphens/>
              <w:jc w:val="center"/>
              <w:rPr>
                <w:rFonts w:ascii="Arial" w:hAnsi="Arial" w:cs="Arial"/>
                <w:b/>
                <w:color w:val="000000"/>
                <w:spacing w:val="-2"/>
                <w:sz w:val="22"/>
                <w:szCs w:val="22"/>
                <w:lang w:val="en-GB"/>
              </w:rPr>
            </w:pPr>
            <w:r w:rsidRPr="00107449">
              <w:rPr>
                <w:rFonts w:ascii="Arial" w:hAnsi="Arial" w:cs="Arial"/>
                <w:b/>
                <w:color w:val="000000"/>
                <w:spacing w:val="-2"/>
                <w:sz w:val="22"/>
                <w:szCs w:val="22"/>
                <w:lang w:val="en-GB"/>
              </w:rPr>
              <w:t>ITEM</w:t>
            </w:r>
          </w:p>
        </w:tc>
        <w:tc>
          <w:tcPr>
            <w:tcW w:w="3828" w:type="dxa"/>
            <w:vAlign w:val="center"/>
          </w:tcPr>
          <w:p w:rsidR="00BA65D5" w:rsidRPr="00107449" w:rsidRDefault="00BA65D5" w:rsidP="007055D1">
            <w:pPr>
              <w:tabs>
                <w:tab w:val="left" w:pos="-1440"/>
                <w:tab w:val="left" w:pos="-720"/>
              </w:tabs>
              <w:suppressAutoHyphens/>
              <w:jc w:val="center"/>
              <w:rPr>
                <w:rFonts w:ascii="Arial" w:hAnsi="Arial" w:cs="Arial"/>
                <w:b/>
                <w:color w:val="000000"/>
                <w:spacing w:val="-2"/>
                <w:sz w:val="22"/>
                <w:szCs w:val="22"/>
                <w:lang w:val="en-GB"/>
              </w:rPr>
            </w:pPr>
            <w:r w:rsidRPr="00107449">
              <w:rPr>
                <w:rFonts w:ascii="Arial" w:hAnsi="Arial" w:cs="Arial"/>
                <w:b/>
                <w:color w:val="000000"/>
                <w:spacing w:val="-2"/>
                <w:sz w:val="22"/>
                <w:szCs w:val="22"/>
                <w:lang w:val="en-GB"/>
              </w:rPr>
              <w:t>PURCHASE PRICE(US$/EA)</w:t>
            </w:r>
          </w:p>
        </w:tc>
      </w:tr>
      <w:tr w:rsidR="00BA65D5" w:rsidRPr="00107449" w:rsidTr="007055D1">
        <w:trPr>
          <w:trHeight w:val="451"/>
        </w:trPr>
        <w:tc>
          <w:tcPr>
            <w:tcW w:w="5103" w:type="dxa"/>
          </w:tcPr>
          <w:p w:rsidR="00BA65D5" w:rsidRPr="00107449" w:rsidRDefault="00BA65D5" w:rsidP="007055D1">
            <w:pPr>
              <w:tabs>
                <w:tab w:val="left" w:pos="-1440"/>
                <w:tab w:val="left" w:pos="-720"/>
              </w:tabs>
              <w:suppressAutoHyphens/>
              <w:rPr>
                <w:rFonts w:ascii="Arial" w:hAnsi="Arial" w:cs="Arial"/>
                <w:color w:val="000000"/>
                <w:spacing w:val="-2"/>
                <w:sz w:val="22"/>
                <w:szCs w:val="22"/>
                <w:lang w:val="en-GB" w:eastAsia="ko-KR"/>
              </w:rPr>
            </w:pPr>
            <w:r>
              <w:rPr>
                <w:rFonts w:ascii="Arial" w:hAnsi="Arial" w:cs="Arial" w:hint="eastAsia"/>
                <w:color w:val="000000"/>
                <w:spacing w:val="-2"/>
                <w:sz w:val="22"/>
                <w:szCs w:val="22"/>
                <w:lang w:val="en-GB" w:eastAsia="ko-KR"/>
              </w:rPr>
              <w:t>CLAMPS</w:t>
            </w:r>
          </w:p>
          <w:p w:rsidR="00BA65D5" w:rsidRPr="00107449" w:rsidRDefault="00BA65D5" w:rsidP="007055D1">
            <w:pPr>
              <w:tabs>
                <w:tab w:val="left" w:pos="-1440"/>
                <w:tab w:val="left" w:pos="-720"/>
              </w:tabs>
              <w:suppressAutoHyphens/>
              <w:rPr>
                <w:rFonts w:ascii="Arial" w:hAnsi="Arial" w:cs="Arial"/>
                <w:b/>
                <w:color w:val="000000"/>
                <w:spacing w:val="-2"/>
                <w:sz w:val="22"/>
                <w:szCs w:val="22"/>
                <w:lang w:val="en-GB" w:eastAsia="ko-KR"/>
              </w:rPr>
            </w:pPr>
            <w:r>
              <w:rPr>
                <w:rFonts w:ascii="Arial" w:hAnsi="Arial" w:cs="Arial" w:hint="eastAsia"/>
                <w:color w:val="000000"/>
                <w:spacing w:val="-2"/>
                <w:sz w:val="22"/>
                <w:szCs w:val="22"/>
                <w:lang w:val="en-GB" w:eastAsia="ko-KR"/>
              </w:rPr>
              <w:t xml:space="preserve">Quantity : 100 ea </w:t>
            </w:r>
          </w:p>
        </w:tc>
        <w:tc>
          <w:tcPr>
            <w:tcW w:w="3828" w:type="dxa"/>
          </w:tcPr>
          <w:p w:rsidR="00BA65D5" w:rsidRPr="00107449" w:rsidRDefault="00BA65D5" w:rsidP="007055D1">
            <w:pPr>
              <w:tabs>
                <w:tab w:val="left" w:pos="-1440"/>
                <w:tab w:val="left" w:pos="-720"/>
              </w:tabs>
              <w:suppressAutoHyphens/>
              <w:rPr>
                <w:rFonts w:ascii="Arial" w:hAnsi="Arial" w:cs="Arial"/>
                <w:b/>
                <w:color w:val="000000"/>
                <w:spacing w:val="-2"/>
                <w:sz w:val="22"/>
                <w:szCs w:val="22"/>
                <w:lang w:val="en-GB"/>
              </w:rPr>
            </w:pPr>
          </w:p>
        </w:tc>
      </w:tr>
      <w:tr w:rsidR="00BA65D5" w:rsidRPr="00107449" w:rsidTr="007055D1">
        <w:trPr>
          <w:trHeight w:val="452"/>
        </w:trPr>
        <w:tc>
          <w:tcPr>
            <w:tcW w:w="5103" w:type="dxa"/>
          </w:tcPr>
          <w:p w:rsidR="00BA65D5" w:rsidRPr="00107449" w:rsidRDefault="00BA65D5" w:rsidP="007055D1">
            <w:pPr>
              <w:tabs>
                <w:tab w:val="left" w:pos="-1440"/>
                <w:tab w:val="left" w:pos="-720"/>
              </w:tabs>
              <w:suppressAutoHyphens/>
              <w:rPr>
                <w:rFonts w:ascii="Arial" w:hAnsi="Arial" w:cs="Arial"/>
                <w:color w:val="000000"/>
                <w:spacing w:val="-2"/>
                <w:sz w:val="22"/>
                <w:szCs w:val="22"/>
                <w:lang w:val="en-GB" w:eastAsia="ko-KR"/>
              </w:rPr>
            </w:pPr>
            <w:r>
              <w:rPr>
                <w:rFonts w:ascii="Arial" w:hAnsi="Arial" w:cs="Arial" w:hint="eastAsia"/>
                <w:color w:val="000000"/>
                <w:spacing w:val="-2"/>
                <w:sz w:val="22"/>
                <w:szCs w:val="22"/>
                <w:lang w:val="en-GB" w:eastAsia="ko-KR"/>
              </w:rPr>
              <w:t>PRESSURE VESSEL</w:t>
            </w:r>
          </w:p>
          <w:p w:rsidR="00BA65D5" w:rsidRPr="00107449" w:rsidRDefault="00BA65D5" w:rsidP="007055D1">
            <w:pPr>
              <w:tabs>
                <w:tab w:val="left" w:pos="-1440"/>
                <w:tab w:val="left" w:pos="-720"/>
              </w:tabs>
              <w:suppressAutoHyphens/>
              <w:rPr>
                <w:rFonts w:ascii="Arial" w:hAnsi="Arial" w:cs="Arial"/>
                <w:b/>
                <w:color w:val="000000"/>
                <w:spacing w:val="-2"/>
                <w:sz w:val="22"/>
                <w:szCs w:val="22"/>
                <w:lang w:val="en-GB" w:eastAsia="ko-KR"/>
              </w:rPr>
            </w:pPr>
            <w:r>
              <w:rPr>
                <w:rFonts w:ascii="Arial" w:hAnsi="Arial" w:cs="Arial" w:hint="eastAsia"/>
                <w:color w:val="000000"/>
                <w:spacing w:val="-2"/>
                <w:sz w:val="22"/>
                <w:szCs w:val="22"/>
                <w:lang w:val="en-GB" w:eastAsia="ko-KR"/>
              </w:rPr>
              <w:t>Quantity : 2 ea</w:t>
            </w:r>
          </w:p>
        </w:tc>
        <w:tc>
          <w:tcPr>
            <w:tcW w:w="3828" w:type="dxa"/>
          </w:tcPr>
          <w:p w:rsidR="00BA65D5" w:rsidRPr="00107449" w:rsidRDefault="00BA65D5" w:rsidP="007055D1">
            <w:pPr>
              <w:tabs>
                <w:tab w:val="left" w:pos="-1440"/>
                <w:tab w:val="left" w:pos="-720"/>
              </w:tabs>
              <w:suppressAutoHyphens/>
              <w:rPr>
                <w:rFonts w:ascii="Arial" w:hAnsi="Arial" w:cs="Arial"/>
                <w:b/>
                <w:color w:val="000000"/>
                <w:spacing w:val="-2"/>
                <w:sz w:val="22"/>
                <w:szCs w:val="22"/>
                <w:lang w:val="en-GB"/>
              </w:rPr>
            </w:pPr>
          </w:p>
        </w:tc>
      </w:tr>
      <w:tr w:rsidR="00BA65D5" w:rsidRPr="00107449" w:rsidTr="007055D1">
        <w:trPr>
          <w:trHeight w:val="451"/>
        </w:trPr>
        <w:tc>
          <w:tcPr>
            <w:tcW w:w="5103" w:type="dxa"/>
          </w:tcPr>
          <w:p w:rsidR="00BA65D5" w:rsidRPr="00107449" w:rsidRDefault="00BA65D5" w:rsidP="007055D1">
            <w:pPr>
              <w:tabs>
                <w:tab w:val="left" w:pos="-1440"/>
                <w:tab w:val="left" w:pos="-720"/>
              </w:tabs>
              <w:suppressAutoHyphens/>
              <w:rPr>
                <w:rFonts w:ascii="Arial" w:hAnsi="Arial" w:cs="Arial"/>
                <w:color w:val="000000"/>
                <w:spacing w:val="-2"/>
                <w:sz w:val="22"/>
                <w:szCs w:val="22"/>
                <w:lang w:val="en-GB" w:eastAsia="ko-KR"/>
              </w:rPr>
            </w:pPr>
            <w:r>
              <w:rPr>
                <w:rFonts w:ascii="Arial" w:hAnsi="Arial" w:cs="Arial" w:hint="eastAsia"/>
                <w:color w:val="000000"/>
                <w:spacing w:val="-2"/>
                <w:sz w:val="22"/>
                <w:szCs w:val="22"/>
                <w:lang w:val="en-GB" w:eastAsia="ko-KR"/>
              </w:rPr>
              <w:t>MECHANICAL PARTS</w:t>
            </w:r>
          </w:p>
          <w:p w:rsidR="00BA65D5" w:rsidRPr="00107449" w:rsidRDefault="00BA65D5" w:rsidP="007055D1">
            <w:pPr>
              <w:tabs>
                <w:tab w:val="left" w:pos="-1440"/>
                <w:tab w:val="left" w:pos="-720"/>
              </w:tabs>
              <w:suppressAutoHyphens/>
              <w:rPr>
                <w:rFonts w:ascii="Arial" w:hAnsi="Arial" w:cs="Arial"/>
                <w:bCs/>
                <w:color w:val="000000"/>
                <w:sz w:val="22"/>
                <w:szCs w:val="22"/>
                <w:lang w:eastAsia="ko-KR"/>
              </w:rPr>
            </w:pPr>
            <w:r>
              <w:rPr>
                <w:rFonts w:ascii="Arial" w:hAnsi="Arial" w:cs="Arial" w:hint="eastAsia"/>
                <w:color w:val="000000"/>
                <w:spacing w:val="-2"/>
                <w:sz w:val="22"/>
                <w:szCs w:val="22"/>
                <w:lang w:val="en-GB" w:eastAsia="ko-KR"/>
              </w:rPr>
              <w:t>Quantity : 2 Set</w:t>
            </w:r>
          </w:p>
        </w:tc>
        <w:tc>
          <w:tcPr>
            <w:tcW w:w="3828" w:type="dxa"/>
          </w:tcPr>
          <w:p w:rsidR="00BA65D5" w:rsidRPr="00107449" w:rsidRDefault="00BA65D5" w:rsidP="007055D1">
            <w:pPr>
              <w:tabs>
                <w:tab w:val="left" w:pos="-1440"/>
                <w:tab w:val="left" w:pos="-720"/>
              </w:tabs>
              <w:suppressAutoHyphens/>
              <w:rPr>
                <w:rFonts w:ascii="Arial" w:hAnsi="Arial" w:cs="Arial"/>
                <w:b/>
                <w:color w:val="000000"/>
                <w:spacing w:val="-2"/>
                <w:sz w:val="22"/>
                <w:szCs w:val="22"/>
                <w:lang w:val="en-GB"/>
              </w:rPr>
            </w:pPr>
          </w:p>
        </w:tc>
      </w:tr>
      <w:tr w:rsidR="00BA65D5" w:rsidRPr="00107449" w:rsidTr="007055D1">
        <w:trPr>
          <w:trHeight w:val="451"/>
        </w:trPr>
        <w:tc>
          <w:tcPr>
            <w:tcW w:w="5103" w:type="dxa"/>
          </w:tcPr>
          <w:p w:rsidR="00BA65D5" w:rsidRDefault="00BA65D5" w:rsidP="007055D1">
            <w:pPr>
              <w:tabs>
                <w:tab w:val="left" w:pos="-1440"/>
                <w:tab w:val="left" w:pos="-720"/>
              </w:tabs>
              <w:suppressAutoHyphens/>
              <w:rPr>
                <w:rFonts w:ascii="Arial" w:hAnsi="Arial" w:cs="Arial"/>
                <w:color w:val="000000"/>
                <w:spacing w:val="-2"/>
                <w:sz w:val="22"/>
                <w:szCs w:val="22"/>
                <w:lang w:val="en-GB" w:eastAsia="ko-KR"/>
              </w:rPr>
            </w:pPr>
            <w:r>
              <w:rPr>
                <w:rFonts w:ascii="Arial" w:hAnsi="Arial" w:cs="Arial" w:hint="eastAsia"/>
                <w:color w:val="000000"/>
                <w:spacing w:val="-2"/>
                <w:sz w:val="22"/>
                <w:szCs w:val="22"/>
                <w:lang w:val="en-GB" w:eastAsia="ko-KR"/>
              </w:rPr>
              <w:t>SUBSEA MEMORY SYSTEM</w:t>
            </w:r>
          </w:p>
          <w:p w:rsidR="00BA65D5" w:rsidRPr="00107449" w:rsidRDefault="00BA65D5" w:rsidP="007055D1">
            <w:pPr>
              <w:tabs>
                <w:tab w:val="left" w:pos="-1440"/>
                <w:tab w:val="left" w:pos="-720"/>
              </w:tabs>
              <w:suppressAutoHyphens/>
              <w:rPr>
                <w:rFonts w:ascii="Arial" w:hAnsi="Arial" w:cs="Arial"/>
                <w:color w:val="000000"/>
                <w:spacing w:val="-2"/>
                <w:sz w:val="22"/>
                <w:szCs w:val="22"/>
                <w:lang w:val="en-GB" w:eastAsia="ko-KR"/>
              </w:rPr>
            </w:pPr>
            <w:r>
              <w:rPr>
                <w:rFonts w:ascii="Arial" w:hAnsi="Arial" w:cs="Arial" w:hint="eastAsia"/>
                <w:color w:val="000000"/>
                <w:spacing w:val="-2"/>
                <w:sz w:val="22"/>
                <w:szCs w:val="22"/>
                <w:lang w:val="en-GB" w:eastAsia="ko-KR"/>
              </w:rPr>
              <w:t>Quantity : 2 Set</w:t>
            </w:r>
          </w:p>
        </w:tc>
        <w:tc>
          <w:tcPr>
            <w:tcW w:w="3828" w:type="dxa"/>
          </w:tcPr>
          <w:p w:rsidR="00BA65D5" w:rsidRPr="00107449" w:rsidRDefault="00BA65D5" w:rsidP="007055D1">
            <w:pPr>
              <w:tabs>
                <w:tab w:val="left" w:pos="-1440"/>
                <w:tab w:val="left" w:pos="-720"/>
              </w:tabs>
              <w:suppressAutoHyphens/>
              <w:rPr>
                <w:rFonts w:ascii="Arial" w:hAnsi="Arial" w:cs="Arial"/>
                <w:b/>
                <w:color w:val="000000"/>
                <w:spacing w:val="-2"/>
                <w:sz w:val="22"/>
                <w:szCs w:val="22"/>
                <w:lang w:val="en-GB"/>
              </w:rPr>
            </w:pPr>
          </w:p>
        </w:tc>
      </w:tr>
      <w:tr w:rsidR="00BA65D5" w:rsidRPr="00107449" w:rsidTr="007055D1">
        <w:trPr>
          <w:trHeight w:val="451"/>
        </w:trPr>
        <w:tc>
          <w:tcPr>
            <w:tcW w:w="5103" w:type="dxa"/>
          </w:tcPr>
          <w:p w:rsidR="00BA65D5" w:rsidRPr="00107449" w:rsidRDefault="00BA65D5" w:rsidP="007055D1">
            <w:pPr>
              <w:tabs>
                <w:tab w:val="left" w:pos="-1440"/>
                <w:tab w:val="left" w:pos="-720"/>
              </w:tabs>
              <w:suppressAutoHyphens/>
              <w:rPr>
                <w:rFonts w:ascii="Arial" w:hAnsi="Arial" w:cs="Arial"/>
                <w:bCs/>
                <w:color w:val="000000"/>
                <w:sz w:val="22"/>
                <w:szCs w:val="22"/>
                <w:lang w:eastAsia="ko-KR"/>
              </w:rPr>
            </w:pPr>
            <w:r>
              <w:rPr>
                <w:rFonts w:ascii="Arial" w:hAnsi="Arial" w:cs="Arial" w:hint="eastAsia"/>
                <w:bCs/>
                <w:color w:val="000000"/>
                <w:sz w:val="22"/>
                <w:szCs w:val="22"/>
                <w:lang w:eastAsia="ko-KR"/>
              </w:rPr>
              <w:t>SUBSEA BATTERY</w:t>
            </w:r>
          </w:p>
          <w:p w:rsidR="00BA65D5" w:rsidRPr="00107449" w:rsidRDefault="00BA65D5" w:rsidP="007055D1">
            <w:pPr>
              <w:tabs>
                <w:tab w:val="left" w:pos="-1440"/>
                <w:tab w:val="left" w:pos="-720"/>
              </w:tabs>
              <w:suppressAutoHyphens/>
              <w:rPr>
                <w:rFonts w:ascii="Arial" w:hAnsi="Arial" w:cs="Arial"/>
                <w:bCs/>
                <w:color w:val="000000"/>
                <w:spacing w:val="-2"/>
                <w:sz w:val="22"/>
                <w:szCs w:val="22"/>
                <w:lang w:val="en-GB" w:eastAsia="ko-KR"/>
              </w:rPr>
            </w:pPr>
            <w:r>
              <w:rPr>
                <w:rFonts w:ascii="Arial" w:hAnsi="Arial" w:cs="Arial" w:hint="eastAsia"/>
                <w:color w:val="000000"/>
                <w:spacing w:val="-2"/>
                <w:sz w:val="22"/>
                <w:szCs w:val="22"/>
                <w:lang w:val="en-GB" w:eastAsia="ko-KR"/>
              </w:rPr>
              <w:t>Quantity : 2 Set</w:t>
            </w:r>
          </w:p>
        </w:tc>
        <w:tc>
          <w:tcPr>
            <w:tcW w:w="3828" w:type="dxa"/>
          </w:tcPr>
          <w:p w:rsidR="00BA65D5" w:rsidRPr="00107449" w:rsidRDefault="00BA65D5" w:rsidP="007055D1">
            <w:pPr>
              <w:tabs>
                <w:tab w:val="left" w:pos="-1440"/>
                <w:tab w:val="left" w:pos="-720"/>
              </w:tabs>
              <w:suppressAutoHyphens/>
              <w:rPr>
                <w:rFonts w:ascii="Arial" w:hAnsi="Arial" w:cs="Arial"/>
                <w:b/>
                <w:color w:val="000000"/>
                <w:spacing w:val="-2"/>
                <w:sz w:val="22"/>
                <w:szCs w:val="22"/>
                <w:lang w:val="en-GB"/>
              </w:rPr>
            </w:pPr>
          </w:p>
        </w:tc>
      </w:tr>
      <w:tr w:rsidR="00BA65D5" w:rsidRPr="00107449" w:rsidTr="007055D1">
        <w:trPr>
          <w:trHeight w:val="451"/>
        </w:trPr>
        <w:tc>
          <w:tcPr>
            <w:tcW w:w="5103" w:type="dxa"/>
          </w:tcPr>
          <w:p w:rsidR="00BA65D5" w:rsidRDefault="00BA65D5" w:rsidP="007055D1">
            <w:pPr>
              <w:tabs>
                <w:tab w:val="left" w:pos="-1440"/>
                <w:tab w:val="left" w:pos="-720"/>
              </w:tabs>
              <w:suppressAutoHyphens/>
              <w:rPr>
                <w:rFonts w:ascii="Arial" w:hAnsi="Arial" w:cs="Arial"/>
                <w:bCs/>
                <w:color w:val="000000"/>
                <w:sz w:val="22"/>
                <w:szCs w:val="22"/>
                <w:lang w:eastAsia="ko-KR"/>
              </w:rPr>
            </w:pPr>
            <w:r w:rsidRPr="006F0062">
              <w:rPr>
                <w:rFonts w:ascii="Arial" w:eastAsia="바탕체" w:hAnsi="Arial" w:cs="Arial" w:hint="eastAsia"/>
                <w:bCs/>
                <w:color w:val="000000"/>
                <w:sz w:val="22"/>
                <w:szCs w:val="22"/>
                <w:lang w:eastAsia="ko-KR"/>
              </w:rPr>
              <w:t>*</w:t>
            </w:r>
            <w:r>
              <w:rPr>
                <w:rFonts w:ascii="Arial" w:hAnsi="Arial" w:cs="Arial"/>
                <w:bCs/>
                <w:sz w:val="22"/>
                <w:szCs w:val="22"/>
              </w:rPr>
              <w:t xml:space="preserve"> </w:t>
            </w:r>
            <w:r>
              <w:rPr>
                <w:rFonts w:ascii="Arial" w:hAnsi="Arial" w:cs="Arial" w:hint="eastAsia"/>
                <w:bCs/>
                <w:sz w:val="22"/>
                <w:szCs w:val="22"/>
              </w:rPr>
              <w:t xml:space="preserve">Specify additional </w:t>
            </w:r>
            <w:r>
              <w:rPr>
                <w:rFonts w:ascii="Arial" w:hAnsi="Arial" w:cs="Arial"/>
                <w:bCs/>
                <w:sz w:val="22"/>
                <w:szCs w:val="22"/>
              </w:rPr>
              <w:t>batter</w:t>
            </w:r>
            <w:r>
              <w:rPr>
                <w:rFonts w:ascii="Arial" w:hAnsi="Arial" w:cs="Arial" w:hint="eastAsia"/>
                <w:bCs/>
                <w:sz w:val="22"/>
                <w:szCs w:val="22"/>
              </w:rPr>
              <w:t xml:space="preserve">y cost and duration per battery </w:t>
            </w:r>
          </w:p>
        </w:tc>
        <w:tc>
          <w:tcPr>
            <w:tcW w:w="3828" w:type="dxa"/>
          </w:tcPr>
          <w:p w:rsidR="00BA65D5" w:rsidRPr="00107449" w:rsidRDefault="00BA65D5" w:rsidP="007055D1">
            <w:pPr>
              <w:tabs>
                <w:tab w:val="left" w:pos="-1440"/>
                <w:tab w:val="left" w:pos="-720"/>
              </w:tabs>
              <w:suppressAutoHyphens/>
              <w:rPr>
                <w:rFonts w:ascii="Arial" w:hAnsi="Arial" w:cs="Arial"/>
                <w:b/>
                <w:color w:val="000000"/>
                <w:spacing w:val="-2"/>
                <w:sz w:val="22"/>
                <w:szCs w:val="22"/>
                <w:lang w:val="en-GB"/>
              </w:rPr>
            </w:pPr>
          </w:p>
        </w:tc>
      </w:tr>
      <w:tr w:rsidR="00BA65D5" w:rsidRPr="00107449" w:rsidTr="007055D1">
        <w:trPr>
          <w:trHeight w:val="451"/>
        </w:trPr>
        <w:tc>
          <w:tcPr>
            <w:tcW w:w="5103" w:type="dxa"/>
          </w:tcPr>
          <w:p w:rsidR="00BA65D5" w:rsidRPr="00107449" w:rsidRDefault="00BA65D5" w:rsidP="007055D1">
            <w:pPr>
              <w:tabs>
                <w:tab w:val="left" w:pos="-1440"/>
                <w:tab w:val="left" w:pos="-720"/>
              </w:tabs>
              <w:suppressAutoHyphens/>
              <w:rPr>
                <w:rFonts w:ascii="Arial" w:hAnsi="Arial" w:cs="Arial"/>
                <w:bCs/>
                <w:color w:val="000000"/>
                <w:sz w:val="22"/>
                <w:szCs w:val="22"/>
                <w:lang w:eastAsia="ko-KR"/>
              </w:rPr>
            </w:pPr>
            <w:r>
              <w:rPr>
                <w:rFonts w:ascii="Arial" w:hAnsi="Arial" w:cs="Arial" w:hint="eastAsia"/>
                <w:bCs/>
                <w:color w:val="000000"/>
                <w:sz w:val="22"/>
                <w:szCs w:val="22"/>
                <w:lang w:eastAsia="ko-KR"/>
              </w:rPr>
              <w:t>ACOUSTIC SURFACE SYSTEM</w:t>
            </w:r>
          </w:p>
          <w:p w:rsidR="00BA65D5" w:rsidRPr="00107449" w:rsidRDefault="00BA65D5" w:rsidP="007055D1">
            <w:pPr>
              <w:tabs>
                <w:tab w:val="left" w:pos="-1440"/>
                <w:tab w:val="left" w:pos="-720"/>
              </w:tabs>
              <w:suppressAutoHyphens/>
              <w:rPr>
                <w:rFonts w:ascii="Arial" w:hAnsi="Arial" w:cs="Arial"/>
                <w:bCs/>
                <w:color w:val="000000"/>
                <w:spacing w:val="-2"/>
                <w:sz w:val="22"/>
                <w:szCs w:val="22"/>
                <w:lang w:val="en-GB" w:eastAsia="ko-KR"/>
              </w:rPr>
            </w:pPr>
            <w:r>
              <w:rPr>
                <w:rFonts w:ascii="Arial" w:hAnsi="Arial" w:cs="Arial" w:hint="eastAsia"/>
                <w:color w:val="000000"/>
                <w:spacing w:val="-2"/>
                <w:sz w:val="22"/>
                <w:szCs w:val="22"/>
                <w:lang w:val="en-GB" w:eastAsia="ko-KR"/>
              </w:rPr>
              <w:t>Quantity : 1 Set</w:t>
            </w:r>
          </w:p>
        </w:tc>
        <w:tc>
          <w:tcPr>
            <w:tcW w:w="3828" w:type="dxa"/>
          </w:tcPr>
          <w:p w:rsidR="00BA65D5" w:rsidRPr="00107449" w:rsidRDefault="00BA65D5" w:rsidP="007055D1">
            <w:pPr>
              <w:tabs>
                <w:tab w:val="left" w:pos="-1440"/>
                <w:tab w:val="left" w:pos="-720"/>
              </w:tabs>
              <w:suppressAutoHyphens/>
              <w:rPr>
                <w:rFonts w:ascii="Arial" w:hAnsi="Arial" w:cs="Arial"/>
                <w:b/>
                <w:color w:val="000000"/>
                <w:spacing w:val="-2"/>
                <w:sz w:val="22"/>
                <w:szCs w:val="22"/>
                <w:lang w:val="en-GB"/>
              </w:rPr>
            </w:pPr>
          </w:p>
        </w:tc>
      </w:tr>
      <w:tr w:rsidR="00BA65D5" w:rsidRPr="00107449" w:rsidTr="007055D1">
        <w:trPr>
          <w:trHeight w:val="451"/>
        </w:trPr>
        <w:tc>
          <w:tcPr>
            <w:tcW w:w="5103" w:type="dxa"/>
          </w:tcPr>
          <w:p w:rsidR="00BA65D5" w:rsidRPr="00107449" w:rsidRDefault="00BA65D5" w:rsidP="007055D1">
            <w:pPr>
              <w:tabs>
                <w:tab w:val="left" w:pos="-1440"/>
                <w:tab w:val="left" w:pos="-720"/>
              </w:tabs>
              <w:suppressAutoHyphens/>
              <w:rPr>
                <w:rFonts w:ascii="Arial" w:hAnsi="Arial" w:cs="Arial"/>
                <w:bCs/>
                <w:color w:val="000000"/>
                <w:sz w:val="22"/>
                <w:szCs w:val="22"/>
                <w:lang w:eastAsia="ko-KR"/>
              </w:rPr>
            </w:pPr>
            <w:r>
              <w:rPr>
                <w:rFonts w:ascii="Arial" w:hAnsi="Arial" w:cs="Arial" w:hint="eastAsia"/>
                <w:bCs/>
                <w:color w:val="000000"/>
                <w:sz w:val="22"/>
                <w:szCs w:val="22"/>
                <w:lang w:eastAsia="ko-KR"/>
              </w:rPr>
              <w:t>PRESSURE GAUGE SYSTEM</w:t>
            </w:r>
          </w:p>
          <w:p w:rsidR="00BA65D5" w:rsidRPr="00107449" w:rsidRDefault="00BA65D5" w:rsidP="007055D1">
            <w:pPr>
              <w:tabs>
                <w:tab w:val="left" w:pos="-1440"/>
                <w:tab w:val="left" w:pos="-720"/>
              </w:tabs>
              <w:suppressAutoHyphens/>
              <w:rPr>
                <w:rFonts w:ascii="Arial" w:hAnsi="Arial" w:cs="Arial"/>
                <w:bCs/>
                <w:color w:val="000000"/>
                <w:spacing w:val="-2"/>
                <w:sz w:val="22"/>
                <w:szCs w:val="22"/>
                <w:lang w:val="en-GB" w:eastAsia="ko-KR"/>
              </w:rPr>
            </w:pPr>
            <w:r>
              <w:rPr>
                <w:rFonts w:ascii="Arial" w:hAnsi="Arial" w:cs="Arial" w:hint="eastAsia"/>
                <w:color w:val="000000"/>
                <w:spacing w:val="-2"/>
                <w:sz w:val="22"/>
                <w:szCs w:val="22"/>
                <w:lang w:val="en-GB" w:eastAsia="ko-KR"/>
              </w:rPr>
              <w:t>Quantity : 2 Set</w:t>
            </w:r>
          </w:p>
        </w:tc>
        <w:tc>
          <w:tcPr>
            <w:tcW w:w="3828" w:type="dxa"/>
          </w:tcPr>
          <w:p w:rsidR="00BA65D5" w:rsidRDefault="00BA65D5" w:rsidP="007055D1">
            <w:pPr>
              <w:pStyle w:val="ad"/>
              <w:rPr>
                <w:rFonts w:ascii="Arial" w:hAnsi="Arial" w:cs="Arial"/>
                <w:bCs/>
                <w:sz w:val="22"/>
                <w:szCs w:val="22"/>
              </w:rPr>
            </w:pPr>
            <w:r w:rsidRPr="006F0062">
              <w:rPr>
                <w:rFonts w:ascii="Arial" w:hAnsi="Arial" w:cs="Arial" w:hint="eastAsia"/>
                <w:bCs/>
                <w:sz w:val="22"/>
                <w:szCs w:val="22"/>
              </w:rPr>
              <w:t>*</w:t>
            </w:r>
            <w:r>
              <w:rPr>
                <w:rFonts w:ascii="Arial" w:hAnsi="Arial" w:cs="Arial"/>
                <w:bCs/>
                <w:sz w:val="22"/>
                <w:szCs w:val="22"/>
              </w:rPr>
              <w:t xml:space="preserve"> </w:t>
            </w:r>
            <w:r>
              <w:rPr>
                <w:rFonts w:ascii="Arial" w:hAnsi="Arial" w:cs="Arial" w:hint="eastAsia"/>
                <w:bCs/>
                <w:sz w:val="22"/>
                <w:szCs w:val="22"/>
              </w:rPr>
              <w:t>Specify price of each item.</w:t>
            </w:r>
          </w:p>
          <w:p w:rsidR="00BA65D5" w:rsidRPr="00107449" w:rsidRDefault="00BA65D5" w:rsidP="007055D1">
            <w:pPr>
              <w:tabs>
                <w:tab w:val="left" w:pos="-1440"/>
                <w:tab w:val="left" w:pos="-720"/>
              </w:tabs>
              <w:suppressAutoHyphens/>
              <w:rPr>
                <w:rFonts w:ascii="Arial" w:hAnsi="Arial" w:cs="Arial"/>
                <w:b/>
                <w:color w:val="000000"/>
                <w:spacing w:val="-2"/>
                <w:sz w:val="22"/>
                <w:szCs w:val="22"/>
                <w:lang w:val="en-GB"/>
              </w:rPr>
            </w:pPr>
            <w:r>
              <w:rPr>
                <w:rFonts w:ascii="Arial" w:hAnsi="Arial" w:cs="Arial" w:hint="eastAsia"/>
                <w:bCs/>
                <w:sz w:val="22"/>
                <w:szCs w:val="22"/>
              </w:rPr>
              <w:t xml:space="preserve">* Specify the others not mentioned on the </w:t>
            </w:r>
            <w:r>
              <w:rPr>
                <w:rFonts w:ascii="Arial" w:hAnsi="Arial" w:cs="Arial" w:hint="eastAsia"/>
                <w:bCs/>
                <w:sz w:val="22"/>
                <w:szCs w:val="22"/>
                <w:lang w:eastAsia="ko-KR"/>
              </w:rPr>
              <w:t>technical specification</w:t>
            </w:r>
            <w:r>
              <w:rPr>
                <w:rFonts w:ascii="Arial" w:hAnsi="Arial" w:cs="Arial" w:hint="eastAsia"/>
                <w:bCs/>
                <w:sz w:val="22"/>
                <w:szCs w:val="22"/>
              </w:rPr>
              <w:t xml:space="preserve"> for your system.</w:t>
            </w:r>
          </w:p>
        </w:tc>
      </w:tr>
      <w:tr w:rsidR="00BA65D5" w:rsidRPr="00107449" w:rsidTr="007055D1">
        <w:trPr>
          <w:trHeight w:val="451"/>
        </w:trPr>
        <w:tc>
          <w:tcPr>
            <w:tcW w:w="5103" w:type="dxa"/>
          </w:tcPr>
          <w:p w:rsidR="00BA65D5" w:rsidRPr="00107449" w:rsidRDefault="00BA65D5" w:rsidP="007055D1">
            <w:pPr>
              <w:tabs>
                <w:tab w:val="left" w:pos="-1440"/>
                <w:tab w:val="left" w:pos="-720"/>
              </w:tabs>
              <w:suppressAutoHyphens/>
              <w:rPr>
                <w:rFonts w:ascii="Arial" w:hAnsi="Arial" w:cs="Arial"/>
                <w:bCs/>
                <w:color w:val="000000"/>
                <w:sz w:val="22"/>
                <w:szCs w:val="22"/>
                <w:lang w:eastAsia="ko-KR"/>
              </w:rPr>
            </w:pPr>
            <w:r>
              <w:rPr>
                <w:rFonts w:ascii="Arial" w:hAnsi="Arial" w:cs="Arial" w:hint="eastAsia"/>
                <w:bCs/>
                <w:color w:val="000000"/>
                <w:sz w:val="22"/>
                <w:szCs w:val="22"/>
                <w:lang w:eastAsia="ko-KR"/>
              </w:rPr>
              <w:t xml:space="preserve">TEMPERATURE GAUGE SYSTEM </w:t>
            </w:r>
          </w:p>
          <w:p w:rsidR="00BA65D5" w:rsidRPr="00107449" w:rsidRDefault="00BA65D5" w:rsidP="007055D1">
            <w:pPr>
              <w:tabs>
                <w:tab w:val="left" w:pos="-1440"/>
                <w:tab w:val="left" w:pos="-720"/>
              </w:tabs>
              <w:suppressAutoHyphens/>
              <w:rPr>
                <w:rFonts w:ascii="Arial" w:hAnsi="Arial" w:cs="Arial"/>
                <w:bCs/>
                <w:color w:val="000000"/>
                <w:spacing w:val="-2"/>
                <w:sz w:val="22"/>
                <w:szCs w:val="22"/>
                <w:lang w:val="en-GB" w:eastAsia="ko-KR"/>
              </w:rPr>
            </w:pPr>
            <w:r>
              <w:rPr>
                <w:rFonts w:ascii="Arial" w:hAnsi="Arial" w:cs="Arial" w:hint="eastAsia"/>
                <w:color w:val="000000"/>
                <w:spacing w:val="-2"/>
                <w:sz w:val="22"/>
                <w:szCs w:val="22"/>
                <w:lang w:val="en-GB" w:eastAsia="ko-KR"/>
              </w:rPr>
              <w:t>Quantity : 2 Set</w:t>
            </w:r>
          </w:p>
        </w:tc>
        <w:tc>
          <w:tcPr>
            <w:tcW w:w="3828" w:type="dxa"/>
          </w:tcPr>
          <w:p w:rsidR="00BA65D5" w:rsidRDefault="00BA65D5" w:rsidP="007055D1">
            <w:pPr>
              <w:pStyle w:val="ad"/>
              <w:rPr>
                <w:rFonts w:ascii="Arial" w:hAnsi="Arial" w:cs="Arial"/>
                <w:bCs/>
                <w:sz w:val="22"/>
                <w:szCs w:val="22"/>
              </w:rPr>
            </w:pPr>
            <w:r w:rsidRPr="006F0062">
              <w:rPr>
                <w:rFonts w:ascii="Arial" w:hAnsi="Arial" w:cs="Arial" w:hint="eastAsia"/>
                <w:bCs/>
                <w:sz w:val="22"/>
                <w:szCs w:val="22"/>
              </w:rPr>
              <w:t>*</w:t>
            </w:r>
            <w:r>
              <w:rPr>
                <w:rFonts w:ascii="Arial" w:hAnsi="Arial" w:cs="Arial"/>
                <w:bCs/>
                <w:sz w:val="22"/>
                <w:szCs w:val="22"/>
              </w:rPr>
              <w:t xml:space="preserve"> </w:t>
            </w:r>
            <w:r>
              <w:rPr>
                <w:rFonts w:ascii="Arial" w:hAnsi="Arial" w:cs="Arial" w:hint="eastAsia"/>
                <w:bCs/>
                <w:sz w:val="22"/>
                <w:szCs w:val="22"/>
              </w:rPr>
              <w:t>Specify price of each item.</w:t>
            </w:r>
          </w:p>
          <w:p w:rsidR="00BA65D5" w:rsidRPr="00107449" w:rsidRDefault="00BA65D5" w:rsidP="007055D1">
            <w:pPr>
              <w:tabs>
                <w:tab w:val="left" w:pos="-1440"/>
                <w:tab w:val="left" w:pos="-720"/>
              </w:tabs>
              <w:suppressAutoHyphens/>
              <w:rPr>
                <w:rFonts w:ascii="Arial" w:hAnsi="Arial" w:cs="Arial"/>
                <w:b/>
                <w:color w:val="000000"/>
                <w:spacing w:val="-2"/>
                <w:sz w:val="22"/>
                <w:szCs w:val="22"/>
                <w:lang w:val="en-GB"/>
              </w:rPr>
            </w:pPr>
            <w:r>
              <w:rPr>
                <w:rFonts w:ascii="Arial" w:hAnsi="Arial" w:cs="Arial" w:hint="eastAsia"/>
                <w:bCs/>
                <w:sz w:val="22"/>
                <w:szCs w:val="22"/>
              </w:rPr>
              <w:t xml:space="preserve">* Specify the others not mentioned on the </w:t>
            </w:r>
            <w:r>
              <w:rPr>
                <w:rFonts w:ascii="Arial" w:hAnsi="Arial" w:cs="Arial" w:hint="eastAsia"/>
                <w:bCs/>
                <w:sz w:val="22"/>
                <w:szCs w:val="22"/>
                <w:lang w:eastAsia="ko-KR"/>
              </w:rPr>
              <w:t>technical specification</w:t>
            </w:r>
            <w:r>
              <w:rPr>
                <w:rFonts w:ascii="Arial" w:hAnsi="Arial" w:cs="Arial" w:hint="eastAsia"/>
                <w:bCs/>
                <w:sz w:val="22"/>
                <w:szCs w:val="22"/>
              </w:rPr>
              <w:t xml:space="preserve"> for your system.</w:t>
            </w:r>
          </w:p>
        </w:tc>
      </w:tr>
      <w:tr w:rsidR="00BA65D5" w:rsidRPr="00107449" w:rsidTr="007055D1">
        <w:trPr>
          <w:trHeight w:val="451"/>
        </w:trPr>
        <w:tc>
          <w:tcPr>
            <w:tcW w:w="5103" w:type="dxa"/>
          </w:tcPr>
          <w:p w:rsidR="00BA65D5" w:rsidRPr="00107449" w:rsidRDefault="00BA65D5" w:rsidP="007055D1">
            <w:pPr>
              <w:tabs>
                <w:tab w:val="left" w:pos="-1440"/>
                <w:tab w:val="left" w:pos="-720"/>
              </w:tabs>
              <w:suppressAutoHyphens/>
              <w:rPr>
                <w:rFonts w:ascii="Arial" w:hAnsi="Arial" w:cs="Arial"/>
                <w:bCs/>
                <w:color w:val="000000"/>
                <w:sz w:val="22"/>
                <w:szCs w:val="22"/>
                <w:lang w:eastAsia="ko-KR"/>
              </w:rPr>
            </w:pPr>
            <w:r>
              <w:rPr>
                <w:rFonts w:ascii="Arial" w:hAnsi="Arial" w:cs="Arial" w:hint="eastAsia"/>
                <w:bCs/>
                <w:color w:val="000000"/>
                <w:sz w:val="22"/>
                <w:szCs w:val="22"/>
                <w:lang w:eastAsia="ko-KR"/>
              </w:rPr>
              <w:t>TESTS</w:t>
            </w:r>
          </w:p>
          <w:p w:rsidR="00BA65D5" w:rsidRPr="00107449" w:rsidRDefault="00BA65D5" w:rsidP="007055D1">
            <w:pPr>
              <w:tabs>
                <w:tab w:val="left" w:pos="-1440"/>
                <w:tab w:val="left" w:pos="-720"/>
              </w:tabs>
              <w:suppressAutoHyphens/>
              <w:rPr>
                <w:rFonts w:ascii="Arial" w:hAnsi="Arial" w:cs="Arial"/>
                <w:bCs/>
                <w:color w:val="000000"/>
                <w:spacing w:val="-2"/>
                <w:sz w:val="22"/>
                <w:szCs w:val="22"/>
                <w:lang w:val="en-GB" w:eastAsia="ko-KR"/>
              </w:rPr>
            </w:pPr>
            <w:r>
              <w:rPr>
                <w:rFonts w:ascii="Arial" w:hAnsi="Arial" w:cs="Arial"/>
                <w:color w:val="000000"/>
                <w:spacing w:val="-2"/>
                <w:sz w:val="22"/>
                <w:szCs w:val="22"/>
                <w:lang w:val="en-GB" w:eastAsia="ko-KR"/>
              </w:rPr>
              <w:t>Lump sum</w:t>
            </w:r>
          </w:p>
        </w:tc>
        <w:tc>
          <w:tcPr>
            <w:tcW w:w="3828" w:type="dxa"/>
          </w:tcPr>
          <w:p w:rsidR="00BA65D5" w:rsidRPr="00107449" w:rsidRDefault="00BA65D5" w:rsidP="007055D1">
            <w:pPr>
              <w:tabs>
                <w:tab w:val="left" w:pos="-1440"/>
                <w:tab w:val="left" w:pos="-720"/>
              </w:tabs>
              <w:suppressAutoHyphens/>
              <w:rPr>
                <w:rFonts w:ascii="Arial" w:hAnsi="Arial" w:cs="Arial"/>
                <w:b/>
                <w:color w:val="000000"/>
                <w:spacing w:val="-2"/>
                <w:sz w:val="22"/>
                <w:szCs w:val="22"/>
                <w:lang w:val="en-GB"/>
              </w:rPr>
            </w:pPr>
          </w:p>
        </w:tc>
      </w:tr>
      <w:tr w:rsidR="00BA65D5" w:rsidRPr="00107449" w:rsidTr="007055D1">
        <w:trPr>
          <w:trHeight w:val="451"/>
        </w:trPr>
        <w:tc>
          <w:tcPr>
            <w:tcW w:w="5103" w:type="dxa"/>
          </w:tcPr>
          <w:p w:rsidR="00BA65D5" w:rsidRDefault="00BA65D5" w:rsidP="007055D1">
            <w:pPr>
              <w:tabs>
                <w:tab w:val="left" w:pos="-1440"/>
                <w:tab w:val="left" w:pos="-720"/>
              </w:tabs>
              <w:suppressAutoHyphens/>
              <w:rPr>
                <w:rFonts w:ascii="Arial" w:hAnsi="Arial" w:cs="Arial"/>
                <w:bCs/>
                <w:color w:val="000000"/>
                <w:sz w:val="22"/>
                <w:szCs w:val="22"/>
                <w:lang w:eastAsia="ko-KR"/>
              </w:rPr>
            </w:pPr>
            <w:r>
              <w:rPr>
                <w:rFonts w:ascii="Arial" w:hAnsi="Arial" w:cs="Arial" w:hint="eastAsia"/>
                <w:bCs/>
                <w:color w:val="000000"/>
                <w:sz w:val="22"/>
                <w:szCs w:val="22"/>
                <w:lang w:eastAsia="ko-KR"/>
              </w:rPr>
              <w:t xml:space="preserve">Others if recommendable </w:t>
            </w:r>
          </w:p>
        </w:tc>
        <w:tc>
          <w:tcPr>
            <w:tcW w:w="3828" w:type="dxa"/>
          </w:tcPr>
          <w:p w:rsidR="00BA65D5" w:rsidRPr="00107449" w:rsidRDefault="00BA65D5" w:rsidP="007055D1">
            <w:pPr>
              <w:tabs>
                <w:tab w:val="left" w:pos="-1440"/>
                <w:tab w:val="left" w:pos="-720"/>
              </w:tabs>
              <w:suppressAutoHyphens/>
              <w:rPr>
                <w:rFonts w:ascii="Arial" w:hAnsi="Arial" w:cs="Arial"/>
                <w:b/>
                <w:color w:val="000000"/>
                <w:spacing w:val="-2"/>
                <w:sz w:val="22"/>
                <w:szCs w:val="22"/>
                <w:lang w:val="en-GB"/>
              </w:rPr>
            </w:pPr>
          </w:p>
        </w:tc>
      </w:tr>
      <w:tr w:rsidR="00510C70" w:rsidRPr="00107449" w:rsidTr="007055D1">
        <w:trPr>
          <w:trHeight w:val="451"/>
        </w:trPr>
        <w:tc>
          <w:tcPr>
            <w:tcW w:w="5103" w:type="dxa"/>
          </w:tcPr>
          <w:p w:rsidR="00510C70" w:rsidRDefault="00510C70" w:rsidP="00510C70">
            <w:pPr>
              <w:tabs>
                <w:tab w:val="left" w:pos="-1440"/>
                <w:tab w:val="left" w:pos="-720"/>
              </w:tabs>
              <w:suppressAutoHyphens/>
              <w:jc w:val="center"/>
              <w:rPr>
                <w:rFonts w:ascii="Arial" w:hAnsi="Arial" w:cs="Arial"/>
                <w:bCs/>
                <w:color w:val="000000"/>
                <w:sz w:val="22"/>
                <w:szCs w:val="22"/>
                <w:lang w:eastAsia="ko-KR"/>
              </w:rPr>
            </w:pPr>
            <w:r>
              <w:rPr>
                <w:rFonts w:ascii="Arial" w:hAnsi="Arial" w:cs="Arial" w:hint="eastAsia"/>
                <w:bCs/>
                <w:color w:val="000000"/>
                <w:sz w:val="22"/>
                <w:szCs w:val="22"/>
                <w:lang w:eastAsia="ko-KR"/>
              </w:rPr>
              <w:t>Sub Total</w:t>
            </w:r>
          </w:p>
        </w:tc>
        <w:tc>
          <w:tcPr>
            <w:tcW w:w="3828" w:type="dxa"/>
          </w:tcPr>
          <w:p w:rsidR="00510C70" w:rsidRPr="00107449" w:rsidRDefault="00510C70" w:rsidP="007055D1">
            <w:pPr>
              <w:tabs>
                <w:tab w:val="left" w:pos="-1440"/>
                <w:tab w:val="left" w:pos="-720"/>
              </w:tabs>
              <w:suppressAutoHyphens/>
              <w:rPr>
                <w:rFonts w:ascii="Arial" w:hAnsi="Arial" w:cs="Arial"/>
                <w:b/>
                <w:color w:val="000000"/>
                <w:spacing w:val="-2"/>
                <w:sz w:val="22"/>
                <w:szCs w:val="22"/>
                <w:lang w:val="en-GB"/>
              </w:rPr>
            </w:pPr>
          </w:p>
        </w:tc>
      </w:tr>
    </w:tbl>
    <w:p w:rsidR="00BA65D5" w:rsidRDefault="00BA65D5" w:rsidP="00BA65D5">
      <w:pPr>
        <w:tabs>
          <w:tab w:val="left" w:pos="-1440"/>
          <w:tab w:val="left" w:pos="-720"/>
        </w:tabs>
        <w:suppressAutoHyphens/>
        <w:rPr>
          <w:rFonts w:ascii="Arial" w:hAnsi="Arial" w:cs="Arial"/>
          <w:b/>
          <w:spacing w:val="-2"/>
          <w:sz w:val="22"/>
          <w:szCs w:val="22"/>
          <w:lang w:val="en-GB"/>
        </w:rPr>
      </w:pPr>
    </w:p>
    <w:p w:rsidR="00BA65D5" w:rsidRPr="00107449" w:rsidRDefault="00BA65D5" w:rsidP="00BA65D5">
      <w:pPr>
        <w:pStyle w:val="ad"/>
        <w:numPr>
          <w:ilvl w:val="0"/>
          <w:numId w:val="41"/>
        </w:numPr>
        <w:rPr>
          <w:rFonts w:ascii="Arial" w:hAnsi="Arial" w:cs="Arial"/>
          <w:sz w:val="22"/>
          <w:szCs w:val="22"/>
        </w:rPr>
      </w:pPr>
      <w:r w:rsidRPr="00107449">
        <w:rPr>
          <w:rFonts w:ascii="Arial" w:hAnsi="Arial" w:cs="Arial"/>
          <w:sz w:val="22"/>
          <w:szCs w:val="22"/>
        </w:rPr>
        <w:t>Above prices are CIF prices to</w:t>
      </w:r>
      <w:r>
        <w:rPr>
          <w:rFonts w:ascii="Arial" w:hAnsi="Arial" w:cs="Arial"/>
          <w:sz w:val="22"/>
          <w:szCs w:val="22"/>
        </w:rPr>
        <w:t xml:space="preserve"> COMPANY’s supply base in Korea</w:t>
      </w:r>
      <w:r>
        <w:rPr>
          <w:rFonts w:ascii="Arial" w:hAnsi="Arial" w:cs="Arial" w:hint="eastAsia"/>
          <w:sz w:val="22"/>
          <w:szCs w:val="22"/>
        </w:rPr>
        <w:t xml:space="preserve"> and exclusive of all the customs and taxes in Korea. </w:t>
      </w:r>
    </w:p>
    <w:p w:rsidR="00BA65D5" w:rsidRDefault="00BA65D5" w:rsidP="00BA65D5">
      <w:pPr>
        <w:pStyle w:val="ad"/>
        <w:numPr>
          <w:ilvl w:val="0"/>
          <w:numId w:val="38"/>
        </w:numPr>
        <w:tabs>
          <w:tab w:val="clear" w:pos="1080"/>
          <w:tab w:val="num" w:pos="400"/>
        </w:tabs>
        <w:ind w:hanging="1080"/>
        <w:rPr>
          <w:rFonts w:ascii="Arial" w:hAnsi="Arial" w:cs="Arial"/>
          <w:sz w:val="22"/>
          <w:szCs w:val="22"/>
          <w:lang w:val="en-GB"/>
        </w:rPr>
      </w:pPr>
      <w:r w:rsidRPr="00107449">
        <w:rPr>
          <w:rFonts w:ascii="Arial" w:hAnsi="Arial" w:cs="Arial"/>
          <w:sz w:val="22"/>
          <w:szCs w:val="22"/>
          <w:lang w:val="en-GB"/>
        </w:rPr>
        <w:t xml:space="preserve">Number of equipment is subject to COMPANY’s drilling program. </w:t>
      </w:r>
    </w:p>
    <w:p w:rsidR="00BA65D5" w:rsidRDefault="00BA65D5" w:rsidP="00BA65D5">
      <w:pPr>
        <w:tabs>
          <w:tab w:val="left" w:pos="-1440"/>
          <w:tab w:val="left" w:pos="-720"/>
        </w:tabs>
        <w:suppressAutoHyphens/>
        <w:rPr>
          <w:rFonts w:ascii="Arial" w:hAnsi="Arial" w:cs="Arial"/>
          <w:b/>
          <w:bCs/>
          <w:spacing w:val="-2"/>
          <w:sz w:val="22"/>
          <w:szCs w:val="22"/>
          <w:u w:val="single"/>
          <w:lang w:eastAsia="ko-KR"/>
        </w:rPr>
      </w:pPr>
    </w:p>
    <w:p w:rsidR="00BA65D5" w:rsidRDefault="00BA65D5" w:rsidP="00BA65D5">
      <w:pPr>
        <w:pStyle w:val="ad"/>
        <w:ind w:left="360"/>
        <w:rPr>
          <w:rFonts w:ascii="Arial" w:hAnsi="Arial" w:cs="Arial"/>
          <w:b/>
          <w:spacing w:val="-2"/>
          <w:sz w:val="22"/>
          <w:szCs w:val="22"/>
        </w:rPr>
      </w:pPr>
    </w:p>
    <w:p w:rsidR="00BA65D5" w:rsidRPr="00510C70" w:rsidRDefault="00BA65D5" w:rsidP="00BA65D5">
      <w:pPr>
        <w:tabs>
          <w:tab w:val="left" w:pos="-1440"/>
          <w:tab w:val="left" w:pos="-720"/>
        </w:tabs>
        <w:suppressAutoHyphens/>
        <w:rPr>
          <w:rFonts w:ascii="Arial" w:hAnsi="Arial" w:cs="Arial"/>
          <w:b/>
          <w:bCs/>
          <w:spacing w:val="-2"/>
          <w:sz w:val="28"/>
          <w:szCs w:val="28"/>
          <w:u w:val="single"/>
          <w:lang w:val="en-GB" w:eastAsia="ko-KR"/>
        </w:rPr>
      </w:pPr>
      <w:r w:rsidRPr="00510C70">
        <w:rPr>
          <w:rFonts w:ascii="Arial" w:hAnsi="Arial" w:cs="Arial" w:hint="eastAsia"/>
          <w:b/>
          <w:bCs/>
          <w:spacing w:val="-2"/>
          <w:sz w:val="28"/>
          <w:szCs w:val="28"/>
          <w:u w:val="single"/>
          <w:lang w:val="en-GB" w:eastAsia="ko-KR"/>
        </w:rPr>
        <w:t>RENTAL TOOLS</w:t>
      </w:r>
    </w:p>
    <w:p w:rsidR="007055D1" w:rsidRDefault="007055D1" w:rsidP="00BA65D5">
      <w:pPr>
        <w:tabs>
          <w:tab w:val="left" w:pos="-1440"/>
          <w:tab w:val="left" w:pos="-720"/>
        </w:tabs>
        <w:suppressAutoHyphens/>
        <w:rPr>
          <w:rFonts w:ascii="Arial" w:hAnsi="Arial" w:cs="Arial"/>
          <w:b/>
          <w:bCs/>
          <w:spacing w:val="-2"/>
          <w:sz w:val="22"/>
          <w:szCs w:val="22"/>
          <w:u w:val="single"/>
          <w:lang w:val="en-GB" w:eastAsia="ko-KR"/>
        </w:rPr>
      </w:pPr>
    </w:p>
    <w:p w:rsidR="007055D1" w:rsidRPr="00107449" w:rsidRDefault="007055D1" w:rsidP="007055D1">
      <w:pPr>
        <w:pStyle w:val="ad"/>
        <w:numPr>
          <w:ilvl w:val="0"/>
          <w:numId w:val="42"/>
        </w:numPr>
        <w:spacing w:line="296" w:lineRule="auto"/>
        <w:rPr>
          <w:rFonts w:ascii="Arial" w:hAnsi="Arial" w:cs="Arial"/>
          <w:sz w:val="22"/>
          <w:szCs w:val="22"/>
          <w:u w:val="single"/>
        </w:rPr>
      </w:pPr>
      <w:r w:rsidRPr="00107449">
        <w:rPr>
          <w:rFonts w:ascii="Arial" w:hAnsi="Arial" w:cs="Arial"/>
          <w:sz w:val="22"/>
          <w:szCs w:val="22"/>
        </w:rPr>
        <w:t xml:space="preserve">Rental charge </w:t>
      </w:r>
    </w:p>
    <w:p w:rsidR="007055D1" w:rsidRPr="00107449" w:rsidRDefault="007055D1" w:rsidP="007055D1">
      <w:pPr>
        <w:pStyle w:val="ad"/>
        <w:numPr>
          <w:ilvl w:val="0"/>
          <w:numId w:val="43"/>
        </w:numPr>
        <w:spacing w:line="296" w:lineRule="auto"/>
        <w:rPr>
          <w:rFonts w:ascii="Arial" w:hAnsi="Arial" w:cs="Arial"/>
          <w:sz w:val="22"/>
          <w:szCs w:val="22"/>
        </w:rPr>
      </w:pPr>
      <w:r w:rsidRPr="00107449">
        <w:rPr>
          <w:rFonts w:ascii="Arial" w:hAnsi="Arial" w:cs="Arial"/>
          <w:spacing w:val="-2"/>
          <w:sz w:val="22"/>
          <w:szCs w:val="22"/>
          <w:lang w:val="en-GB"/>
        </w:rPr>
        <w:t>Rental tools (Including back up)</w:t>
      </w:r>
      <w:r>
        <w:rPr>
          <w:rFonts w:ascii="Arial" w:hAnsi="Arial" w:cs="Arial"/>
          <w:sz w:val="22"/>
          <w:szCs w:val="22"/>
        </w:rPr>
        <w:t xml:space="preserve">    </w:t>
      </w:r>
      <w:r w:rsidRPr="00107449">
        <w:rPr>
          <w:rFonts w:ascii="Arial" w:hAnsi="Arial" w:cs="Arial"/>
          <w:sz w:val="22"/>
          <w:szCs w:val="22"/>
        </w:rPr>
        <w:t xml:space="preserve">  : US$</w:t>
      </w:r>
      <w:r w:rsidRPr="00107449">
        <w:rPr>
          <w:rFonts w:ascii="Arial" w:hAnsi="Arial" w:cs="Arial"/>
          <w:sz w:val="22"/>
          <w:szCs w:val="22"/>
          <w:u w:val="single"/>
        </w:rPr>
        <w:t xml:space="preserve">                   </w:t>
      </w:r>
      <w:r w:rsidRPr="00107449">
        <w:rPr>
          <w:rFonts w:ascii="Arial" w:hAnsi="Arial" w:cs="Arial"/>
          <w:sz w:val="22"/>
          <w:szCs w:val="22"/>
        </w:rPr>
        <w:t>/Day/</w:t>
      </w:r>
      <w:proofErr w:type="spellStart"/>
      <w:r w:rsidRPr="00107449">
        <w:rPr>
          <w:rFonts w:ascii="Arial" w:hAnsi="Arial" w:cs="Arial"/>
          <w:sz w:val="22"/>
          <w:szCs w:val="22"/>
        </w:rPr>
        <w:t>Lumpsum</w:t>
      </w:r>
      <w:proofErr w:type="spellEnd"/>
    </w:p>
    <w:p w:rsidR="007055D1" w:rsidRPr="006D19DD" w:rsidRDefault="007055D1" w:rsidP="007055D1">
      <w:pPr>
        <w:pStyle w:val="ad"/>
        <w:spacing w:line="296" w:lineRule="auto"/>
        <w:ind w:left="360"/>
        <w:rPr>
          <w:rFonts w:ascii="Arial" w:hAnsi="Arial" w:cs="Arial"/>
          <w:b/>
          <w:color w:val="000000" w:themeColor="text1"/>
          <w:sz w:val="22"/>
          <w:szCs w:val="22"/>
        </w:rPr>
      </w:pPr>
      <w:r w:rsidRPr="006D19DD">
        <w:rPr>
          <w:rFonts w:ascii="Arial" w:hAnsi="Arial" w:cs="Arial" w:hint="eastAsia"/>
          <w:b/>
          <w:color w:val="000000" w:themeColor="text1"/>
          <w:sz w:val="22"/>
          <w:szCs w:val="22"/>
        </w:rPr>
        <w:t xml:space="preserve">* Anticipated days for </w:t>
      </w:r>
      <w:proofErr w:type="gramStart"/>
      <w:r w:rsidRPr="006D19DD">
        <w:rPr>
          <w:rFonts w:ascii="Arial" w:hAnsi="Arial" w:cs="Arial" w:hint="eastAsia"/>
          <w:b/>
          <w:color w:val="000000" w:themeColor="text1"/>
          <w:sz w:val="22"/>
          <w:szCs w:val="22"/>
        </w:rPr>
        <w:t>rental :</w:t>
      </w:r>
      <w:proofErr w:type="gramEnd"/>
      <w:r w:rsidRPr="006D19DD">
        <w:rPr>
          <w:rFonts w:ascii="Arial" w:hAnsi="Arial" w:cs="Arial" w:hint="eastAsia"/>
          <w:b/>
          <w:color w:val="000000" w:themeColor="text1"/>
          <w:sz w:val="22"/>
          <w:szCs w:val="22"/>
        </w:rPr>
        <w:t xml:space="preserve"> 103 days (for </w:t>
      </w:r>
      <w:proofErr w:type="spellStart"/>
      <w:r w:rsidRPr="006D19DD">
        <w:rPr>
          <w:rFonts w:ascii="Arial" w:hAnsi="Arial" w:cs="Arial" w:hint="eastAsia"/>
          <w:b/>
          <w:color w:val="000000" w:themeColor="text1"/>
          <w:sz w:val="22"/>
          <w:szCs w:val="22"/>
        </w:rPr>
        <w:t>caculation</w:t>
      </w:r>
      <w:proofErr w:type="spellEnd"/>
      <w:r w:rsidRPr="006D19DD">
        <w:rPr>
          <w:rFonts w:ascii="Arial" w:hAnsi="Arial" w:cs="Arial" w:hint="eastAsia"/>
          <w:b/>
          <w:color w:val="000000" w:themeColor="text1"/>
          <w:sz w:val="22"/>
          <w:szCs w:val="22"/>
        </w:rPr>
        <w:t xml:space="preserve"> of total contract price)</w:t>
      </w:r>
    </w:p>
    <w:p w:rsidR="007055D1" w:rsidRPr="007055D1" w:rsidRDefault="007055D1" w:rsidP="007055D1">
      <w:pPr>
        <w:pStyle w:val="ad"/>
        <w:spacing w:line="296" w:lineRule="auto"/>
        <w:ind w:left="360"/>
        <w:rPr>
          <w:rFonts w:ascii="Arial" w:hAnsi="Arial" w:cs="Arial"/>
          <w:sz w:val="22"/>
          <w:szCs w:val="22"/>
        </w:rPr>
      </w:pPr>
    </w:p>
    <w:p w:rsidR="007055D1" w:rsidRDefault="007055D1" w:rsidP="007055D1">
      <w:pPr>
        <w:pStyle w:val="ad"/>
        <w:spacing w:line="296" w:lineRule="auto"/>
        <w:rPr>
          <w:rFonts w:ascii="Arial" w:hAnsi="Arial" w:cs="Arial"/>
          <w:sz w:val="22"/>
          <w:szCs w:val="22"/>
        </w:rPr>
      </w:pPr>
      <w:r>
        <w:rPr>
          <w:rFonts w:ascii="Arial" w:hAnsi="Arial" w:cs="Arial" w:hint="eastAsia"/>
          <w:sz w:val="22"/>
          <w:szCs w:val="22"/>
        </w:rPr>
        <w:t xml:space="preserve">      </w:t>
      </w:r>
    </w:p>
    <w:p w:rsidR="007055D1" w:rsidRPr="00107449" w:rsidRDefault="007055D1" w:rsidP="007055D1">
      <w:pPr>
        <w:pStyle w:val="ad"/>
        <w:numPr>
          <w:ilvl w:val="0"/>
          <w:numId w:val="42"/>
        </w:numPr>
        <w:spacing w:line="296" w:lineRule="auto"/>
        <w:rPr>
          <w:rFonts w:ascii="Arial" w:hAnsi="Arial" w:cs="Arial"/>
          <w:sz w:val="22"/>
          <w:szCs w:val="22"/>
        </w:rPr>
      </w:pPr>
      <w:r w:rsidRPr="00107449">
        <w:rPr>
          <w:rFonts w:ascii="Arial" w:hAnsi="Arial" w:cs="Arial"/>
          <w:sz w:val="22"/>
          <w:szCs w:val="22"/>
        </w:rPr>
        <w:t>Mob/</w:t>
      </w:r>
      <w:proofErr w:type="spellStart"/>
      <w:r w:rsidRPr="00107449">
        <w:rPr>
          <w:rFonts w:ascii="Arial" w:hAnsi="Arial" w:cs="Arial"/>
          <w:sz w:val="22"/>
          <w:szCs w:val="22"/>
        </w:rPr>
        <w:t>Demob</w:t>
      </w:r>
      <w:proofErr w:type="spellEnd"/>
      <w:r w:rsidRPr="00107449">
        <w:rPr>
          <w:rFonts w:ascii="Arial" w:hAnsi="Arial" w:cs="Arial"/>
          <w:sz w:val="22"/>
          <w:szCs w:val="22"/>
        </w:rPr>
        <w:t xml:space="preserve"> charge for Rental equipment</w:t>
      </w:r>
    </w:p>
    <w:p w:rsidR="007055D1" w:rsidRPr="00107449" w:rsidRDefault="007055D1" w:rsidP="007055D1">
      <w:pPr>
        <w:pStyle w:val="ad"/>
        <w:numPr>
          <w:ilvl w:val="0"/>
          <w:numId w:val="44"/>
        </w:numPr>
        <w:spacing w:line="296" w:lineRule="auto"/>
        <w:rPr>
          <w:rFonts w:ascii="Arial" w:hAnsi="Arial" w:cs="Arial"/>
          <w:sz w:val="22"/>
          <w:szCs w:val="22"/>
        </w:rPr>
      </w:pPr>
      <w:r w:rsidRPr="00107449">
        <w:rPr>
          <w:rFonts w:ascii="Arial" w:hAnsi="Arial" w:cs="Arial"/>
          <w:sz w:val="22"/>
          <w:szCs w:val="22"/>
        </w:rPr>
        <w:t>Mob charge</w:t>
      </w:r>
      <w:r w:rsidRPr="00107449">
        <w:rPr>
          <w:rFonts w:ascii="Arial" w:hAnsi="Arial" w:cs="Arial"/>
          <w:sz w:val="22"/>
          <w:szCs w:val="22"/>
        </w:rPr>
        <w:tab/>
      </w:r>
      <w:r w:rsidRPr="00107449">
        <w:rPr>
          <w:rFonts w:ascii="Arial" w:hAnsi="Arial" w:cs="Arial"/>
          <w:sz w:val="22"/>
          <w:szCs w:val="22"/>
        </w:rPr>
        <w:tab/>
        <w:t>: US$</w:t>
      </w:r>
      <w:r w:rsidRPr="00107449">
        <w:rPr>
          <w:rFonts w:ascii="Arial" w:hAnsi="Arial" w:cs="Arial"/>
          <w:sz w:val="22"/>
          <w:szCs w:val="22"/>
          <w:u w:val="single"/>
        </w:rPr>
        <w:t xml:space="preserve">                    /</w:t>
      </w:r>
      <w:r w:rsidRPr="00107449">
        <w:rPr>
          <w:rFonts w:ascii="Arial" w:hAnsi="Arial" w:cs="Arial"/>
          <w:sz w:val="22"/>
          <w:szCs w:val="22"/>
        </w:rPr>
        <w:t>Lump sum</w:t>
      </w:r>
    </w:p>
    <w:p w:rsidR="007055D1" w:rsidRPr="00107449" w:rsidRDefault="007055D1" w:rsidP="007055D1">
      <w:pPr>
        <w:pStyle w:val="ad"/>
        <w:numPr>
          <w:ilvl w:val="0"/>
          <w:numId w:val="44"/>
        </w:numPr>
        <w:spacing w:line="296" w:lineRule="auto"/>
        <w:rPr>
          <w:rFonts w:ascii="Arial" w:hAnsi="Arial" w:cs="Arial"/>
          <w:sz w:val="22"/>
          <w:szCs w:val="22"/>
          <w:u w:val="single"/>
        </w:rPr>
      </w:pPr>
      <w:proofErr w:type="spellStart"/>
      <w:r w:rsidRPr="00107449">
        <w:rPr>
          <w:rFonts w:ascii="Arial" w:hAnsi="Arial" w:cs="Arial"/>
          <w:sz w:val="22"/>
          <w:szCs w:val="22"/>
        </w:rPr>
        <w:t>Demob</w:t>
      </w:r>
      <w:proofErr w:type="spellEnd"/>
      <w:r w:rsidRPr="00107449">
        <w:rPr>
          <w:rFonts w:ascii="Arial" w:hAnsi="Arial" w:cs="Arial"/>
          <w:sz w:val="22"/>
          <w:szCs w:val="22"/>
        </w:rPr>
        <w:t xml:space="preserve"> charge </w:t>
      </w:r>
      <w:r w:rsidRPr="00107449">
        <w:rPr>
          <w:rFonts w:ascii="Arial" w:hAnsi="Arial" w:cs="Arial"/>
          <w:sz w:val="22"/>
          <w:szCs w:val="22"/>
        </w:rPr>
        <w:tab/>
        <w:t>: US$</w:t>
      </w:r>
      <w:r w:rsidRPr="00107449">
        <w:rPr>
          <w:rFonts w:ascii="Arial" w:hAnsi="Arial" w:cs="Arial"/>
          <w:sz w:val="22"/>
          <w:szCs w:val="22"/>
          <w:u w:val="single"/>
        </w:rPr>
        <w:t xml:space="preserve">                    /</w:t>
      </w:r>
      <w:r w:rsidRPr="00107449">
        <w:rPr>
          <w:rFonts w:ascii="Arial" w:hAnsi="Arial" w:cs="Arial"/>
          <w:sz w:val="22"/>
          <w:szCs w:val="22"/>
        </w:rPr>
        <w:t>Lump sum</w:t>
      </w:r>
    </w:p>
    <w:p w:rsidR="00C50C52" w:rsidRDefault="00C50C52" w:rsidP="00BA65D5">
      <w:pPr>
        <w:tabs>
          <w:tab w:val="left" w:pos="-1440"/>
          <w:tab w:val="left" w:pos="-720"/>
        </w:tabs>
        <w:suppressAutoHyphens/>
        <w:rPr>
          <w:rFonts w:ascii="Arial" w:hAnsi="Arial" w:cs="Arial"/>
          <w:b/>
          <w:spacing w:val="-2"/>
          <w:sz w:val="22"/>
          <w:szCs w:val="22"/>
          <w:lang w:eastAsia="ko-KR"/>
        </w:rPr>
      </w:pPr>
    </w:p>
    <w:p w:rsidR="00C50C52" w:rsidRDefault="00C50C52" w:rsidP="00C50C52">
      <w:pPr>
        <w:pStyle w:val="ad"/>
        <w:spacing w:line="296" w:lineRule="auto"/>
        <w:rPr>
          <w:rFonts w:ascii="Arial" w:hAnsi="Arial" w:cs="Arial"/>
          <w:sz w:val="22"/>
          <w:szCs w:val="22"/>
        </w:rPr>
      </w:pPr>
      <w:r>
        <w:rPr>
          <w:rFonts w:ascii="Arial" w:hAnsi="Arial" w:cs="Arial" w:hint="eastAsia"/>
          <w:sz w:val="22"/>
          <w:szCs w:val="22"/>
        </w:rPr>
        <w:t>3. LIH Value</w:t>
      </w:r>
    </w:p>
    <w:tbl>
      <w:tblPr>
        <w:tblpPr w:leftFromText="142" w:rightFromText="142" w:vertAnchor="text" w:horzAnchor="margin" w:tblpX="675" w:tblpY="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96"/>
        <w:gridCol w:w="2559"/>
        <w:gridCol w:w="1633"/>
      </w:tblGrid>
      <w:tr w:rsidR="00C50C52" w:rsidRPr="00107449" w:rsidTr="00BB37F8">
        <w:trPr>
          <w:cantSplit/>
          <w:trHeight w:val="516"/>
        </w:trPr>
        <w:tc>
          <w:tcPr>
            <w:tcW w:w="3996" w:type="dxa"/>
            <w:vAlign w:val="center"/>
          </w:tcPr>
          <w:p w:rsidR="00C50C52" w:rsidRPr="00107449" w:rsidRDefault="00C50C52" w:rsidP="00BB37F8">
            <w:pPr>
              <w:jc w:val="center"/>
              <w:rPr>
                <w:rFonts w:ascii="Arial" w:hAnsi="Arial" w:cs="Arial"/>
                <w:b/>
                <w:bCs/>
                <w:sz w:val="22"/>
                <w:szCs w:val="22"/>
                <w:lang w:eastAsia="ko-KR"/>
              </w:rPr>
            </w:pPr>
            <w:r>
              <w:rPr>
                <w:rFonts w:ascii="Arial" w:hAnsi="Arial" w:cs="Arial" w:hint="eastAsia"/>
                <w:b/>
                <w:bCs/>
                <w:sz w:val="22"/>
                <w:szCs w:val="22"/>
                <w:lang w:eastAsia="ko-KR"/>
              </w:rPr>
              <w:lastRenderedPageBreak/>
              <w:t>ITEM</w:t>
            </w:r>
          </w:p>
        </w:tc>
        <w:tc>
          <w:tcPr>
            <w:tcW w:w="2559" w:type="dxa"/>
            <w:vAlign w:val="center"/>
          </w:tcPr>
          <w:p w:rsidR="00C50C52" w:rsidRPr="00107449" w:rsidRDefault="00C50C52" w:rsidP="00BB37F8">
            <w:pPr>
              <w:jc w:val="center"/>
              <w:rPr>
                <w:rFonts w:ascii="Arial" w:hAnsi="Arial" w:cs="Arial"/>
                <w:b/>
                <w:bCs/>
                <w:sz w:val="22"/>
                <w:szCs w:val="22"/>
              </w:rPr>
            </w:pPr>
            <w:r w:rsidRPr="00107449">
              <w:rPr>
                <w:rFonts w:ascii="Arial" w:hAnsi="Arial" w:cs="Arial"/>
                <w:b/>
                <w:bCs/>
                <w:sz w:val="22"/>
                <w:szCs w:val="22"/>
              </w:rPr>
              <w:t>LIH</w:t>
            </w:r>
          </w:p>
          <w:p w:rsidR="00C50C52" w:rsidRPr="00107449" w:rsidRDefault="00C50C52" w:rsidP="00BB37F8">
            <w:pPr>
              <w:jc w:val="center"/>
              <w:rPr>
                <w:rFonts w:ascii="Arial" w:hAnsi="Arial" w:cs="Arial"/>
                <w:b/>
                <w:bCs/>
                <w:sz w:val="22"/>
                <w:szCs w:val="22"/>
              </w:rPr>
            </w:pPr>
            <w:r w:rsidRPr="00107449">
              <w:rPr>
                <w:rFonts w:ascii="Arial" w:hAnsi="Arial" w:cs="Arial"/>
                <w:b/>
                <w:bCs/>
                <w:sz w:val="22"/>
                <w:szCs w:val="22"/>
              </w:rPr>
              <w:t>(US$/EA)</w:t>
            </w:r>
          </w:p>
        </w:tc>
        <w:tc>
          <w:tcPr>
            <w:tcW w:w="1633" w:type="dxa"/>
            <w:vAlign w:val="center"/>
          </w:tcPr>
          <w:p w:rsidR="00C50C52" w:rsidRPr="00107449" w:rsidRDefault="00C50C52" w:rsidP="00BB37F8">
            <w:pPr>
              <w:jc w:val="center"/>
              <w:rPr>
                <w:rFonts w:ascii="Arial" w:hAnsi="Arial" w:cs="Arial"/>
                <w:b/>
                <w:bCs/>
                <w:sz w:val="22"/>
                <w:szCs w:val="22"/>
              </w:rPr>
            </w:pPr>
            <w:r w:rsidRPr="00107449">
              <w:rPr>
                <w:rFonts w:ascii="Arial" w:hAnsi="Arial" w:cs="Arial"/>
                <w:b/>
                <w:bCs/>
                <w:sz w:val="22"/>
                <w:szCs w:val="22"/>
              </w:rPr>
              <w:t>QUANTITY</w:t>
            </w:r>
          </w:p>
        </w:tc>
      </w:tr>
      <w:tr w:rsidR="00C50C52" w:rsidRPr="00107449" w:rsidTr="00BB37F8">
        <w:trPr>
          <w:trHeight w:val="560"/>
        </w:trPr>
        <w:tc>
          <w:tcPr>
            <w:tcW w:w="3996" w:type="dxa"/>
            <w:vAlign w:val="center"/>
          </w:tcPr>
          <w:p w:rsidR="00C50C52" w:rsidRPr="00107449" w:rsidRDefault="00C50C52" w:rsidP="00F263F1">
            <w:pPr>
              <w:pStyle w:val="p0"/>
              <w:tabs>
                <w:tab w:val="clear" w:pos="720"/>
              </w:tabs>
              <w:wordWrap w:val="0"/>
              <w:spacing w:line="240" w:lineRule="auto"/>
              <w:jc w:val="left"/>
              <w:rPr>
                <w:rFonts w:ascii="Arial" w:eastAsia="바탕체" w:hAnsi="Arial" w:cs="Arial"/>
                <w:caps/>
                <w:spacing w:val="-2"/>
                <w:kern w:val="2"/>
                <w:sz w:val="22"/>
                <w:szCs w:val="22"/>
                <w:lang w:eastAsia="ko-KR"/>
              </w:rPr>
            </w:pPr>
          </w:p>
        </w:tc>
        <w:tc>
          <w:tcPr>
            <w:tcW w:w="2559" w:type="dxa"/>
            <w:vAlign w:val="center"/>
          </w:tcPr>
          <w:p w:rsidR="00C50C52" w:rsidRPr="00107449" w:rsidRDefault="00C50C52" w:rsidP="00BB37F8">
            <w:pPr>
              <w:rPr>
                <w:rFonts w:ascii="Arial" w:hAnsi="Arial" w:cs="Arial"/>
                <w:sz w:val="22"/>
                <w:szCs w:val="22"/>
              </w:rPr>
            </w:pPr>
          </w:p>
        </w:tc>
        <w:tc>
          <w:tcPr>
            <w:tcW w:w="1633" w:type="dxa"/>
            <w:vAlign w:val="center"/>
          </w:tcPr>
          <w:p w:rsidR="00C50C52" w:rsidRPr="00107449" w:rsidRDefault="00C50C52" w:rsidP="00BB37F8">
            <w:pPr>
              <w:jc w:val="center"/>
              <w:rPr>
                <w:rFonts w:ascii="Arial" w:hAnsi="Arial" w:cs="Arial"/>
                <w:sz w:val="22"/>
                <w:szCs w:val="22"/>
              </w:rPr>
            </w:pPr>
          </w:p>
        </w:tc>
      </w:tr>
      <w:tr w:rsidR="00510C70" w:rsidRPr="00107449" w:rsidTr="00BB37F8">
        <w:trPr>
          <w:trHeight w:val="560"/>
        </w:trPr>
        <w:tc>
          <w:tcPr>
            <w:tcW w:w="3996" w:type="dxa"/>
            <w:vAlign w:val="center"/>
          </w:tcPr>
          <w:p w:rsidR="00510C70" w:rsidRPr="00107449" w:rsidRDefault="00510C70" w:rsidP="00F263F1">
            <w:pPr>
              <w:pStyle w:val="p0"/>
              <w:tabs>
                <w:tab w:val="clear" w:pos="720"/>
              </w:tabs>
              <w:wordWrap w:val="0"/>
              <w:spacing w:line="240" w:lineRule="auto"/>
              <w:jc w:val="left"/>
              <w:rPr>
                <w:rFonts w:ascii="Arial" w:eastAsia="바탕체" w:hAnsi="Arial" w:cs="Arial"/>
                <w:caps/>
                <w:spacing w:val="-2"/>
                <w:kern w:val="2"/>
                <w:sz w:val="22"/>
                <w:szCs w:val="22"/>
                <w:lang w:eastAsia="ko-KR"/>
              </w:rPr>
            </w:pPr>
          </w:p>
        </w:tc>
        <w:tc>
          <w:tcPr>
            <w:tcW w:w="2559" w:type="dxa"/>
            <w:vAlign w:val="center"/>
          </w:tcPr>
          <w:p w:rsidR="00510C70" w:rsidRPr="00107449" w:rsidRDefault="00510C70" w:rsidP="00BB37F8">
            <w:pPr>
              <w:rPr>
                <w:rFonts w:ascii="Arial" w:hAnsi="Arial" w:cs="Arial"/>
                <w:sz w:val="22"/>
                <w:szCs w:val="22"/>
              </w:rPr>
            </w:pPr>
          </w:p>
        </w:tc>
        <w:tc>
          <w:tcPr>
            <w:tcW w:w="1633" w:type="dxa"/>
            <w:vAlign w:val="center"/>
          </w:tcPr>
          <w:p w:rsidR="00510C70" w:rsidRPr="00107449" w:rsidRDefault="00510C70" w:rsidP="00BB37F8">
            <w:pPr>
              <w:jc w:val="center"/>
              <w:rPr>
                <w:rFonts w:ascii="Arial" w:hAnsi="Arial" w:cs="Arial"/>
                <w:sz w:val="22"/>
                <w:szCs w:val="22"/>
              </w:rPr>
            </w:pPr>
          </w:p>
        </w:tc>
      </w:tr>
      <w:tr w:rsidR="00510C70" w:rsidRPr="00107449" w:rsidTr="00BB37F8">
        <w:trPr>
          <w:trHeight w:val="560"/>
        </w:trPr>
        <w:tc>
          <w:tcPr>
            <w:tcW w:w="3996" w:type="dxa"/>
            <w:vAlign w:val="center"/>
          </w:tcPr>
          <w:p w:rsidR="00510C70" w:rsidRPr="00107449" w:rsidRDefault="00510C70" w:rsidP="00F263F1">
            <w:pPr>
              <w:pStyle w:val="p0"/>
              <w:tabs>
                <w:tab w:val="clear" w:pos="720"/>
              </w:tabs>
              <w:wordWrap w:val="0"/>
              <w:spacing w:line="240" w:lineRule="auto"/>
              <w:jc w:val="left"/>
              <w:rPr>
                <w:rFonts w:ascii="Arial" w:eastAsia="바탕체" w:hAnsi="Arial" w:cs="Arial"/>
                <w:caps/>
                <w:spacing w:val="-2"/>
                <w:kern w:val="2"/>
                <w:sz w:val="22"/>
                <w:szCs w:val="22"/>
                <w:lang w:eastAsia="ko-KR"/>
              </w:rPr>
            </w:pPr>
          </w:p>
        </w:tc>
        <w:tc>
          <w:tcPr>
            <w:tcW w:w="2559" w:type="dxa"/>
            <w:vAlign w:val="center"/>
          </w:tcPr>
          <w:p w:rsidR="00510C70" w:rsidRPr="00107449" w:rsidRDefault="00510C70" w:rsidP="00BB37F8">
            <w:pPr>
              <w:rPr>
                <w:rFonts w:ascii="Arial" w:hAnsi="Arial" w:cs="Arial"/>
                <w:sz w:val="22"/>
                <w:szCs w:val="22"/>
              </w:rPr>
            </w:pPr>
          </w:p>
        </w:tc>
        <w:tc>
          <w:tcPr>
            <w:tcW w:w="1633" w:type="dxa"/>
            <w:vAlign w:val="center"/>
          </w:tcPr>
          <w:p w:rsidR="00510C70" w:rsidRPr="00107449" w:rsidRDefault="00510C70" w:rsidP="00BB37F8">
            <w:pPr>
              <w:jc w:val="center"/>
              <w:rPr>
                <w:rFonts w:ascii="Arial" w:hAnsi="Arial" w:cs="Arial"/>
                <w:sz w:val="22"/>
                <w:szCs w:val="22"/>
              </w:rPr>
            </w:pPr>
          </w:p>
        </w:tc>
      </w:tr>
    </w:tbl>
    <w:p w:rsidR="00C50C52" w:rsidRDefault="00C50C52" w:rsidP="00C50C52">
      <w:pPr>
        <w:pStyle w:val="ad"/>
        <w:spacing w:line="296" w:lineRule="auto"/>
        <w:ind w:left="360"/>
        <w:rPr>
          <w:rFonts w:ascii="Arial" w:hAnsi="Arial" w:cs="Arial"/>
          <w:sz w:val="22"/>
          <w:szCs w:val="22"/>
        </w:rPr>
      </w:pPr>
    </w:p>
    <w:p w:rsidR="00C50C52" w:rsidRPr="007055D1" w:rsidRDefault="00C50C52" w:rsidP="00C50C52">
      <w:pPr>
        <w:pStyle w:val="ad"/>
        <w:spacing w:line="296" w:lineRule="auto"/>
        <w:ind w:left="360"/>
        <w:rPr>
          <w:rFonts w:ascii="Arial" w:hAnsi="Arial" w:cs="Arial"/>
          <w:sz w:val="22"/>
          <w:szCs w:val="22"/>
        </w:rPr>
      </w:pPr>
    </w:p>
    <w:p w:rsidR="00C50C52" w:rsidRDefault="00C50C52" w:rsidP="00C50C52">
      <w:pPr>
        <w:tabs>
          <w:tab w:val="left" w:pos="-1440"/>
          <w:tab w:val="left" w:pos="-720"/>
        </w:tabs>
        <w:suppressAutoHyphens/>
        <w:ind w:leftChars="300" w:left="829" w:hangingChars="50" w:hanging="109"/>
        <w:rPr>
          <w:rFonts w:ascii="Arial" w:hAnsi="Arial" w:cs="Arial"/>
          <w:bCs/>
          <w:spacing w:val="-2"/>
          <w:sz w:val="22"/>
          <w:szCs w:val="22"/>
          <w:lang w:eastAsia="ko-KR"/>
        </w:rPr>
      </w:pPr>
      <w:r>
        <w:rPr>
          <w:rFonts w:ascii="Arial" w:hAnsi="Arial" w:cs="Arial" w:hint="eastAsia"/>
          <w:bCs/>
          <w:spacing w:val="-2"/>
          <w:sz w:val="22"/>
          <w:szCs w:val="22"/>
          <w:lang w:eastAsia="ko-KR"/>
        </w:rPr>
        <w:t>-</w:t>
      </w:r>
      <w:r w:rsidRPr="00107449">
        <w:rPr>
          <w:rFonts w:ascii="Arial" w:hAnsi="Arial" w:cs="Arial"/>
          <w:bCs/>
          <w:spacing w:val="-2"/>
          <w:sz w:val="22"/>
          <w:szCs w:val="22"/>
        </w:rPr>
        <w:t xml:space="preserve">  All </w:t>
      </w:r>
      <w:proofErr w:type="spellStart"/>
      <w:r w:rsidRPr="00107449">
        <w:rPr>
          <w:rFonts w:ascii="Arial" w:hAnsi="Arial" w:cs="Arial"/>
          <w:bCs/>
          <w:spacing w:val="-2"/>
          <w:sz w:val="22"/>
          <w:szCs w:val="22"/>
        </w:rPr>
        <w:t>t</w:t>
      </w:r>
      <w:r w:rsidR="00510C70">
        <w:rPr>
          <w:rFonts w:ascii="Arial" w:hAnsi="Arial" w:cs="Arial" w:hint="eastAsia"/>
          <w:bCs/>
          <w:spacing w:val="-2"/>
          <w:sz w:val="22"/>
          <w:szCs w:val="22"/>
          <w:lang w:eastAsia="ko-KR"/>
        </w:rPr>
        <w:t>All</w:t>
      </w:r>
      <w:proofErr w:type="spellEnd"/>
      <w:r w:rsidR="00510C70">
        <w:rPr>
          <w:rFonts w:ascii="Arial" w:hAnsi="Arial" w:cs="Arial" w:hint="eastAsia"/>
          <w:bCs/>
          <w:spacing w:val="-2"/>
          <w:sz w:val="22"/>
          <w:szCs w:val="22"/>
          <w:lang w:eastAsia="ko-KR"/>
        </w:rPr>
        <w:t xml:space="preserve"> the</w:t>
      </w:r>
      <w:r w:rsidRPr="00107449">
        <w:rPr>
          <w:rFonts w:ascii="Arial" w:hAnsi="Arial" w:cs="Arial"/>
          <w:bCs/>
          <w:spacing w:val="-2"/>
          <w:sz w:val="22"/>
          <w:szCs w:val="22"/>
        </w:rPr>
        <w:t xml:space="preserve"> rental tools for </w:t>
      </w:r>
      <w:r>
        <w:rPr>
          <w:rFonts w:ascii="Arial" w:hAnsi="Arial" w:cs="Arial" w:hint="eastAsia"/>
          <w:bCs/>
          <w:spacing w:val="-2"/>
          <w:sz w:val="22"/>
          <w:szCs w:val="22"/>
          <w:lang w:eastAsia="ko-KR"/>
        </w:rPr>
        <w:t>monitoring</w:t>
      </w:r>
      <w:r w:rsidRPr="00107449">
        <w:rPr>
          <w:rFonts w:ascii="Arial" w:hAnsi="Arial" w:cs="Arial"/>
          <w:bCs/>
          <w:spacing w:val="-2"/>
          <w:sz w:val="22"/>
          <w:szCs w:val="22"/>
        </w:rPr>
        <w:t xml:space="preserve"> system for production test &amp; monitoring wells </w:t>
      </w:r>
      <w:proofErr w:type="gramStart"/>
      <w:r w:rsidRPr="00107449">
        <w:rPr>
          <w:rFonts w:ascii="Arial" w:hAnsi="Arial" w:cs="Arial"/>
          <w:bCs/>
          <w:spacing w:val="-2"/>
          <w:sz w:val="22"/>
          <w:szCs w:val="22"/>
        </w:rPr>
        <w:t xml:space="preserve">shall </w:t>
      </w:r>
      <w:r>
        <w:rPr>
          <w:rFonts w:ascii="Arial" w:hAnsi="Arial" w:cs="Arial" w:hint="eastAsia"/>
          <w:bCs/>
          <w:spacing w:val="-2"/>
          <w:sz w:val="22"/>
          <w:szCs w:val="22"/>
          <w:lang w:eastAsia="ko-KR"/>
        </w:rPr>
        <w:t xml:space="preserve"> </w:t>
      </w:r>
      <w:r w:rsidRPr="00107449">
        <w:rPr>
          <w:rFonts w:ascii="Arial" w:hAnsi="Arial" w:cs="Arial"/>
          <w:bCs/>
          <w:spacing w:val="-2"/>
          <w:sz w:val="22"/>
          <w:szCs w:val="22"/>
        </w:rPr>
        <w:t>be</w:t>
      </w:r>
      <w:proofErr w:type="gramEnd"/>
      <w:r w:rsidRPr="00107449">
        <w:rPr>
          <w:rFonts w:ascii="Arial" w:hAnsi="Arial" w:cs="Arial"/>
          <w:bCs/>
          <w:spacing w:val="-2"/>
          <w:sz w:val="22"/>
          <w:szCs w:val="22"/>
        </w:rPr>
        <w:t xml:space="preserve"> listed </w:t>
      </w:r>
      <w:r w:rsidRPr="00ED30F7">
        <w:rPr>
          <w:rFonts w:ascii="Arial" w:hAnsi="Arial" w:cs="Arial"/>
          <w:b/>
          <w:bCs/>
          <w:spacing w:val="-2"/>
          <w:sz w:val="22"/>
          <w:szCs w:val="22"/>
        </w:rPr>
        <w:t>respectively</w:t>
      </w:r>
      <w:r w:rsidRPr="00107449">
        <w:rPr>
          <w:rFonts w:ascii="Arial" w:hAnsi="Arial" w:cs="Arial"/>
          <w:bCs/>
          <w:spacing w:val="-2"/>
          <w:sz w:val="22"/>
          <w:szCs w:val="22"/>
        </w:rPr>
        <w:t xml:space="preserve"> above w/ LIH values</w:t>
      </w:r>
      <w:r>
        <w:rPr>
          <w:rFonts w:ascii="Arial" w:hAnsi="Arial" w:cs="Arial" w:hint="eastAsia"/>
          <w:bCs/>
          <w:spacing w:val="-2"/>
          <w:sz w:val="22"/>
          <w:szCs w:val="22"/>
          <w:lang w:eastAsia="ko-KR"/>
        </w:rPr>
        <w:t xml:space="preserve"> and quantities</w:t>
      </w:r>
      <w:r w:rsidRPr="00107449">
        <w:rPr>
          <w:rFonts w:ascii="Arial" w:hAnsi="Arial" w:cs="Arial"/>
          <w:bCs/>
          <w:spacing w:val="-2"/>
          <w:sz w:val="22"/>
          <w:szCs w:val="22"/>
        </w:rPr>
        <w:t>.</w:t>
      </w:r>
    </w:p>
    <w:p w:rsidR="00C50C52" w:rsidRPr="00C50C52" w:rsidRDefault="00C50C52" w:rsidP="00BA65D5">
      <w:pPr>
        <w:tabs>
          <w:tab w:val="left" w:pos="-1440"/>
          <w:tab w:val="left" w:pos="-720"/>
        </w:tabs>
        <w:suppressAutoHyphens/>
        <w:rPr>
          <w:rFonts w:ascii="Arial" w:hAnsi="Arial" w:cs="Arial"/>
          <w:b/>
          <w:spacing w:val="-2"/>
          <w:sz w:val="22"/>
          <w:szCs w:val="22"/>
          <w:lang w:eastAsia="ko-KR"/>
        </w:rPr>
      </w:pPr>
    </w:p>
    <w:p w:rsidR="00BA65D5" w:rsidRPr="00510C70" w:rsidRDefault="00BA65D5" w:rsidP="00BA65D5">
      <w:pPr>
        <w:tabs>
          <w:tab w:val="left" w:pos="-1440"/>
          <w:tab w:val="left" w:pos="-720"/>
        </w:tabs>
        <w:suppressAutoHyphens/>
        <w:rPr>
          <w:rFonts w:ascii="Arial" w:hAnsi="Arial" w:cs="Arial"/>
          <w:b/>
          <w:bCs/>
          <w:spacing w:val="-2"/>
          <w:sz w:val="28"/>
          <w:szCs w:val="28"/>
          <w:u w:val="single"/>
          <w:lang w:val="en-GB"/>
        </w:rPr>
      </w:pPr>
      <w:r w:rsidRPr="00510C70">
        <w:rPr>
          <w:rFonts w:ascii="Arial" w:hAnsi="Arial" w:cs="Arial"/>
          <w:b/>
          <w:bCs/>
          <w:spacing w:val="-2"/>
          <w:sz w:val="28"/>
          <w:szCs w:val="28"/>
          <w:u w:val="single"/>
          <w:lang w:val="en-GB"/>
        </w:rPr>
        <w:t>PERSONNEL</w:t>
      </w:r>
    </w:p>
    <w:p w:rsidR="00BA65D5" w:rsidRPr="00107449" w:rsidRDefault="00BA65D5" w:rsidP="00BA65D5">
      <w:pPr>
        <w:tabs>
          <w:tab w:val="left" w:pos="-1440"/>
          <w:tab w:val="left" w:pos="-720"/>
        </w:tabs>
        <w:suppressAutoHyphens/>
        <w:rPr>
          <w:rFonts w:ascii="Arial" w:hAnsi="Arial" w:cs="Arial"/>
          <w:spacing w:val="-2"/>
          <w:sz w:val="22"/>
          <w:szCs w:val="22"/>
          <w:u w:val="single"/>
          <w:lang w:val="en-GB"/>
        </w:rPr>
      </w:pPr>
    </w:p>
    <w:p w:rsidR="006D19DD" w:rsidRDefault="00BA65D5" w:rsidP="006D19DD">
      <w:pPr>
        <w:pStyle w:val="p0"/>
        <w:tabs>
          <w:tab w:val="clear" w:pos="720"/>
          <w:tab w:val="left" w:pos="-1440"/>
          <w:tab w:val="left" w:pos="-720"/>
        </w:tabs>
        <w:suppressAutoHyphens/>
        <w:wordWrap w:val="0"/>
        <w:spacing w:line="240" w:lineRule="auto"/>
        <w:rPr>
          <w:rFonts w:ascii="Arial" w:eastAsia="바탕체" w:hAnsi="Arial" w:cs="Arial"/>
          <w:spacing w:val="-2"/>
          <w:kern w:val="2"/>
          <w:sz w:val="22"/>
          <w:szCs w:val="22"/>
          <w:lang w:eastAsia="ko-KR"/>
        </w:rPr>
      </w:pPr>
      <w:r>
        <w:rPr>
          <w:rFonts w:ascii="Arial" w:eastAsia="바탕체" w:hAnsi="Arial" w:cs="Arial" w:hint="eastAsia"/>
          <w:spacing w:val="-2"/>
          <w:kern w:val="2"/>
          <w:sz w:val="22"/>
          <w:szCs w:val="22"/>
          <w:lang w:eastAsia="ko-KR"/>
        </w:rPr>
        <w:t>Minimum 5 year e</w:t>
      </w:r>
      <w:r w:rsidRPr="00107449">
        <w:rPr>
          <w:rFonts w:ascii="Arial" w:eastAsia="바탕체" w:hAnsi="Arial" w:cs="Arial"/>
          <w:spacing w:val="-2"/>
          <w:kern w:val="2"/>
          <w:sz w:val="22"/>
          <w:szCs w:val="22"/>
          <w:lang w:eastAsia="ko-KR"/>
        </w:rPr>
        <w:t xml:space="preserve">xperienced operator(s) are required to run this equipment. </w:t>
      </w:r>
      <w:r>
        <w:rPr>
          <w:rFonts w:ascii="Arial" w:eastAsia="바탕체" w:hAnsi="Arial" w:cs="Arial" w:hint="eastAsia"/>
          <w:spacing w:val="-2"/>
          <w:kern w:val="2"/>
          <w:sz w:val="22"/>
          <w:szCs w:val="22"/>
          <w:lang w:eastAsia="ko-KR"/>
        </w:rPr>
        <w:t>The engineers shall cover 24 hours on the rig.</w:t>
      </w:r>
    </w:p>
    <w:p w:rsidR="00BA65D5" w:rsidRPr="006D19DD" w:rsidRDefault="006D19DD" w:rsidP="006D19DD">
      <w:pPr>
        <w:pStyle w:val="p0"/>
        <w:tabs>
          <w:tab w:val="clear" w:pos="720"/>
          <w:tab w:val="left" w:pos="-1440"/>
          <w:tab w:val="left" w:pos="-720"/>
        </w:tabs>
        <w:suppressAutoHyphens/>
        <w:wordWrap w:val="0"/>
        <w:spacing w:line="240" w:lineRule="auto"/>
        <w:ind w:firstLineChars="150" w:firstLine="324"/>
        <w:rPr>
          <w:rFonts w:ascii="Arial" w:eastAsia="바탕체" w:hAnsi="Arial" w:cs="Arial"/>
          <w:b/>
          <w:color w:val="000000" w:themeColor="text1"/>
          <w:spacing w:val="-2"/>
          <w:kern w:val="2"/>
          <w:sz w:val="22"/>
          <w:szCs w:val="22"/>
          <w:lang w:eastAsia="ko-KR"/>
        </w:rPr>
      </w:pPr>
      <w:r w:rsidRPr="006D19DD">
        <w:rPr>
          <w:rFonts w:ascii="Arial" w:hAnsi="Arial" w:cs="Arial" w:hint="eastAsia"/>
          <w:b/>
          <w:color w:val="000000" w:themeColor="text1"/>
          <w:sz w:val="22"/>
          <w:szCs w:val="22"/>
        </w:rPr>
        <w:t xml:space="preserve">* Anticipated days for </w:t>
      </w:r>
      <w:proofErr w:type="gramStart"/>
      <w:r w:rsidRPr="006D19DD">
        <w:rPr>
          <w:rFonts w:ascii="Arial" w:hAnsi="Arial" w:cs="Arial" w:hint="eastAsia"/>
          <w:b/>
          <w:color w:val="000000" w:themeColor="text1"/>
          <w:sz w:val="22"/>
          <w:szCs w:val="22"/>
        </w:rPr>
        <w:t>personnel :</w:t>
      </w:r>
      <w:proofErr w:type="gramEnd"/>
      <w:r w:rsidRPr="006D19DD">
        <w:rPr>
          <w:rFonts w:ascii="Arial" w:hAnsi="Arial" w:cs="Arial" w:hint="eastAsia"/>
          <w:b/>
          <w:color w:val="000000" w:themeColor="text1"/>
          <w:sz w:val="22"/>
          <w:szCs w:val="22"/>
        </w:rPr>
        <w:t xml:space="preserve"> 84 days (for </w:t>
      </w:r>
      <w:proofErr w:type="spellStart"/>
      <w:r w:rsidRPr="006D19DD">
        <w:rPr>
          <w:rFonts w:ascii="Arial" w:hAnsi="Arial" w:cs="Arial" w:hint="eastAsia"/>
          <w:b/>
          <w:color w:val="000000" w:themeColor="text1"/>
          <w:sz w:val="22"/>
          <w:szCs w:val="22"/>
        </w:rPr>
        <w:t>caculation</w:t>
      </w:r>
      <w:proofErr w:type="spellEnd"/>
      <w:r w:rsidRPr="006D19DD">
        <w:rPr>
          <w:rFonts w:ascii="Arial" w:hAnsi="Arial" w:cs="Arial" w:hint="eastAsia"/>
          <w:b/>
          <w:color w:val="000000" w:themeColor="text1"/>
          <w:sz w:val="22"/>
          <w:szCs w:val="22"/>
        </w:rPr>
        <w:t xml:space="preserve"> of total contract price)</w:t>
      </w:r>
    </w:p>
    <w:p w:rsidR="006D19DD" w:rsidRDefault="006D19DD" w:rsidP="006D19DD">
      <w:pPr>
        <w:widowControl w:val="0"/>
        <w:tabs>
          <w:tab w:val="left" w:pos="-1440"/>
          <w:tab w:val="left" w:pos="-720"/>
        </w:tabs>
        <w:suppressAutoHyphens/>
        <w:wordWrap w:val="0"/>
        <w:ind w:left="283"/>
        <w:jc w:val="both"/>
        <w:rPr>
          <w:rFonts w:ascii="Arial" w:hAnsi="Arial" w:cs="Arial"/>
          <w:spacing w:val="-2"/>
          <w:sz w:val="22"/>
          <w:szCs w:val="22"/>
          <w:lang w:val="en-GB" w:eastAsia="ko-KR"/>
        </w:rPr>
      </w:pPr>
    </w:p>
    <w:p w:rsidR="00BA65D5" w:rsidRPr="00107449" w:rsidRDefault="006D19DD" w:rsidP="006D19DD">
      <w:pPr>
        <w:widowControl w:val="0"/>
        <w:tabs>
          <w:tab w:val="left" w:pos="-1440"/>
          <w:tab w:val="left" w:pos="-720"/>
        </w:tabs>
        <w:suppressAutoHyphens/>
        <w:wordWrap w:val="0"/>
        <w:ind w:left="283"/>
        <w:jc w:val="both"/>
        <w:rPr>
          <w:rFonts w:ascii="Arial" w:hAnsi="Arial" w:cs="Arial"/>
          <w:spacing w:val="-2"/>
          <w:sz w:val="22"/>
          <w:szCs w:val="22"/>
          <w:lang w:val="en-GB" w:eastAsia="ko-KR"/>
        </w:rPr>
      </w:pPr>
      <w:r>
        <w:rPr>
          <w:rFonts w:ascii="Arial" w:hAnsi="Arial" w:cs="Arial" w:hint="eastAsia"/>
          <w:spacing w:val="-2"/>
          <w:sz w:val="22"/>
          <w:szCs w:val="22"/>
          <w:lang w:val="en-GB" w:eastAsia="ko-KR"/>
        </w:rPr>
        <w:t xml:space="preserve">1. </w:t>
      </w:r>
      <w:r w:rsidR="00BA65D5" w:rsidRPr="00107449">
        <w:rPr>
          <w:rFonts w:ascii="Arial" w:hAnsi="Arial" w:cs="Arial"/>
          <w:spacing w:val="-2"/>
          <w:sz w:val="22"/>
          <w:szCs w:val="22"/>
          <w:lang w:val="en-GB"/>
        </w:rPr>
        <w:t xml:space="preserve">Daily Personnel Rate            </w:t>
      </w:r>
      <w:r w:rsidR="00BA65D5" w:rsidRPr="00107449">
        <w:rPr>
          <w:rFonts w:ascii="Arial" w:hAnsi="Arial" w:cs="Arial"/>
          <w:spacing w:val="-2"/>
          <w:sz w:val="22"/>
          <w:szCs w:val="22"/>
          <w:lang w:val="en-GB"/>
        </w:rPr>
        <w:tab/>
      </w:r>
      <w:r w:rsidR="00BA65D5" w:rsidRPr="00107449">
        <w:rPr>
          <w:rFonts w:ascii="Arial" w:hAnsi="Arial" w:cs="Arial"/>
          <w:spacing w:val="-2"/>
          <w:sz w:val="22"/>
          <w:szCs w:val="22"/>
          <w:lang w:val="en-GB"/>
        </w:rPr>
        <w:tab/>
      </w:r>
      <w:r w:rsidR="00BA65D5" w:rsidRPr="00107449">
        <w:rPr>
          <w:rFonts w:ascii="Arial" w:hAnsi="Arial" w:cs="Arial"/>
          <w:spacing w:val="-2"/>
          <w:sz w:val="22"/>
          <w:szCs w:val="22"/>
          <w:lang w:val="en-GB"/>
        </w:rPr>
        <w:tab/>
      </w:r>
      <w:r w:rsidR="00BA65D5" w:rsidRPr="00107449">
        <w:rPr>
          <w:rFonts w:ascii="Arial" w:hAnsi="Arial" w:cs="Arial"/>
          <w:spacing w:val="-2"/>
          <w:sz w:val="22"/>
          <w:szCs w:val="22"/>
          <w:lang w:val="en-GB"/>
        </w:rPr>
        <w:tab/>
        <w:t>:</w:t>
      </w:r>
      <w:r w:rsidR="00BA65D5" w:rsidRPr="00107449">
        <w:rPr>
          <w:rFonts w:ascii="Arial" w:hAnsi="Arial" w:cs="Arial"/>
          <w:spacing w:val="-2"/>
          <w:sz w:val="22"/>
          <w:szCs w:val="22"/>
          <w:lang w:val="en-GB"/>
        </w:rPr>
        <w:tab/>
        <w:t>US$</w:t>
      </w:r>
      <w:r w:rsidR="00BA65D5" w:rsidRPr="00107449">
        <w:rPr>
          <w:rFonts w:ascii="Arial" w:hAnsi="Arial" w:cs="Arial"/>
          <w:spacing w:val="-2"/>
          <w:sz w:val="22"/>
          <w:szCs w:val="22"/>
          <w:u w:val="single"/>
          <w:lang w:val="en-GB"/>
        </w:rPr>
        <w:tab/>
      </w:r>
      <w:r w:rsidR="00BA65D5" w:rsidRPr="00107449">
        <w:rPr>
          <w:rFonts w:ascii="Arial" w:hAnsi="Arial" w:cs="Arial"/>
          <w:spacing w:val="-2"/>
          <w:sz w:val="22"/>
          <w:szCs w:val="22"/>
          <w:u w:val="single"/>
          <w:lang w:val="en-GB"/>
        </w:rPr>
        <w:tab/>
      </w:r>
      <w:r w:rsidR="00BA65D5" w:rsidRPr="00107449">
        <w:rPr>
          <w:rFonts w:ascii="Arial" w:hAnsi="Arial" w:cs="Arial"/>
          <w:spacing w:val="-2"/>
          <w:sz w:val="22"/>
          <w:szCs w:val="22"/>
          <w:lang w:val="en-GB"/>
        </w:rPr>
        <w:t>/Man/Day</w:t>
      </w:r>
    </w:p>
    <w:p w:rsidR="00BA65D5" w:rsidRPr="00107449" w:rsidRDefault="006D19DD" w:rsidP="006D19DD">
      <w:pPr>
        <w:widowControl w:val="0"/>
        <w:tabs>
          <w:tab w:val="left" w:pos="-1440"/>
          <w:tab w:val="left" w:pos="-720"/>
        </w:tabs>
        <w:suppressAutoHyphens/>
        <w:wordWrap w:val="0"/>
        <w:ind w:left="283"/>
        <w:jc w:val="both"/>
        <w:rPr>
          <w:rFonts w:ascii="Arial" w:hAnsi="Arial" w:cs="Arial"/>
          <w:spacing w:val="-2"/>
          <w:sz w:val="22"/>
          <w:szCs w:val="22"/>
          <w:lang w:val="en-GB"/>
        </w:rPr>
      </w:pPr>
      <w:r>
        <w:rPr>
          <w:rFonts w:ascii="Arial" w:hAnsi="Arial" w:cs="Arial" w:hint="eastAsia"/>
          <w:spacing w:val="-2"/>
          <w:sz w:val="22"/>
          <w:szCs w:val="22"/>
          <w:lang w:val="en-GB" w:eastAsia="ko-KR"/>
        </w:rPr>
        <w:t xml:space="preserve">2. </w:t>
      </w:r>
      <w:r w:rsidR="00BA65D5" w:rsidRPr="00107449">
        <w:rPr>
          <w:rFonts w:ascii="Arial" w:hAnsi="Arial" w:cs="Arial"/>
          <w:spacing w:val="-2"/>
          <w:sz w:val="22"/>
          <w:szCs w:val="22"/>
          <w:lang w:val="en-GB"/>
        </w:rPr>
        <w:t>Accommodation</w:t>
      </w:r>
      <w:r w:rsidR="00BA65D5" w:rsidRPr="00107449">
        <w:rPr>
          <w:rFonts w:ascii="Arial" w:hAnsi="Arial" w:cs="Arial"/>
          <w:spacing w:val="-2"/>
          <w:sz w:val="22"/>
          <w:szCs w:val="22"/>
          <w:lang w:val="en-GB"/>
        </w:rPr>
        <w:tab/>
      </w:r>
      <w:r w:rsidR="00BA65D5" w:rsidRPr="00107449">
        <w:rPr>
          <w:rFonts w:ascii="Arial" w:hAnsi="Arial" w:cs="Arial"/>
          <w:spacing w:val="-2"/>
          <w:sz w:val="22"/>
          <w:szCs w:val="22"/>
          <w:lang w:val="en-GB"/>
        </w:rPr>
        <w:tab/>
      </w:r>
      <w:r w:rsidR="00BA65D5" w:rsidRPr="00107449">
        <w:rPr>
          <w:rFonts w:ascii="Arial" w:hAnsi="Arial" w:cs="Arial"/>
          <w:spacing w:val="-2"/>
          <w:sz w:val="22"/>
          <w:szCs w:val="22"/>
          <w:lang w:val="en-GB"/>
        </w:rPr>
        <w:tab/>
      </w:r>
      <w:r w:rsidR="00BA65D5" w:rsidRPr="00107449">
        <w:rPr>
          <w:rFonts w:ascii="Arial" w:hAnsi="Arial" w:cs="Arial"/>
          <w:spacing w:val="-2"/>
          <w:sz w:val="22"/>
          <w:szCs w:val="22"/>
          <w:lang w:val="en-GB"/>
        </w:rPr>
        <w:tab/>
      </w:r>
      <w:r w:rsidR="00BA65D5" w:rsidRPr="00107449">
        <w:rPr>
          <w:rFonts w:ascii="Arial" w:hAnsi="Arial" w:cs="Arial"/>
          <w:spacing w:val="-2"/>
          <w:sz w:val="22"/>
          <w:szCs w:val="22"/>
          <w:lang w:val="en-GB"/>
        </w:rPr>
        <w:tab/>
      </w:r>
      <w:r w:rsidR="00BA65D5" w:rsidRPr="00107449">
        <w:rPr>
          <w:rFonts w:ascii="Arial" w:hAnsi="Arial" w:cs="Arial"/>
          <w:spacing w:val="-2"/>
          <w:sz w:val="22"/>
          <w:szCs w:val="22"/>
          <w:lang w:val="en-GB"/>
        </w:rPr>
        <w:tab/>
        <w:t>:</w:t>
      </w:r>
      <w:r w:rsidR="00BA65D5" w:rsidRPr="00107449">
        <w:rPr>
          <w:rFonts w:ascii="Arial" w:hAnsi="Arial" w:cs="Arial"/>
          <w:spacing w:val="-2"/>
          <w:sz w:val="22"/>
          <w:szCs w:val="22"/>
          <w:lang w:val="en-GB"/>
        </w:rPr>
        <w:tab/>
        <w:t>US$</w:t>
      </w:r>
      <w:r w:rsidR="00BA65D5" w:rsidRPr="00107449">
        <w:rPr>
          <w:rFonts w:ascii="Arial" w:hAnsi="Arial" w:cs="Arial"/>
          <w:spacing w:val="-2"/>
          <w:sz w:val="22"/>
          <w:szCs w:val="22"/>
          <w:u w:val="single"/>
          <w:lang w:val="en-GB"/>
        </w:rPr>
        <w:tab/>
      </w:r>
      <w:r w:rsidR="00BA65D5" w:rsidRPr="00107449">
        <w:rPr>
          <w:rFonts w:ascii="Arial" w:hAnsi="Arial" w:cs="Arial"/>
          <w:spacing w:val="-2"/>
          <w:sz w:val="22"/>
          <w:szCs w:val="22"/>
          <w:u w:val="single"/>
          <w:lang w:val="en-GB"/>
        </w:rPr>
        <w:tab/>
      </w:r>
      <w:r w:rsidR="00BA65D5" w:rsidRPr="00107449">
        <w:rPr>
          <w:rFonts w:ascii="Arial" w:hAnsi="Arial" w:cs="Arial"/>
          <w:spacing w:val="-2"/>
          <w:sz w:val="22"/>
          <w:szCs w:val="22"/>
          <w:lang w:val="en-GB"/>
        </w:rPr>
        <w:t>/Man/Day</w:t>
      </w:r>
    </w:p>
    <w:p w:rsidR="00BA65D5" w:rsidRPr="00107449" w:rsidRDefault="006D19DD" w:rsidP="006D19DD">
      <w:pPr>
        <w:widowControl w:val="0"/>
        <w:tabs>
          <w:tab w:val="left" w:pos="-1440"/>
          <w:tab w:val="left" w:pos="-720"/>
        </w:tabs>
        <w:suppressAutoHyphens/>
        <w:wordWrap w:val="0"/>
        <w:ind w:left="283"/>
        <w:jc w:val="both"/>
        <w:rPr>
          <w:rFonts w:ascii="Arial" w:hAnsi="Arial" w:cs="Arial"/>
          <w:spacing w:val="-2"/>
          <w:sz w:val="22"/>
          <w:szCs w:val="22"/>
          <w:lang w:val="en-GB"/>
        </w:rPr>
      </w:pPr>
      <w:r>
        <w:rPr>
          <w:rFonts w:ascii="Arial" w:hAnsi="Arial" w:cs="Arial" w:hint="eastAsia"/>
          <w:spacing w:val="-2"/>
          <w:sz w:val="22"/>
          <w:szCs w:val="22"/>
          <w:lang w:val="en-GB" w:eastAsia="ko-KR"/>
        </w:rPr>
        <w:t xml:space="preserve">3. </w:t>
      </w:r>
      <w:r w:rsidR="00BA65D5" w:rsidRPr="00107449">
        <w:rPr>
          <w:rFonts w:ascii="Arial" w:hAnsi="Arial" w:cs="Arial"/>
          <w:spacing w:val="-2"/>
          <w:sz w:val="22"/>
          <w:szCs w:val="22"/>
          <w:lang w:val="en-GB"/>
        </w:rPr>
        <w:t xml:space="preserve">Lump Sum Mob/De-mob Charges                           </w:t>
      </w:r>
      <w:r w:rsidR="00BA65D5" w:rsidRPr="00107449">
        <w:rPr>
          <w:rFonts w:ascii="Arial" w:hAnsi="Arial" w:cs="Arial"/>
          <w:spacing w:val="-2"/>
          <w:sz w:val="22"/>
          <w:szCs w:val="22"/>
          <w:lang w:val="en-GB"/>
        </w:rPr>
        <w:tab/>
        <w:t>:</w:t>
      </w:r>
      <w:r w:rsidR="00BA65D5" w:rsidRPr="00107449">
        <w:rPr>
          <w:rFonts w:ascii="Arial" w:hAnsi="Arial" w:cs="Arial"/>
          <w:spacing w:val="-2"/>
          <w:sz w:val="22"/>
          <w:szCs w:val="22"/>
          <w:lang w:val="en-GB"/>
        </w:rPr>
        <w:tab/>
        <w:t>US$</w:t>
      </w:r>
      <w:r w:rsidR="00BA65D5" w:rsidRPr="00107449">
        <w:rPr>
          <w:rFonts w:ascii="Arial" w:hAnsi="Arial" w:cs="Arial"/>
          <w:spacing w:val="-2"/>
          <w:sz w:val="22"/>
          <w:szCs w:val="22"/>
          <w:u w:val="single"/>
          <w:lang w:val="en-GB"/>
        </w:rPr>
        <w:tab/>
      </w:r>
      <w:r w:rsidR="00BA65D5" w:rsidRPr="00107449">
        <w:rPr>
          <w:rFonts w:ascii="Arial" w:hAnsi="Arial" w:cs="Arial"/>
          <w:spacing w:val="-2"/>
          <w:sz w:val="22"/>
          <w:szCs w:val="22"/>
          <w:u w:val="single"/>
          <w:lang w:val="en-GB"/>
        </w:rPr>
        <w:tab/>
      </w:r>
      <w:r w:rsidR="00BA65D5" w:rsidRPr="00107449">
        <w:rPr>
          <w:rFonts w:ascii="Arial" w:hAnsi="Arial" w:cs="Arial"/>
          <w:spacing w:val="-2"/>
          <w:sz w:val="22"/>
          <w:szCs w:val="22"/>
          <w:lang w:val="en-GB"/>
        </w:rPr>
        <w:t>/Man/Trip</w:t>
      </w:r>
    </w:p>
    <w:p w:rsidR="00BA65D5" w:rsidRPr="00107449" w:rsidRDefault="00BA65D5" w:rsidP="00BA65D5">
      <w:pPr>
        <w:tabs>
          <w:tab w:val="left" w:pos="-1440"/>
          <w:tab w:val="left" w:pos="-720"/>
        </w:tabs>
        <w:suppressAutoHyphens/>
        <w:rPr>
          <w:rFonts w:ascii="Arial" w:hAnsi="Arial" w:cs="Arial"/>
          <w:b/>
          <w:spacing w:val="-2"/>
          <w:sz w:val="22"/>
          <w:szCs w:val="22"/>
          <w:lang w:val="en-GB"/>
        </w:rPr>
      </w:pPr>
    </w:p>
    <w:p w:rsidR="00C50C52" w:rsidRPr="002F15DA" w:rsidRDefault="00BA65D5" w:rsidP="00C50C52">
      <w:pPr>
        <w:pStyle w:val="ad"/>
        <w:rPr>
          <w:rFonts w:ascii="Arial" w:hAnsi="Arial" w:cs="Arial"/>
          <w:sz w:val="28"/>
          <w:szCs w:val="28"/>
        </w:rPr>
      </w:pPr>
      <w:proofErr w:type="gramStart"/>
      <w:r w:rsidRPr="002F15DA">
        <w:rPr>
          <w:rFonts w:ascii="Arial" w:hAnsi="Arial" w:cs="Arial"/>
          <w:b/>
          <w:snapToGrid w:val="0"/>
          <w:sz w:val="28"/>
          <w:szCs w:val="28"/>
          <w:u w:val="single"/>
        </w:rPr>
        <w:t xml:space="preserve">NOTE </w:t>
      </w:r>
      <w:r w:rsidRPr="002F15DA">
        <w:rPr>
          <w:rFonts w:ascii="Arial" w:hAnsi="Arial" w:cs="Arial"/>
          <w:bCs/>
          <w:snapToGrid w:val="0"/>
          <w:sz w:val="28"/>
          <w:szCs w:val="28"/>
          <w:u w:val="single"/>
        </w:rPr>
        <w:t>:</w:t>
      </w:r>
      <w:proofErr w:type="gramEnd"/>
      <w:r w:rsidRPr="002F15DA">
        <w:rPr>
          <w:rFonts w:ascii="Arial" w:hAnsi="Arial" w:cs="Arial"/>
          <w:sz w:val="28"/>
          <w:szCs w:val="28"/>
        </w:rPr>
        <w:t xml:space="preserve"> </w:t>
      </w:r>
    </w:p>
    <w:p w:rsidR="00C50C52" w:rsidRDefault="00280D7A" w:rsidP="00280D7A">
      <w:pPr>
        <w:pStyle w:val="ad"/>
        <w:ind w:firstLineChars="50" w:firstLine="110"/>
        <w:rPr>
          <w:rFonts w:ascii="Arial" w:hAnsi="Arial" w:cs="Arial"/>
          <w:sz w:val="22"/>
          <w:szCs w:val="22"/>
        </w:rPr>
      </w:pPr>
      <w:r>
        <w:rPr>
          <w:rFonts w:ascii="Arial" w:hAnsi="Arial" w:cs="Arial" w:hint="eastAsia"/>
          <w:sz w:val="22"/>
          <w:szCs w:val="22"/>
        </w:rPr>
        <w:t xml:space="preserve">1. </w:t>
      </w:r>
      <w:r w:rsidR="00C50C52">
        <w:rPr>
          <w:rFonts w:ascii="Arial" w:hAnsi="Arial" w:cs="Arial" w:hint="eastAsia"/>
          <w:sz w:val="22"/>
          <w:szCs w:val="22"/>
        </w:rPr>
        <w:t>Summary of Rate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241"/>
        <w:gridCol w:w="4338"/>
        <w:gridCol w:w="2666"/>
      </w:tblGrid>
      <w:tr w:rsidR="00525562" w:rsidRPr="00107449" w:rsidTr="00280D7A">
        <w:trPr>
          <w:trHeight w:val="478"/>
          <w:tblHeader/>
        </w:trPr>
        <w:tc>
          <w:tcPr>
            <w:tcW w:w="0" w:type="auto"/>
            <w:gridSpan w:val="2"/>
          </w:tcPr>
          <w:p w:rsidR="00525562" w:rsidRPr="00107449" w:rsidRDefault="00525562" w:rsidP="00525562">
            <w:pPr>
              <w:tabs>
                <w:tab w:val="left" w:pos="-1440"/>
                <w:tab w:val="left" w:pos="-720"/>
              </w:tabs>
              <w:suppressAutoHyphens/>
              <w:jc w:val="center"/>
              <w:rPr>
                <w:rFonts w:ascii="Arial" w:hAnsi="Arial" w:cs="Arial"/>
                <w:b/>
                <w:color w:val="000000"/>
                <w:spacing w:val="-2"/>
                <w:sz w:val="22"/>
                <w:szCs w:val="22"/>
                <w:lang w:val="en-GB"/>
              </w:rPr>
            </w:pPr>
            <w:r w:rsidRPr="00107449">
              <w:rPr>
                <w:rFonts w:ascii="Arial" w:hAnsi="Arial" w:cs="Arial"/>
                <w:b/>
                <w:color w:val="000000"/>
                <w:spacing w:val="-2"/>
                <w:sz w:val="22"/>
                <w:szCs w:val="22"/>
                <w:lang w:val="en-GB"/>
              </w:rPr>
              <w:t>ITEM</w:t>
            </w:r>
          </w:p>
        </w:tc>
        <w:tc>
          <w:tcPr>
            <w:tcW w:w="0" w:type="auto"/>
            <w:vAlign w:val="center"/>
          </w:tcPr>
          <w:p w:rsidR="00525562" w:rsidRPr="00107449" w:rsidRDefault="00525562" w:rsidP="00BB37F8">
            <w:pPr>
              <w:tabs>
                <w:tab w:val="left" w:pos="-1440"/>
                <w:tab w:val="left" w:pos="-720"/>
              </w:tabs>
              <w:suppressAutoHyphens/>
              <w:jc w:val="center"/>
              <w:rPr>
                <w:rFonts w:ascii="Arial" w:hAnsi="Arial" w:cs="Arial"/>
                <w:b/>
                <w:color w:val="000000"/>
                <w:spacing w:val="-2"/>
                <w:sz w:val="22"/>
                <w:szCs w:val="22"/>
                <w:lang w:val="en-GB" w:eastAsia="ko-KR"/>
              </w:rPr>
            </w:pPr>
            <w:r>
              <w:rPr>
                <w:rFonts w:ascii="Arial" w:hAnsi="Arial" w:cs="Arial"/>
                <w:b/>
                <w:color w:val="000000"/>
                <w:spacing w:val="-2"/>
                <w:sz w:val="22"/>
                <w:szCs w:val="22"/>
                <w:lang w:val="en-GB"/>
              </w:rPr>
              <w:t>PURCHASE PRICE</w:t>
            </w:r>
            <w:r w:rsidR="0083035C">
              <w:rPr>
                <w:rFonts w:ascii="Arial" w:hAnsi="Arial" w:cs="Arial" w:hint="eastAsia"/>
                <w:b/>
                <w:color w:val="000000"/>
                <w:spacing w:val="-2"/>
                <w:sz w:val="22"/>
                <w:szCs w:val="22"/>
                <w:lang w:val="en-GB" w:eastAsia="ko-KR"/>
              </w:rPr>
              <w:t>(lump sum)</w:t>
            </w:r>
          </w:p>
        </w:tc>
      </w:tr>
      <w:tr w:rsidR="00525562" w:rsidRPr="00107449" w:rsidTr="00280D7A">
        <w:trPr>
          <w:trHeight w:val="451"/>
        </w:trPr>
        <w:tc>
          <w:tcPr>
            <w:tcW w:w="0" w:type="auto"/>
            <w:vMerge w:val="restart"/>
          </w:tcPr>
          <w:p w:rsidR="00525562" w:rsidRDefault="00525562" w:rsidP="00525562">
            <w:pPr>
              <w:tabs>
                <w:tab w:val="left" w:pos="-1440"/>
                <w:tab w:val="left" w:pos="-720"/>
              </w:tabs>
              <w:suppressAutoHyphens/>
              <w:jc w:val="center"/>
              <w:rPr>
                <w:rFonts w:ascii="Arial" w:hAnsi="Arial" w:cs="Arial"/>
                <w:color w:val="000000"/>
                <w:spacing w:val="-2"/>
                <w:sz w:val="22"/>
                <w:szCs w:val="22"/>
                <w:lang w:val="en-GB" w:eastAsia="ko-KR"/>
              </w:rPr>
            </w:pPr>
          </w:p>
          <w:p w:rsidR="00525562" w:rsidRDefault="00525562" w:rsidP="00525562">
            <w:pPr>
              <w:tabs>
                <w:tab w:val="left" w:pos="-1440"/>
                <w:tab w:val="left" w:pos="-720"/>
              </w:tabs>
              <w:suppressAutoHyphens/>
              <w:jc w:val="center"/>
              <w:rPr>
                <w:rFonts w:ascii="Arial" w:hAnsi="Arial" w:cs="Arial"/>
                <w:color w:val="000000"/>
                <w:spacing w:val="-2"/>
                <w:sz w:val="22"/>
                <w:szCs w:val="22"/>
                <w:lang w:val="en-GB" w:eastAsia="ko-KR"/>
              </w:rPr>
            </w:pPr>
          </w:p>
          <w:p w:rsidR="00525562" w:rsidRDefault="00525562" w:rsidP="00525562">
            <w:pPr>
              <w:tabs>
                <w:tab w:val="left" w:pos="-1440"/>
                <w:tab w:val="left" w:pos="-720"/>
              </w:tabs>
              <w:suppressAutoHyphens/>
              <w:jc w:val="center"/>
              <w:rPr>
                <w:rFonts w:ascii="Arial" w:hAnsi="Arial" w:cs="Arial"/>
                <w:color w:val="000000"/>
                <w:spacing w:val="-2"/>
                <w:sz w:val="22"/>
                <w:szCs w:val="22"/>
                <w:lang w:val="en-GB" w:eastAsia="ko-KR"/>
              </w:rPr>
            </w:pPr>
          </w:p>
          <w:p w:rsidR="00525562" w:rsidRDefault="00525562" w:rsidP="00525562">
            <w:pPr>
              <w:tabs>
                <w:tab w:val="left" w:pos="-1440"/>
                <w:tab w:val="left" w:pos="-720"/>
              </w:tabs>
              <w:suppressAutoHyphens/>
              <w:jc w:val="center"/>
              <w:rPr>
                <w:rFonts w:ascii="Arial" w:hAnsi="Arial" w:cs="Arial"/>
                <w:color w:val="000000"/>
                <w:spacing w:val="-2"/>
                <w:sz w:val="22"/>
                <w:szCs w:val="22"/>
                <w:lang w:val="en-GB" w:eastAsia="ko-KR"/>
              </w:rPr>
            </w:pPr>
          </w:p>
          <w:p w:rsidR="00525562" w:rsidRDefault="00525562" w:rsidP="00525562">
            <w:pPr>
              <w:tabs>
                <w:tab w:val="left" w:pos="-1440"/>
                <w:tab w:val="left" w:pos="-720"/>
              </w:tabs>
              <w:suppressAutoHyphens/>
              <w:jc w:val="center"/>
              <w:rPr>
                <w:rFonts w:ascii="Arial" w:hAnsi="Arial" w:cs="Arial"/>
                <w:color w:val="000000"/>
                <w:spacing w:val="-2"/>
                <w:sz w:val="22"/>
                <w:szCs w:val="22"/>
                <w:lang w:val="en-GB" w:eastAsia="ko-KR"/>
              </w:rPr>
            </w:pPr>
          </w:p>
          <w:p w:rsidR="00525562" w:rsidRDefault="00525562" w:rsidP="00525562">
            <w:pPr>
              <w:tabs>
                <w:tab w:val="left" w:pos="-1440"/>
                <w:tab w:val="left" w:pos="-720"/>
              </w:tabs>
              <w:suppressAutoHyphens/>
              <w:jc w:val="center"/>
              <w:rPr>
                <w:rFonts w:ascii="Arial" w:hAnsi="Arial" w:cs="Arial"/>
                <w:color w:val="000000"/>
                <w:spacing w:val="-2"/>
                <w:sz w:val="22"/>
                <w:szCs w:val="22"/>
                <w:lang w:val="en-GB" w:eastAsia="ko-KR"/>
              </w:rPr>
            </w:pPr>
          </w:p>
          <w:p w:rsidR="00525562" w:rsidRDefault="00525562" w:rsidP="00525562">
            <w:pPr>
              <w:tabs>
                <w:tab w:val="left" w:pos="-1440"/>
                <w:tab w:val="left" w:pos="-720"/>
              </w:tabs>
              <w:suppressAutoHyphens/>
              <w:jc w:val="center"/>
              <w:rPr>
                <w:rFonts w:ascii="Arial" w:hAnsi="Arial" w:cs="Arial"/>
                <w:color w:val="000000"/>
                <w:spacing w:val="-2"/>
                <w:sz w:val="22"/>
                <w:szCs w:val="22"/>
                <w:lang w:val="en-GB" w:eastAsia="ko-KR"/>
              </w:rPr>
            </w:pPr>
          </w:p>
          <w:p w:rsidR="00525562" w:rsidRDefault="00525562" w:rsidP="00525562">
            <w:pPr>
              <w:tabs>
                <w:tab w:val="left" w:pos="-1440"/>
                <w:tab w:val="left" w:pos="-720"/>
              </w:tabs>
              <w:suppressAutoHyphens/>
              <w:jc w:val="center"/>
              <w:rPr>
                <w:rFonts w:ascii="Arial" w:hAnsi="Arial" w:cs="Arial"/>
                <w:color w:val="000000"/>
                <w:spacing w:val="-2"/>
                <w:sz w:val="22"/>
                <w:szCs w:val="22"/>
                <w:lang w:val="en-GB" w:eastAsia="ko-KR"/>
              </w:rPr>
            </w:pPr>
          </w:p>
          <w:p w:rsidR="00525562" w:rsidRDefault="00525562" w:rsidP="00525562">
            <w:pPr>
              <w:tabs>
                <w:tab w:val="left" w:pos="-1440"/>
                <w:tab w:val="left" w:pos="-720"/>
              </w:tabs>
              <w:suppressAutoHyphens/>
              <w:jc w:val="center"/>
              <w:rPr>
                <w:rFonts w:ascii="Arial" w:hAnsi="Arial" w:cs="Arial"/>
                <w:color w:val="000000"/>
                <w:spacing w:val="-2"/>
                <w:sz w:val="22"/>
                <w:szCs w:val="22"/>
                <w:lang w:val="en-GB" w:eastAsia="ko-KR"/>
              </w:rPr>
            </w:pPr>
          </w:p>
          <w:p w:rsidR="00525562" w:rsidRDefault="00525562" w:rsidP="00525562">
            <w:pPr>
              <w:tabs>
                <w:tab w:val="left" w:pos="-1440"/>
                <w:tab w:val="left" w:pos="-720"/>
              </w:tabs>
              <w:suppressAutoHyphens/>
              <w:jc w:val="center"/>
              <w:rPr>
                <w:rFonts w:ascii="Arial" w:hAnsi="Arial" w:cs="Arial"/>
                <w:color w:val="000000"/>
                <w:spacing w:val="-2"/>
                <w:sz w:val="22"/>
                <w:szCs w:val="22"/>
                <w:lang w:val="en-GB" w:eastAsia="ko-KR"/>
              </w:rPr>
            </w:pPr>
            <w:r>
              <w:rPr>
                <w:rFonts w:ascii="Arial" w:hAnsi="Arial" w:cs="Arial" w:hint="eastAsia"/>
                <w:color w:val="000000"/>
                <w:spacing w:val="-2"/>
                <w:sz w:val="22"/>
                <w:szCs w:val="22"/>
                <w:lang w:val="en-GB" w:eastAsia="ko-KR"/>
              </w:rPr>
              <w:t>MONITORING SYSTEM</w:t>
            </w:r>
          </w:p>
        </w:tc>
        <w:tc>
          <w:tcPr>
            <w:tcW w:w="0" w:type="auto"/>
          </w:tcPr>
          <w:p w:rsidR="00525562" w:rsidRPr="00107449" w:rsidRDefault="00525562" w:rsidP="00BB37F8">
            <w:pPr>
              <w:tabs>
                <w:tab w:val="left" w:pos="-1440"/>
                <w:tab w:val="left" w:pos="-720"/>
              </w:tabs>
              <w:suppressAutoHyphens/>
              <w:rPr>
                <w:rFonts w:ascii="Arial" w:hAnsi="Arial" w:cs="Arial"/>
                <w:color w:val="000000"/>
                <w:spacing w:val="-2"/>
                <w:sz w:val="22"/>
                <w:szCs w:val="22"/>
                <w:lang w:val="en-GB" w:eastAsia="ko-KR"/>
              </w:rPr>
            </w:pPr>
            <w:r>
              <w:rPr>
                <w:rFonts w:ascii="Arial" w:hAnsi="Arial" w:cs="Arial" w:hint="eastAsia"/>
                <w:color w:val="000000"/>
                <w:spacing w:val="-2"/>
                <w:sz w:val="22"/>
                <w:szCs w:val="22"/>
                <w:lang w:val="en-GB" w:eastAsia="ko-KR"/>
              </w:rPr>
              <w:t>CLAMPS</w:t>
            </w:r>
          </w:p>
          <w:p w:rsidR="00525562" w:rsidRPr="00107449" w:rsidRDefault="00525562" w:rsidP="00BB37F8">
            <w:pPr>
              <w:tabs>
                <w:tab w:val="left" w:pos="-1440"/>
                <w:tab w:val="left" w:pos="-720"/>
              </w:tabs>
              <w:suppressAutoHyphens/>
              <w:rPr>
                <w:rFonts w:ascii="Arial" w:hAnsi="Arial" w:cs="Arial"/>
                <w:b/>
                <w:color w:val="000000"/>
                <w:spacing w:val="-2"/>
                <w:sz w:val="22"/>
                <w:szCs w:val="22"/>
                <w:lang w:val="en-GB" w:eastAsia="ko-KR"/>
              </w:rPr>
            </w:pPr>
            <w:r>
              <w:rPr>
                <w:rFonts w:ascii="Arial" w:hAnsi="Arial" w:cs="Arial" w:hint="eastAsia"/>
                <w:color w:val="000000"/>
                <w:spacing w:val="-2"/>
                <w:sz w:val="22"/>
                <w:szCs w:val="22"/>
                <w:lang w:val="en-GB" w:eastAsia="ko-KR"/>
              </w:rPr>
              <w:t xml:space="preserve">Quantity : 100 ea </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280D7A">
        <w:trPr>
          <w:trHeight w:val="452"/>
        </w:trPr>
        <w:tc>
          <w:tcPr>
            <w:tcW w:w="0" w:type="auto"/>
            <w:vMerge/>
          </w:tcPr>
          <w:p w:rsidR="00525562" w:rsidRDefault="00525562" w:rsidP="00BB37F8">
            <w:pPr>
              <w:tabs>
                <w:tab w:val="left" w:pos="-1440"/>
                <w:tab w:val="left" w:pos="-720"/>
              </w:tabs>
              <w:suppressAutoHyphens/>
              <w:rPr>
                <w:rFonts w:ascii="Arial" w:hAnsi="Arial" w:cs="Arial"/>
                <w:color w:val="000000"/>
                <w:spacing w:val="-2"/>
                <w:sz w:val="22"/>
                <w:szCs w:val="22"/>
                <w:lang w:val="en-GB" w:eastAsia="ko-KR"/>
              </w:rPr>
            </w:pPr>
          </w:p>
        </w:tc>
        <w:tc>
          <w:tcPr>
            <w:tcW w:w="0" w:type="auto"/>
          </w:tcPr>
          <w:p w:rsidR="00525562" w:rsidRPr="00107449" w:rsidRDefault="00525562" w:rsidP="00BB37F8">
            <w:pPr>
              <w:tabs>
                <w:tab w:val="left" w:pos="-1440"/>
                <w:tab w:val="left" w:pos="-720"/>
              </w:tabs>
              <w:suppressAutoHyphens/>
              <w:rPr>
                <w:rFonts w:ascii="Arial" w:hAnsi="Arial" w:cs="Arial"/>
                <w:color w:val="000000"/>
                <w:spacing w:val="-2"/>
                <w:sz w:val="22"/>
                <w:szCs w:val="22"/>
                <w:lang w:val="en-GB" w:eastAsia="ko-KR"/>
              </w:rPr>
            </w:pPr>
            <w:r>
              <w:rPr>
                <w:rFonts w:ascii="Arial" w:hAnsi="Arial" w:cs="Arial" w:hint="eastAsia"/>
                <w:color w:val="000000"/>
                <w:spacing w:val="-2"/>
                <w:sz w:val="22"/>
                <w:szCs w:val="22"/>
                <w:lang w:val="en-GB" w:eastAsia="ko-KR"/>
              </w:rPr>
              <w:t>PRESSURE VESSEL</w:t>
            </w:r>
          </w:p>
          <w:p w:rsidR="00525562" w:rsidRPr="00107449" w:rsidRDefault="00525562" w:rsidP="00BB37F8">
            <w:pPr>
              <w:tabs>
                <w:tab w:val="left" w:pos="-1440"/>
                <w:tab w:val="left" w:pos="-720"/>
              </w:tabs>
              <w:suppressAutoHyphens/>
              <w:rPr>
                <w:rFonts w:ascii="Arial" w:hAnsi="Arial" w:cs="Arial"/>
                <w:b/>
                <w:color w:val="000000"/>
                <w:spacing w:val="-2"/>
                <w:sz w:val="22"/>
                <w:szCs w:val="22"/>
                <w:lang w:val="en-GB" w:eastAsia="ko-KR"/>
              </w:rPr>
            </w:pPr>
            <w:r>
              <w:rPr>
                <w:rFonts w:ascii="Arial" w:hAnsi="Arial" w:cs="Arial" w:hint="eastAsia"/>
                <w:color w:val="000000"/>
                <w:spacing w:val="-2"/>
                <w:sz w:val="22"/>
                <w:szCs w:val="22"/>
                <w:lang w:val="en-GB" w:eastAsia="ko-KR"/>
              </w:rPr>
              <w:t>Quantity : 2 ea</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280D7A">
        <w:trPr>
          <w:trHeight w:val="451"/>
        </w:trPr>
        <w:tc>
          <w:tcPr>
            <w:tcW w:w="0" w:type="auto"/>
            <w:vMerge/>
          </w:tcPr>
          <w:p w:rsidR="00525562" w:rsidRDefault="00525562" w:rsidP="00BB37F8">
            <w:pPr>
              <w:tabs>
                <w:tab w:val="left" w:pos="-1440"/>
                <w:tab w:val="left" w:pos="-720"/>
              </w:tabs>
              <w:suppressAutoHyphens/>
              <w:rPr>
                <w:rFonts w:ascii="Arial" w:hAnsi="Arial" w:cs="Arial"/>
                <w:color w:val="000000"/>
                <w:spacing w:val="-2"/>
                <w:sz w:val="22"/>
                <w:szCs w:val="22"/>
                <w:lang w:val="en-GB" w:eastAsia="ko-KR"/>
              </w:rPr>
            </w:pPr>
          </w:p>
        </w:tc>
        <w:tc>
          <w:tcPr>
            <w:tcW w:w="0" w:type="auto"/>
          </w:tcPr>
          <w:p w:rsidR="00525562" w:rsidRPr="00107449" w:rsidRDefault="00525562" w:rsidP="00BB37F8">
            <w:pPr>
              <w:tabs>
                <w:tab w:val="left" w:pos="-1440"/>
                <w:tab w:val="left" w:pos="-720"/>
              </w:tabs>
              <w:suppressAutoHyphens/>
              <w:rPr>
                <w:rFonts w:ascii="Arial" w:hAnsi="Arial" w:cs="Arial"/>
                <w:color w:val="000000"/>
                <w:spacing w:val="-2"/>
                <w:sz w:val="22"/>
                <w:szCs w:val="22"/>
                <w:lang w:val="en-GB" w:eastAsia="ko-KR"/>
              </w:rPr>
            </w:pPr>
            <w:r>
              <w:rPr>
                <w:rFonts w:ascii="Arial" w:hAnsi="Arial" w:cs="Arial" w:hint="eastAsia"/>
                <w:color w:val="000000"/>
                <w:spacing w:val="-2"/>
                <w:sz w:val="22"/>
                <w:szCs w:val="22"/>
                <w:lang w:val="en-GB" w:eastAsia="ko-KR"/>
              </w:rPr>
              <w:t>MECHANICAL PARTS</w:t>
            </w:r>
          </w:p>
          <w:p w:rsidR="00525562" w:rsidRPr="00107449" w:rsidRDefault="00525562" w:rsidP="00BB37F8">
            <w:pPr>
              <w:tabs>
                <w:tab w:val="left" w:pos="-1440"/>
                <w:tab w:val="left" w:pos="-720"/>
              </w:tabs>
              <w:suppressAutoHyphens/>
              <w:rPr>
                <w:rFonts w:ascii="Arial" w:hAnsi="Arial" w:cs="Arial"/>
                <w:bCs/>
                <w:color w:val="000000"/>
                <w:sz w:val="22"/>
                <w:szCs w:val="22"/>
                <w:lang w:eastAsia="ko-KR"/>
              </w:rPr>
            </w:pPr>
            <w:r>
              <w:rPr>
                <w:rFonts w:ascii="Arial" w:hAnsi="Arial" w:cs="Arial" w:hint="eastAsia"/>
                <w:color w:val="000000"/>
                <w:spacing w:val="-2"/>
                <w:sz w:val="22"/>
                <w:szCs w:val="22"/>
                <w:lang w:val="en-GB" w:eastAsia="ko-KR"/>
              </w:rPr>
              <w:t>Quantity : 2 Set</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280D7A">
        <w:trPr>
          <w:trHeight w:val="451"/>
        </w:trPr>
        <w:tc>
          <w:tcPr>
            <w:tcW w:w="0" w:type="auto"/>
            <w:vMerge/>
          </w:tcPr>
          <w:p w:rsidR="00525562" w:rsidRDefault="00525562" w:rsidP="00BB37F8">
            <w:pPr>
              <w:tabs>
                <w:tab w:val="left" w:pos="-1440"/>
                <w:tab w:val="left" w:pos="-720"/>
              </w:tabs>
              <w:suppressAutoHyphens/>
              <w:rPr>
                <w:rFonts w:ascii="Arial" w:hAnsi="Arial" w:cs="Arial"/>
                <w:color w:val="000000"/>
                <w:spacing w:val="-2"/>
                <w:sz w:val="22"/>
                <w:szCs w:val="22"/>
                <w:lang w:val="en-GB" w:eastAsia="ko-KR"/>
              </w:rPr>
            </w:pPr>
          </w:p>
        </w:tc>
        <w:tc>
          <w:tcPr>
            <w:tcW w:w="0" w:type="auto"/>
          </w:tcPr>
          <w:p w:rsidR="00525562" w:rsidRDefault="00525562" w:rsidP="00BB37F8">
            <w:pPr>
              <w:tabs>
                <w:tab w:val="left" w:pos="-1440"/>
                <w:tab w:val="left" w:pos="-720"/>
              </w:tabs>
              <w:suppressAutoHyphens/>
              <w:rPr>
                <w:rFonts w:ascii="Arial" w:hAnsi="Arial" w:cs="Arial"/>
                <w:color w:val="000000"/>
                <w:spacing w:val="-2"/>
                <w:sz w:val="22"/>
                <w:szCs w:val="22"/>
                <w:lang w:val="en-GB" w:eastAsia="ko-KR"/>
              </w:rPr>
            </w:pPr>
            <w:r>
              <w:rPr>
                <w:rFonts w:ascii="Arial" w:hAnsi="Arial" w:cs="Arial" w:hint="eastAsia"/>
                <w:color w:val="000000"/>
                <w:spacing w:val="-2"/>
                <w:sz w:val="22"/>
                <w:szCs w:val="22"/>
                <w:lang w:val="en-GB" w:eastAsia="ko-KR"/>
              </w:rPr>
              <w:t>SUBSEA MEMORY SYSTEM</w:t>
            </w:r>
          </w:p>
          <w:p w:rsidR="00525562" w:rsidRPr="00107449" w:rsidRDefault="00525562" w:rsidP="00BB37F8">
            <w:pPr>
              <w:tabs>
                <w:tab w:val="left" w:pos="-1440"/>
                <w:tab w:val="left" w:pos="-720"/>
              </w:tabs>
              <w:suppressAutoHyphens/>
              <w:rPr>
                <w:rFonts w:ascii="Arial" w:hAnsi="Arial" w:cs="Arial"/>
                <w:color w:val="000000"/>
                <w:spacing w:val="-2"/>
                <w:sz w:val="22"/>
                <w:szCs w:val="22"/>
                <w:lang w:val="en-GB" w:eastAsia="ko-KR"/>
              </w:rPr>
            </w:pPr>
            <w:r>
              <w:rPr>
                <w:rFonts w:ascii="Arial" w:hAnsi="Arial" w:cs="Arial" w:hint="eastAsia"/>
                <w:color w:val="000000"/>
                <w:spacing w:val="-2"/>
                <w:sz w:val="22"/>
                <w:szCs w:val="22"/>
                <w:lang w:val="en-GB" w:eastAsia="ko-KR"/>
              </w:rPr>
              <w:t>Quantity : 2 Set</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280D7A">
        <w:trPr>
          <w:trHeight w:val="451"/>
        </w:trPr>
        <w:tc>
          <w:tcPr>
            <w:tcW w:w="0" w:type="auto"/>
            <w:vMerge/>
          </w:tcPr>
          <w:p w:rsidR="00525562" w:rsidRDefault="00525562" w:rsidP="00BB37F8">
            <w:pPr>
              <w:tabs>
                <w:tab w:val="left" w:pos="-1440"/>
                <w:tab w:val="left" w:pos="-720"/>
              </w:tabs>
              <w:suppressAutoHyphens/>
              <w:rPr>
                <w:rFonts w:ascii="Arial" w:hAnsi="Arial" w:cs="Arial"/>
                <w:bCs/>
                <w:color w:val="000000"/>
                <w:sz w:val="22"/>
                <w:szCs w:val="22"/>
                <w:lang w:eastAsia="ko-KR"/>
              </w:rPr>
            </w:pPr>
          </w:p>
        </w:tc>
        <w:tc>
          <w:tcPr>
            <w:tcW w:w="0" w:type="auto"/>
          </w:tcPr>
          <w:p w:rsidR="00525562" w:rsidRPr="00107449" w:rsidRDefault="00525562" w:rsidP="00BB37F8">
            <w:pPr>
              <w:tabs>
                <w:tab w:val="left" w:pos="-1440"/>
                <w:tab w:val="left" w:pos="-720"/>
              </w:tabs>
              <w:suppressAutoHyphens/>
              <w:rPr>
                <w:rFonts w:ascii="Arial" w:hAnsi="Arial" w:cs="Arial"/>
                <w:bCs/>
                <w:color w:val="000000"/>
                <w:sz w:val="22"/>
                <w:szCs w:val="22"/>
                <w:lang w:eastAsia="ko-KR"/>
              </w:rPr>
            </w:pPr>
            <w:r>
              <w:rPr>
                <w:rFonts w:ascii="Arial" w:hAnsi="Arial" w:cs="Arial" w:hint="eastAsia"/>
                <w:bCs/>
                <w:color w:val="000000"/>
                <w:sz w:val="22"/>
                <w:szCs w:val="22"/>
                <w:lang w:eastAsia="ko-KR"/>
              </w:rPr>
              <w:t>SUBSEA BATTERY</w:t>
            </w:r>
          </w:p>
          <w:p w:rsidR="00525562" w:rsidRPr="00107449" w:rsidRDefault="00525562" w:rsidP="00BB37F8">
            <w:pPr>
              <w:tabs>
                <w:tab w:val="left" w:pos="-1440"/>
                <w:tab w:val="left" w:pos="-720"/>
              </w:tabs>
              <w:suppressAutoHyphens/>
              <w:rPr>
                <w:rFonts w:ascii="Arial" w:hAnsi="Arial" w:cs="Arial"/>
                <w:bCs/>
                <w:color w:val="000000"/>
                <w:spacing w:val="-2"/>
                <w:sz w:val="22"/>
                <w:szCs w:val="22"/>
                <w:lang w:val="en-GB" w:eastAsia="ko-KR"/>
              </w:rPr>
            </w:pPr>
            <w:r>
              <w:rPr>
                <w:rFonts w:ascii="Arial" w:hAnsi="Arial" w:cs="Arial" w:hint="eastAsia"/>
                <w:color w:val="000000"/>
                <w:spacing w:val="-2"/>
                <w:sz w:val="22"/>
                <w:szCs w:val="22"/>
                <w:lang w:val="en-GB" w:eastAsia="ko-KR"/>
              </w:rPr>
              <w:t>Quantity : 2 Set</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280D7A">
        <w:trPr>
          <w:trHeight w:val="451"/>
        </w:trPr>
        <w:tc>
          <w:tcPr>
            <w:tcW w:w="0" w:type="auto"/>
            <w:vMerge/>
          </w:tcPr>
          <w:p w:rsidR="00525562" w:rsidRPr="006F0062" w:rsidRDefault="00525562" w:rsidP="00BB37F8">
            <w:pPr>
              <w:tabs>
                <w:tab w:val="left" w:pos="-1440"/>
                <w:tab w:val="left" w:pos="-720"/>
              </w:tabs>
              <w:suppressAutoHyphens/>
              <w:rPr>
                <w:rFonts w:ascii="Arial" w:eastAsia="바탕체" w:hAnsi="Arial" w:cs="Arial"/>
                <w:bCs/>
                <w:color w:val="000000"/>
                <w:sz w:val="22"/>
                <w:szCs w:val="22"/>
                <w:lang w:eastAsia="ko-KR"/>
              </w:rPr>
            </w:pPr>
          </w:p>
        </w:tc>
        <w:tc>
          <w:tcPr>
            <w:tcW w:w="0" w:type="auto"/>
          </w:tcPr>
          <w:p w:rsidR="00525562" w:rsidRDefault="00525562" w:rsidP="00BB37F8">
            <w:pPr>
              <w:tabs>
                <w:tab w:val="left" w:pos="-1440"/>
                <w:tab w:val="left" w:pos="-720"/>
              </w:tabs>
              <w:suppressAutoHyphens/>
              <w:rPr>
                <w:rFonts w:ascii="Arial" w:hAnsi="Arial" w:cs="Arial"/>
                <w:bCs/>
                <w:color w:val="000000"/>
                <w:sz w:val="22"/>
                <w:szCs w:val="22"/>
                <w:lang w:eastAsia="ko-KR"/>
              </w:rPr>
            </w:pPr>
            <w:r w:rsidRPr="006F0062">
              <w:rPr>
                <w:rFonts w:ascii="Arial" w:eastAsia="바탕체" w:hAnsi="Arial" w:cs="Arial" w:hint="eastAsia"/>
                <w:bCs/>
                <w:color w:val="000000"/>
                <w:sz w:val="22"/>
                <w:szCs w:val="22"/>
                <w:lang w:eastAsia="ko-KR"/>
              </w:rPr>
              <w:t>*</w:t>
            </w:r>
            <w:r>
              <w:rPr>
                <w:rFonts w:ascii="Arial" w:hAnsi="Arial" w:cs="Arial"/>
                <w:bCs/>
                <w:sz w:val="22"/>
                <w:szCs w:val="22"/>
              </w:rPr>
              <w:t xml:space="preserve"> </w:t>
            </w:r>
            <w:r>
              <w:rPr>
                <w:rFonts w:ascii="Arial" w:hAnsi="Arial" w:cs="Arial" w:hint="eastAsia"/>
                <w:bCs/>
                <w:sz w:val="22"/>
                <w:szCs w:val="22"/>
              </w:rPr>
              <w:t xml:space="preserve">Specify additional </w:t>
            </w:r>
            <w:r>
              <w:rPr>
                <w:rFonts w:ascii="Arial" w:hAnsi="Arial" w:cs="Arial"/>
                <w:bCs/>
                <w:sz w:val="22"/>
                <w:szCs w:val="22"/>
              </w:rPr>
              <w:t>batter</w:t>
            </w:r>
            <w:r>
              <w:rPr>
                <w:rFonts w:ascii="Arial" w:hAnsi="Arial" w:cs="Arial" w:hint="eastAsia"/>
                <w:bCs/>
                <w:sz w:val="22"/>
                <w:szCs w:val="22"/>
              </w:rPr>
              <w:t xml:space="preserve">y cost and duration per battery </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280D7A">
        <w:trPr>
          <w:trHeight w:val="451"/>
        </w:trPr>
        <w:tc>
          <w:tcPr>
            <w:tcW w:w="0" w:type="auto"/>
            <w:vMerge/>
          </w:tcPr>
          <w:p w:rsidR="00525562" w:rsidRDefault="00525562" w:rsidP="00BB37F8">
            <w:pPr>
              <w:tabs>
                <w:tab w:val="left" w:pos="-1440"/>
                <w:tab w:val="left" w:pos="-720"/>
              </w:tabs>
              <w:suppressAutoHyphens/>
              <w:rPr>
                <w:rFonts w:ascii="Arial" w:hAnsi="Arial" w:cs="Arial"/>
                <w:bCs/>
                <w:color w:val="000000"/>
                <w:sz w:val="22"/>
                <w:szCs w:val="22"/>
                <w:lang w:eastAsia="ko-KR"/>
              </w:rPr>
            </w:pPr>
          </w:p>
        </w:tc>
        <w:tc>
          <w:tcPr>
            <w:tcW w:w="0" w:type="auto"/>
          </w:tcPr>
          <w:p w:rsidR="00525562" w:rsidRPr="00107449" w:rsidRDefault="00525562" w:rsidP="00BB37F8">
            <w:pPr>
              <w:tabs>
                <w:tab w:val="left" w:pos="-1440"/>
                <w:tab w:val="left" w:pos="-720"/>
              </w:tabs>
              <w:suppressAutoHyphens/>
              <w:rPr>
                <w:rFonts w:ascii="Arial" w:hAnsi="Arial" w:cs="Arial"/>
                <w:bCs/>
                <w:color w:val="000000"/>
                <w:sz w:val="22"/>
                <w:szCs w:val="22"/>
                <w:lang w:eastAsia="ko-KR"/>
              </w:rPr>
            </w:pPr>
            <w:r>
              <w:rPr>
                <w:rFonts w:ascii="Arial" w:hAnsi="Arial" w:cs="Arial" w:hint="eastAsia"/>
                <w:bCs/>
                <w:color w:val="000000"/>
                <w:sz w:val="22"/>
                <w:szCs w:val="22"/>
                <w:lang w:eastAsia="ko-KR"/>
              </w:rPr>
              <w:t>ACOUSTIC SURFACE SYSTEM</w:t>
            </w:r>
          </w:p>
          <w:p w:rsidR="00525562" w:rsidRPr="00107449" w:rsidRDefault="00525562" w:rsidP="00BB37F8">
            <w:pPr>
              <w:tabs>
                <w:tab w:val="left" w:pos="-1440"/>
                <w:tab w:val="left" w:pos="-720"/>
              </w:tabs>
              <w:suppressAutoHyphens/>
              <w:rPr>
                <w:rFonts w:ascii="Arial" w:hAnsi="Arial" w:cs="Arial"/>
                <w:bCs/>
                <w:color w:val="000000"/>
                <w:spacing w:val="-2"/>
                <w:sz w:val="22"/>
                <w:szCs w:val="22"/>
                <w:lang w:val="en-GB" w:eastAsia="ko-KR"/>
              </w:rPr>
            </w:pPr>
            <w:r>
              <w:rPr>
                <w:rFonts w:ascii="Arial" w:hAnsi="Arial" w:cs="Arial" w:hint="eastAsia"/>
                <w:color w:val="000000"/>
                <w:spacing w:val="-2"/>
                <w:sz w:val="22"/>
                <w:szCs w:val="22"/>
                <w:lang w:val="en-GB" w:eastAsia="ko-KR"/>
              </w:rPr>
              <w:t>Quantity : 1 Set</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280D7A">
        <w:trPr>
          <w:trHeight w:val="451"/>
        </w:trPr>
        <w:tc>
          <w:tcPr>
            <w:tcW w:w="0" w:type="auto"/>
            <w:vMerge/>
          </w:tcPr>
          <w:p w:rsidR="00525562" w:rsidRDefault="00525562" w:rsidP="00BB37F8">
            <w:pPr>
              <w:tabs>
                <w:tab w:val="left" w:pos="-1440"/>
                <w:tab w:val="left" w:pos="-720"/>
              </w:tabs>
              <w:suppressAutoHyphens/>
              <w:rPr>
                <w:rFonts w:ascii="Arial" w:hAnsi="Arial" w:cs="Arial"/>
                <w:bCs/>
                <w:color w:val="000000"/>
                <w:sz w:val="22"/>
                <w:szCs w:val="22"/>
                <w:lang w:eastAsia="ko-KR"/>
              </w:rPr>
            </w:pPr>
          </w:p>
        </w:tc>
        <w:tc>
          <w:tcPr>
            <w:tcW w:w="0" w:type="auto"/>
          </w:tcPr>
          <w:p w:rsidR="00525562" w:rsidRPr="00107449" w:rsidRDefault="00525562" w:rsidP="00BB37F8">
            <w:pPr>
              <w:tabs>
                <w:tab w:val="left" w:pos="-1440"/>
                <w:tab w:val="left" w:pos="-720"/>
              </w:tabs>
              <w:suppressAutoHyphens/>
              <w:rPr>
                <w:rFonts w:ascii="Arial" w:hAnsi="Arial" w:cs="Arial"/>
                <w:bCs/>
                <w:color w:val="000000"/>
                <w:sz w:val="22"/>
                <w:szCs w:val="22"/>
                <w:lang w:eastAsia="ko-KR"/>
              </w:rPr>
            </w:pPr>
            <w:r>
              <w:rPr>
                <w:rFonts w:ascii="Arial" w:hAnsi="Arial" w:cs="Arial" w:hint="eastAsia"/>
                <w:bCs/>
                <w:color w:val="000000"/>
                <w:sz w:val="22"/>
                <w:szCs w:val="22"/>
                <w:lang w:eastAsia="ko-KR"/>
              </w:rPr>
              <w:t>PRESSURE GAUGE SYSTEM</w:t>
            </w:r>
          </w:p>
          <w:p w:rsidR="00525562" w:rsidRPr="00107449" w:rsidRDefault="00525562" w:rsidP="00BB37F8">
            <w:pPr>
              <w:tabs>
                <w:tab w:val="left" w:pos="-1440"/>
                <w:tab w:val="left" w:pos="-720"/>
              </w:tabs>
              <w:suppressAutoHyphens/>
              <w:rPr>
                <w:rFonts w:ascii="Arial" w:hAnsi="Arial" w:cs="Arial"/>
                <w:bCs/>
                <w:color w:val="000000"/>
                <w:spacing w:val="-2"/>
                <w:sz w:val="22"/>
                <w:szCs w:val="22"/>
                <w:lang w:val="en-GB" w:eastAsia="ko-KR"/>
              </w:rPr>
            </w:pPr>
            <w:r>
              <w:rPr>
                <w:rFonts w:ascii="Arial" w:hAnsi="Arial" w:cs="Arial" w:hint="eastAsia"/>
                <w:color w:val="000000"/>
                <w:spacing w:val="-2"/>
                <w:sz w:val="22"/>
                <w:szCs w:val="22"/>
                <w:lang w:val="en-GB" w:eastAsia="ko-KR"/>
              </w:rPr>
              <w:t>Quantity : 2 Set</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280D7A">
        <w:trPr>
          <w:trHeight w:val="451"/>
        </w:trPr>
        <w:tc>
          <w:tcPr>
            <w:tcW w:w="0" w:type="auto"/>
            <w:vMerge/>
          </w:tcPr>
          <w:p w:rsidR="00525562" w:rsidRDefault="00525562" w:rsidP="00BB37F8">
            <w:pPr>
              <w:tabs>
                <w:tab w:val="left" w:pos="-1440"/>
                <w:tab w:val="left" w:pos="-720"/>
              </w:tabs>
              <w:suppressAutoHyphens/>
              <w:rPr>
                <w:rFonts w:ascii="Arial" w:hAnsi="Arial" w:cs="Arial"/>
                <w:bCs/>
                <w:color w:val="000000"/>
                <w:sz w:val="22"/>
                <w:szCs w:val="22"/>
                <w:lang w:eastAsia="ko-KR"/>
              </w:rPr>
            </w:pPr>
          </w:p>
        </w:tc>
        <w:tc>
          <w:tcPr>
            <w:tcW w:w="0" w:type="auto"/>
          </w:tcPr>
          <w:p w:rsidR="00525562" w:rsidRPr="00107449" w:rsidRDefault="00525562" w:rsidP="00BB37F8">
            <w:pPr>
              <w:tabs>
                <w:tab w:val="left" w:pos="-1440"/>
                <w:tab w:val="left" w:pos="-720"/>
              </w:tabs>
              <w:suppressAutoHyphens/>
              <w:rPr>
                <w:rFonts w:ascii="Arial" w:hAnsi="Arial" w:cs="Arial"/>
                <w:bCs/>
                <w:color w:val="000000"/>
                <w:sz w:val="22"/>
                <w:szCs w:val="22"/>
                <w:lang w:eastAsia="ko-KR"/>
              </w:rPr>
            </w:pPr>
            <w:r>
              <w:rPr>
                <w:rFonts w:ascii="Arial" w:hAnsi="Arial" w:cs="Arial" w:hint="eastAsia"/>
                <w:bCs/>
                <w:color w:val="000000"/>
                <w:sz w:val="22"/>
                <w:szCs w:val="22"/>
                <w:lang w:eastAsia="ko-KR"/>
              </w:rPr>
              <w:t xml:space="preserve">TEMPERATURE GAUGE SYSTEM </w:t>
            </w:r>
          </w:p>
          <w:p w:rsidR="00525562" w:rsidRPr="00107449" w:rsidRDefault="00525562" w:rsidP="00BB37F8">
            <w:pPr>
              <w:tabs>
                <w:tab w:val="left" w:pos="-1440"/>
                <w:tab w:val="left" w:pos="-720"/>
              </w:tabs>
              <w:suppressAutoHyphens/>
              <w:rPr>
                <w:rFonts w:ascii="Arial" w:hAnsi="Arial" w:cs="Arial"/>
                <w:bCs/>
                <w:color w:val="000000"/>
                <w:spacing w:val="-2"/>
                <w:sz w:val="22"/>
                <w:szCs w:val="22"/>
                <w:lang w:val="en-GB" w:eastAsia="ko-KR"/>
              </w:rPr>
            </w:pPr>
            <w:r>
              <w:rPr>
                <w:rFonts w:ascii="Arial" w:hAnsi="Arial" w:cs="Arial" w:hint="eastAsia"/>
                <w:color w:val="000000"/>
                <w:spacing w:val="-2"/>
                <w:sz w:val="22"/>
                <w:szCs w:val="22"/>
                <w:lang w:val="en-GB" w:eastAsia="ko-KR"/>
              </w:rPr>
              <w:t>Quantity : 2 Set</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280D7A">
        <w:trPr>
          <w:trHeight w:val="354"/>
        </w:trPr>
        <w:tc>
          <w:tcPr>
            <w:tcW w:w="0" w:type="auto"/>
            <w:vMerge/>
          </w:tcPr>
          <w:p w:rsidR="00525562" w:rsidRDefault="00525562" w:rsidP="00BB37F8">
            <w:pPr>
              <w:tabs>
                <w:tab w:val="left" w:pos="-1440"/>
                <w:tab w:val="left" w:pos="-720"/>
              </w:tabs>
              <w:suppressAutoHyphens/>
              <w:rPr>
                <w:rFonts w:ascii="Arial" w:hAnsi="Arial" w:cs="Arial"/>
                <w:bCs/>
                <w:color w:val="000000"/>
                <w:sz w:val="22"/>
                <w:szCs w:val="22"/>
                <w:lang w:eastAsia="ko-KR"/>
              </w:rPr>
            </w:pPr>
          </w:p>
        </w:tc>
        <w:tc>
          <w:tcPr>
            <w:tcW w:w="0" w:type="auto"/>
          </w:tcPr>
          <w:p w:rsidR="00525562" w:rsidRPr="00107449" w:rsidRDefault="00525562" w:rsidP="00BB37F8">
            <w:pPr>
              <w:tabs>
                <w:tab w:val="left" w:pos="-1440"/>
                <w:tab w:val="left" w:pos="-720"/>
              </w:tabs>
              <w:suppressAutoHyphens/>
              <w:rPr>
                <w:rFonts w:ascii="Arial" w:hAnsi="Arial" w:cs="Arial"/>
                <w:bCs/>
                <w:color w:val="000000"/>
                <w:sz w:val="22"/>
                <w:szCs w:val="22"/>
                <w:lang w:eastAsia="ko-KR"/>
              </w:rPr>
            </w:pPr>
            <w:r>
              <w:rPr>
                <w:rFonts w:ascii="Arial" w:hAnsi="Arial" w:cs="Arial" w:hint="eastAsia"/>
                <w:bCs/>
                <w:color w:val="000000"/>
                <w:sz w:val="22"/>
                <w:szCs w:val="22"/>
                <w:lang w:eastAsia="ko-KR"/>
              </w:rPr>
              <w:t>TESTS</w:t>
            </w:r>
          </w:p>
          <w:p w:rsidR="00525562" w:rsidRPr="00107449" w:rsidRDefault="00525562" w:rsidP="00BB37F8">
            <w:pPr>
              <w:tabs>
                <w:tab w:val="left" w:pos="-1440"/>
                <w:tab w:val="left" w:pos="-720"/>
              </w:tabs>
              <w:suppressAutoHyphens/>
              <w:rPr>
                <w:rFonts w:ascii="Arial" w:hAnsi="Arial" w:cs="Arial"/>
                <w:bCs/>
                <w:color w:val="000000"/>
                <w:spacing w:val="-2"/>
                <w:sz w:val="22"/>
                <w:szCs w:val="22"/>
                <w:lang w:val="en-GB" w:eastAsia="ko-KR"/>
              </w:rPr>
            </w:pPr>
            <w:r>
              <w:rPr>
                <w:rFonts w:ascii="Arial" w:hAnsi="Arial" w:cs="Arial"/>
                <w:color w:val="000000"/>
                <w:spacing w:val="-2"/>
                <w:sz w:val="22"/>
                <w:szCs w:val="22"/>
                <w:lang w:val="en-GB" w:eastAsia="ko-KR"/>
              </w:rPr>
              <w:t>Lump sum</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280D7A">
        <w:trPr>
          <w:trHeight w:val="102"/>
        </w:trPr>
        <w:tc>
          <w:tcPr>
            <w:tcW w:w="0" w:type="auto"/>
            <w:vMerge/>
          </w:tcPr>
          <w:p w:rsidR="00525562" w:rsidRDefault="00525562" w:rsidP="00BB37F8">
            <w:pPr>
              <w:tabs>
                <w:tab w:val="left" w:pos="-1440"/>
                <w:tab w:val="left" w:pos="-720"/>
              </w:tabs>
              <w:suppressAutoHyphens/>
              <w:rPr>
                <w:rFonts w:ascii="Arial" w:hAnsi="Arial" w:cs="Arial"/>
                <w:bCs/>
                <w:color w:val="000000"/>
                <w:sz w:val="22"/>
                <w:szCs w:val="22"/>
                <w:lang w:eastAsia="ko-KR"/>
              </w:rPr>
            </w:pPr>
          </w:p>
        </w:tc>
        <w:tc>
          <w:tcPr>
            <w:tcW w:w="0" w:type="auto"/>
          </w:tcPr>
          <w:p w:rsidR="00525562" w:rsidRDefault="00525562" w:rsidP="00BB37F8">
            <w:pPr>
              <w:tabs>
                <w:tab w:val="left" w:pos="-1440"/>
                <w:tab w:val="left" w:pos="-720"/>
              </w:tabs>
              <w:suppressAutoHyphens/>
              <w:rPr>
                <w:rFonts w:ascii="Arial" w:hAnsi="Arial" w:cs="Arial"/>
                <w:bCs/>
                <w:color w:val="000000"/>
                <w:sz w:val="22"/>
                <w:szCs w:val="22"/>
                <w:lang w:eastAsia="ko-KR"/>
              </w:rPr>
            </w:pPr>
            <w:r>
              <w:rPr>
                <w:rFonts w:ascii="Arial" w:hAnsi="Arial" w:cs="Arial" w:hint="eastAsia"/>
                <w:bCs/>
                <w:color w:val="000000"/>
                <w:sz w:val="22"/>
                <w:szCs w:val="22"/>
                <w:lang w:eastAsia="ko-KR"/>
              </w:rPr>
              <w:t xml:space="preserve">Others if recommendable </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280D7A">
        <w:trPr>
          <w:trHeight w:val="102"/>
        </w:trPr>
        <w:tc>
          <w:tcPr>
            <w:tcW w:w="0" w:type="auto"/>
            <w:vMerge/>
          </w:tcPr>
          <w:p w:rsidR="00525562" w:rsidRDefault="00525562" w:rsidP="00BB37F8">
            <w:pPr>
              <w:tabs>
                <w:tab w:val="left" w:pos="-1440"/>
                <w:tab w:val="left" w:pos="-720"/>
              </w:tabs>
              <w:suppressAutoHyphens/>
              <w:rPr>
                <w:rFonts w:ascii="Arial" w:hAnsi="Arial" w:cs="Arial"/>
                <w:bCs/>
                <w:color w:val="000000"/>
                <w:sz w:val="22"/>
                <w:szCs w:val="22"/>
                <w:lang w:eastAsia="ko-KR"/>
              </w:rPr>
            </w:pPr>
          </w:p>
        </w:tc>
        <w:tc>
          <w:tcPr>
            <w:tcW w:w="0" w:type="auto"/>
          </w:tcPr>
          <w:p w:rsidR="00525562" w:rsidRDefault="00525562" w:rsidP="00F263F1">
            <w:pPr>
              <w:tabs>
                <w:tab w:val="left" w:pos="-1440"/>
                <w:tab w:val="left" w:pos="-720"/>
              </w:tabs>
              <w:suppressAutoHyphens/>
              <w:jc w:val="center"/>
              <w:rPr>
                <w:rFonts w:ascii="Arial" w:hAnsi="Arial" w:cs="Arial"/>
                <w:bCs/>
                <w:color w:val="000000"/>
                <w:sz w:val="22"/>
                <w:szCs w:val="22"/>
                <w:lang w:eastAsia="ko-KR"/>
              </w:rPr>
            </w:pPr>
            <w:r>
              <w:rPr>
                <w:rFonts w:ascii="Arial" w:hAnsi="Arial" w:cs="Arial" w:hint="eastAsia"/>
                <w:bCs/>
                <w:color w:val="000000"/>
                <w:sz w:val="22"/>
                <w:szCs w:val="22"/>
                <w:lang w:eastAsia="ko-KR"/>
              </w:rPr>
              <w:t>Sub Total</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F263F1">
        <w:trPr>
          <w:trHeight w:val="138"/>
        </w:trPr>
        <w:tc>
          <w:tcPr>
            <w:tcW w:w="0" w:type="auto"/>
            <w:vMerge w:val="restart"/>
          </w:tcPr>
          <w:p w:rsidR="00525562" w:rsidRDefault="00280D7A" w:rsidP="00280D7A">
            <w:pPr>
              <w:tabs>
                <w:tab w:val="left" w:pos="-1440"/>
                <w:tab w:val="left" w:pos="-720"/>
              </w:tabs>
              <w:suppressAutoHyphens/>
              <w:jc w:val="center"/>
              <w:rPr>
                <w:rFonts w:ascii="Arial" w:hAnsi="Arial" w:cs="Arial"/>
                <w:bCs/>
                <w:color w:val="000000"/>
                <w:sz w:val="22"/>
                <w:szCs w:val="22"/>
                <w:lang w:eastAsia="ko-KR"/>
              </w:rPr>
            </w:pPr>
            <w:r>
              <w:rPr>
                <w:rFonts w:ascii="Arial" w:hAnsi="Arial" w:cs="Arial" w:hint="eastAsia"/>
                <w:bCs/>
                <w:color w:val="000000"/>
                <w:sz w:val="22"/>
                <w:szCs w:val="22"/>
                <w:lang w:eastAsia="ko-KR"/>
              </w:rPr>
              <w:t>RENTAL TOOLS</w:t>
            </w:r>
          </w:p>
          <w:p w:rsidR="00EE1947" w:rsidRPr="00EE1947" w:rsidRDefault="00EE1947" w:rsidP="00EE1947">
            <w:pPr>
              <w:tabs>
                <w:tab w:val="left" w:pos="-1440"/>
                <w:tab w:val="left" w:pos="-720"/>
              </w:tabs>
              <w:suppressAutoHyphens/>
              <w:ind w:firstLineChars="50" w:firstLine="110"/>
              <w:rPr>
                <w:rFonts w:ascii="Arial" w:hAnsi="Arial" w:cs="Arial" w:hint="eastAsia"/>
                <w:bCs/>
                <w:color w:val="000000"/>
                <w:sz w:val="22"/>
                <w:szCs w:val="22"/>
              </w:rPr>
            </w:pPr>
            <w:r w:rsidRPr="00EE1947">
              <w:rPr>
                <w:rFonts w:ascii="Arial" w:hAnsi="Arial" w:cs="Arial" w:hint="eastAsia"/>
                <w:bCs/>
                <w:color w:val="000000"/>
                <w:sz w:val="22"/>
                <w:szCs w:val="22"/>
                <w:lang w:eastAsia="ko-KR"/>
              </w:rPr>
              <w:t>*</w:t>
            </w:r>
            <w:r>
              <w:rPr>
                <w:rFonts w:ascii="Arial" w:hAnsi="Arial" w:cs="Arial"/>
                <w:bCs/>
                <w:color w:val="000000"/>
                <w:sz w:val="22"/>
                <w:szCs w:val="22"/>
              </w:rPr>
              <w:t xml:space="preserve"> </w:t>
            </w:r>
            <w:r w:rsidRPr="00EE1947">
              <w:rPr>
                <w:rFonts w:ascii="Arial" w:hAnsi="Arial" w:cs="Arial"/>
                <w:bCs/>
                <w:color w:val="000000"/>
                <w:sz w:val="22"/>
                <w:szCs w:val="22"/>
              </w:rPr>
              <w:t>F</w:t>
            </w:r>
            <w:r w:rsidRPr="00EE1947">
              <w:rPr>
                <w:rFonts w:ascii="Arial" w:hAnsi="Arial" w:cs="Arial" w:hint="eastAsia"/>
                <w:bCs/>
                <w:color w:val="000000"/>
                <w:sz w:val="22"/>
                <w:szCs w:val="22"/>
              </w:rPr>
              <w:t>or 103 days</w:t>
            </w:r>
          </w:p>
          <w:p w:rsidR="00510C70" w:rsidRPr="00EE1947" w:rsidRDefault="00EE1947" w:rsidP="00EE1947">
            <w:pPr>
              <w:tabs>
                <w:tab w:val="left" w:pos="-1440"/>
                <w:tab w:val="left" w:pos="-720"/>
              </w:tabs>
              <w:suppressAutoHyphens/>
              <w:ind w:firstLineChars="50" w:firstLine="110"/>
              <w:rPr>
                <w:rFonts w:ascii="Arial" w:hAnsi="Arial" w:cs="Arial"/>
                <w:bCs/>
                <w:color w:val="000000"/>
                <w:sz w:val="22"/>
                <w:szCs w:val="22"/>
              </w:rPr>
            </w:pPr>
            <w:r>
              <w:rPr>
                <w:rFonts w:ascii="Arial" w:hAnsi="Arial" w:cs="Arial" w:hint="eastAsia"/>
                <w:bCs/>
                <w:color w:val="000000"/>
                <w:sz w:val="22"/>
                <w:szCs w:val="22"/>
                <w:lang w:eastAsia="ko-KR"/>
              </w:rPr>
              <w:t xml:space="preserve">* </w:t>
            </w:r>
            <w:r w:rsidRPr="00EE1947">
              <w:rPr>
                <w:rFonts w:ascii="Arial" w:hAnsi="Arial" w:cs="Arial" w:hint="eastAsia"/>
                <w:bCs/>
                <w:color w:val="000000"/>
                <w:sz w:val="22"/>
                <w:szCs w:val="22"/>
              </w:rPr>
              <w:t>For</w:t>
            </w:r>
            <w:r w:rsidR="00510C70" w:rsidRPr="00EE1947">
              <w:rPr>
                <w:rFonts w:ascii="Arial" w:hAnsi="Arial" w:cs="Arial" w:hint="eastAsia"/>
                <w:bCs/>
                <w:color w:val="000000"/>
                <w:sz w:val="22"/>
                <w:szCs w:val="22"/>
              </w:rPr>
              <w:t xml:space="preserve"> all tools</w:t>
            </w:r>
          </w:p>
        </w:tc>
        <w:tc>
          <w:tcPr>
            <w:tcW w:w="0" w:type="auto"/>
          </w:tcPr>
          <w:p w:rsidR="00525562" w:rsidRDefault="00525562" w:rsidP="00BB37F8">
            <w:pPr>
              <w:tabs>
                <w:tab w:val="left" w:pos="-1440"/>
                <w:tab w:val="left" w:pos="-720"/>
              </w:tabs>
              <w:suppressAutoHyphens/>
              <w:rPr>
                <w:rFonts w:ascii="Arial" w:hAnsi="Arial" w:cs="Arial"/>
                <w:bCs/>
                <w:color w:val="000000"/>
                <w:sz w:val="22"/>
                <w:szCs w:val="22"/>
                <w:lang w:eastAsia="ko-KR"/>
              </w:rPr>
            </w:pPr>
            <w:r>
              <w:rPr>
                <w:rFonts w:ascii="Arial" w:hAnsi="Arial" w:cs="Arial" w:hint="eastAsia"/>
                <w:bCs/>
                <w:color w:val="000000"/>
                <w:sz w:val="22"/>
                <w:szCs w:val="22"/>
                <w:lang w:eastAsia="ko-KR"/>
              </w:rPr>
              <w:t>Rental charge</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F263F1">
        <w:trPr>
          <w:trHeight w:val="272"/>
        </w:trPr>
        <w:tc>
          <w:tcPr>
            <w:tcW w:w="0" w:type="auto"/>
            <w:vMerge/>
          </w:tcPr>
          <w:p w:rsidR="00525562" w:rsidRPr="00107449" w:rsidRDefault="00525562" w:rsidP="00BB37F8">
            <w:pPr>
              <w:tabs>
                <w:tab w:val="left" w:pos="-1440"/>
                <w:tab w:val="left" w:pos="-720"/>
              </w:tabs>
              <w:suppressAutoHyphens/>
              <w:rPr>
                <w:rFonts w:ascii="Arial" w:hAnsi="Arial" w:cs="Arial"/>
                <w:sz w:val="22"/>
                <w:szCs w:val="22"/>
              </w:rPr>
            </w:pPr>
          </w:p>
        </w:tc>
        <w:tc>
          <w:tcPr>
            <w:tcW w:w="0" w:type="auto"/>
          </w:tcPr>
          <w:p w:rsidR="00525562" w:rsidRDefault="00525562" w:rsidP="00BB37F8">
            <w:pPr>
              <w:tabs>
                <w:tab w:val="left" w:pos="-1440"/>
                <w:tab w:val="left" w:pos="-720"/>
              </w:tabs>
              <w:suppressAutoHyphens/>
              <w:rPr>
                <w:rFonts w:ascii="Arial" w:hAnsi="Arial" w:cs="Arial"/>
                <w:bCs/>
                <w:color w:val="000000"/>
                <w:sz w:val="22"/>
                <w:szCs w:val="22"/>
                <w:lang w:eastAsia="ko-KR"/>
              </w:rPr>
            </w:pPr>
            <w:r w:rsidRPr="00107449">
              <w:rPr>
                <w:rFonts w:ascii="Arial" w:hAnsi="Arial" w:cs="Arial"/>
                <w:sz w:val="22"/>
                <w:szCs w:val="22"/>
              </w:rPr>
              <w:t>Mob/</w:t>
            </w:r>
            <w:proofErr w:type="spellStart"/>
            <w:r w:rsidRPr="00107449">
              <w:rPr>
                <w:rFonts w:ascii="Arial" w:hAnsi="Arial" w:cs="Arial"/>
                <w:sz w:val="22"/>
                <w:szCs w:val="22"/>
              </w:rPr>
              <w:t>Demob</w:t>
            </w:r>
            <w:proofErr w:type="spellEnd"/>
            <w:r w:rsidRPr="00107449">
              <w:rPr>
                <w:rFonts w:ascii="Arial" w:hAnsi="Arial" w:cs="Arial"/>
                <w:sz w:val="22"/>
                <w:szCs w:val="22"/>
              </w:rPr>
              <w:t xml:space="preserve"> charge</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280D7A">
        <w:trPr>
          <w:trHeight w:val="102"/>
        </w:trPr>
        <w:tc>
          <w:tcPr>
            <w:tcW w:w="0" w:type="auto"/>
            <w:vMerge/>
          </w:tcPr>
          <w:p w:rsidR="00525562" w:rsidRDefault="00525562" w:rsidP="00BB37F8">
            <w:pPr>
              <w:tabs>
                <w:tab w:val="left" w:pos="-1440"/>
                <w:tab w:val="left" w:pos="-720"/>
              </w:tabs>
              <w:suppressAutoHyphens/>
              <w:rPr>
                <w:rFonts w:ascii="Arial" w:hAnsi="Arial" w:cs="Arial"/>
                <w:bCs/>
                <w:color w:val="000000"/>
                <w:sz w:val="22"/>
                <w:szCs w:val="22"/>
                <w:lang w:eastAsia="ko-KR"/>
              </w:rPr>
            </w:pPr>
          </w:p>
        </w:tc>
        <w:tc>
          <w:tcPr>
            <w:tcW w:w="0" w:type="auto"/>
          </w:tcPr>
          <w:p w:rsidR="00525562" w:rsidRDefault="00525562" w:rsidP="00F263F1">
            <w:pPr>
              <w:tabs>
                <w:tab w:val="left" w:pos="-1440"/>
                <w:tab w:val="left" w:pos="-720"/>
              </w:tabs>
              <w:suppressAutoHyphens/>
              <w:jc w:val="center"/>
              <w:rPr>
                <w:rFonts w:ascii="Arial" w:hAnsi="Arial" w:cs="Arial"/>
                <w:bCs/>
                <w:color w:val="000000"/>
                <w:sz w:val="22"/>
                <w:szCs w:val="22"/>
                <w:lang w:eastAsia="ko-KR"/>
              </w:rPr>
            </w:pPr>
            <w:r>
              <w:rPr>
                <w:rFonts w:ascii="Arial" w:hAnsi="Arial" w:cs="Arial" w:hint="eastAsia"/>
                <w:bCs/>
                <w:color w:val="000000"/>
                <w:sz w:val="22"/>
                <w:szCs w:val="22"/>
                <w:lang w:eastAsia="ko-KR"/>
              </w:rPr>
              <w:t>Sub Total</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F263F1">
        <w:trPr>
          <w:trHeight w:val="282"/>
        </w:trPr>
        <w:tc>
          <w:tcPr>
            <w:tcW w:w="0" w:type="auto"/>
            <w:vMerge w:val="restart"/>
          </w:tcPr>
          <w:p w:rsidR="00280D7A" w:rsidRDefault="00280D7A" w:rsidP="00BB37F8">
            <w:pPr>
              <w:tabs>
                <w:tab w:val="left" w:pos="-1440"/>
                <w:tab w:val="left" w:pos="-720"/>
              </w:tabs>
              <w:suppressAutoHyphens/>
              <w:rPr>
                <w:rFonts w:ascii="Arial" w:hAnsi="Arial" w:cs="Arial"/>
                <w:spacing w:val="-2"/>
                <w:sz w:val="22"/>
                <w:szCs w:val="22"/>
                <w:lang w:val="en-GB" w:eastAsia="ko-KR"/>
              </w:rPr>
            </w:pPr>
          </w:p>
          <w:p w:rsidR="00525562" w:rsidRDefault="00280D7A" w:rsidP="00280D7A">
            <w:pPr>
              <w:tabs>
                <w:tab w:val="left" w:pos="-1440"/>
                <w:tab w:val="left" w:pos="-720"/>
              </w:tabs>
              <w:suppressAutoHyphens/>
              <w:jc w:val="center"/>
              <w:rPr>
                <w:rFonts w:ascii="Arial" w:hAnsi="Arial" w:cs="Arial"/>
                <w:spacing w:val="-2"/>
                <w:sz w:val="22"/>
                <w:szCs w:val="22"/>
                <w:lang w:val="en-GB" w:eastAsia="ko-KR"/>
              </w:rPr>
            </w:pPr>
            <w:r>
              <w:rPr>
                <w:rFonts w:ascii="Arial" w:hAnsi="Arial" w:cs="Arial" w:hint="eastAsia"/>
                <w:spacing w:val="-2"/>
                <w:sz w:val="22"/>
                <w:szCs w:val="22"/>
                <w:lang w:val="en-GB" w:eastAsia="ko-KR"/>
              </w:rPr>
              <w:lastRenderedPageBreak/>
              <w:t>PERSONNEL</w:t>
            </w:r>
          </w:p>
          <w:p w:rsidR="00510C70" w:rsidRPr="00EE1947" w:rsidRDefault="00EE1947" w:rsidP="00EE1947">
            <w:pPr>
              <w:tabs>
                <w:tab w:val="left" w:pos="-1440"/>
                <w:tab w:val="left" w:pos="-720"/>
              </w:tabs>
              <w:suppressAutoHyphens/>
              <w:ind w:firstLineChars="50" w:firstLine="109"/>
              <w:rPr>
                <w:rFonts w:ascii="Arial" w:hAnsi="Arial" w:cs="Arial" w:hint="eastAsia"/>
                <w:spacing w:val="-2"/>
                <w:sz w:val="22"/>
                <w:szCs w:val="22"/>
                <w:lang w:val="en-GB"/>
              </w:rPr>
            </w:pPr>
            <w:r w:rsidRPr="00EE1947">
              <w:rPr>
                <w:rFonts w:ascii="Arial" w:hAnsi="Arial" w:cs="Arial" w:hint="eastAsia"/>
                <w:spacing w:val="-2"/>
                <w:sz w:val="22"/>
                <w:szCs w:val="22"/>
                <w:lang w:val="en-GB" w:eastAsia="ko-KR"/>
              </w:rPr>
              <w:t>*</w:t>
            </w:r>
            <w:r>
              <w:rPr>
                <w:rFonts w:ascii="Arial" w:hAnsi="Arial" w:cs="Arial" w:hint="eastAsia"/>
                <w:spacing w:val="-2"/>
                <w:sz w:val="22"/>
                <w:szCs w:val="22"/>
                <w:lang w:val="en-GB" w:eastAsia="ko-KR"/>
              </w:rPr>
              <w:t xml:space="preserve"> </w:t>
            </w:r>
            <w:r w:rsidRPr="00EE1947">
              <w:rPr>
                <w:rFonts w:ascii="Arial" w:hAnsi="Arial" w:cs="Arial" w:hint="eastAsia"/>
                <w:spacing w:val="-2"/>
                <w:sz w:val="22"/>
                <w:szCs w:val="22"/>
                <w:lang w:val="en-GB"/>
              </w:rPr>
              <w:t>For 84 days</w:t>
            </w:r>
          </w:p>
          <w:p w:rsidR="00EE1947" w:rsidRPr="00EE1947" w:rsidRDefault="00EE1947" w:rsidP="00EE1947">
            <w:pPr>
              <w:tabs>
                <w:tab w:val="left" w:pos="-1440"/>
                <w:tab w:val="left" w:pos="-720"/>
              </w:tabs>
              <w:suppressAutoHyphens/>
              <w:ind w:firstLineChars="50" w:firstLine="109"/>
              <w:rPr>
                <w:rFonts w:ascii="Arial" w:hAnsi="Arial" w:cs="Arial" w:hint="eastAsia"/>
                <w:spacing w:val="-2"/>
                <w:sz w:val="22"/>
                <w:szCs w:val="22"/>
                <w:lang w:val="en-GB" w:eastAsia="ko-KR"/>
              </w:rPr>
            </w:pPr>
            <w:r>
              <w:rPr>
                <w:rFonts w:ascii="Arial" w:hAnsi="Arial" w:cs="Arial" w:hint="eastAsia"/>
                <w:spacing w:val="-2"/>
                <w:sz w:val="22"/>
                <w:szCs w:val="22"/>
                <w:lang w:val="en-GB" w:eastAsia="ko-KR"/>
              </w:rPr>
              <w:t xml:space="preserve">* </w:t>
            </w:r>
            <w:r w:rsidRPr="00EE1947">
              <w:rPr>
                <w:rFonts w:ascii="Arial" w:hAnsi="Arial" w:cs="Arial" w:hint="eastAsia"/>
                <w:spacing w:val="-2"/>
                <w:sz w:val="22"/>
                <w:szCs w:val="22"/>
                <w:lang w:val="en-GB"/>
              </w:rPr>
              <w:t>For all Engineers</w:t>
            </w:r>
          </w:p>
          <w:p w:rsidR="00EE1947" w:rsidRPr="00107449" w:rsidRDefault="00EE1947" w:rsidP="00EE1947">
            <w:pPr>
              <w:tabs>
                <w:tab w:val="left" w:pos="-1440"/>
                <w:tab w:val="left" w:pos="-720"/>
              </w:tabs>
              <w:suppressAutoHyphens/>
              <w:rPr>
                <w:rFonts w:ascii="Arial" w:hAnsi="Arial" w:cs="Arial"/>
                <w:spacing w:val="-2"/>
                <w:sz w:val="22"/>
                <w:szCs w:val="22"/>
                <w:lang w:val="en-GB" w:eastAsia="ko-KR"/>
              </w:rPr>
            </w:pPr>
          </w:p>
        </w:tc>
        <w:tc>
          <w:tcPr>
            <w:tcW w:w="0" w:type="auto"/>
          </w:tcPr>
          <w:p w:rsidR="00525562" w:rsidRDefault="00525562" w:rsidP="00BB37F8">
            <w:pPr>
              <w:tabs>
                <w:tab w:val="left" w:pos="-1440"/>
                <w:tab w:val="left" w:pos="-720"/>
              </w:tabs>
              <w:suppressAutoHyphens/>
              <w:rPr>
                <w:rFonts w:ascii="Arial" w:hAnsi="Arial" w:cs="Arial"/>
                <w:bCs/>
                <w:color w:val="000000"/>
                <w:sz w:val="22"/>
                <w:szCs w:val="22"/>
                <w:lang w:eastAsia="ko-KR"/>
              </w:rPr>
            </w:pPr>
            <w:r w:rsidRPr="00107449">
              <w:rPr>
                <w:rFonts w:ascii="Arial" w:hAnsi="Arial" w:cs="Arial"/>
                <w:spacing w:val="-2"/>
                <w:sz w:val="22"/>
                <w:szCs w:val="22"/>
                <w:lang w:val="en-GB"/>
              </w:rPr>
              <w:lastRenderedPageBreak/>
              <w:t>Personnel Rate</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F263F1">
        <w:trPr>
          <w:trHeight w:val="260"/>
        </w:trPr>
        <w:tc>
          <w:tcPr>
            <w:tcW w:w="0" w:type="auto"/>
            <w:vMerge/>
          </w:tcPr>
          <w:p w:rsidR="00525562" w:rsidRPr="00107449" w:rsidRDefault="00525562" w:rsidP="00BB37F8">
            <w:pPr>
              <w:tabs>
                <w:tab w:val="left" w:pos="-1440"/>
                <w:tab w:val="left" w:pos="-720"/>
              </w:tabs>
              <w:suppressAutoHyphens/>
              <w:rPr>
                <w:rFonts w:ascii="Arial" w:hAnsi="Arial" w:cs="Arial"/>
                <w:spacing w:val="-2"/>
                <w:sz w:val="22"/>
                <w:szCs w:val="22"/>
                <w:lang w:val="en-GB"/>
              </w:rPr>
            </w:pPr>
          </w:p>
        </w:tc>
        <w:tc>
          <w:tcPr>
            <w:tcW w:w="0" w:type="auto"/>
          </w:tcPr>
          <w:p w:rsidR="00525562" w:rsidRDefault="00525562" w:rsidP="00BB37F8">
            <w:pPr>
              <w:tabs>
                <w:tab w:val="left" w:pos="-1440"/>
                <w:tab w:val="left" w:pos="-720"/>
              </w:tabs>
              <w:suppressAutoHyphens/>
              <w:rPr>
                <w:rFonts w:ascii="Arial" w:hAnsi="Arial" w:cs="Arial"/>
                <w:bCs/>
                <w:color w:val="000000"/>
                <w:sz w:val="22"/>
                <w:szCs w:val="22"/>
                <w:lang w:eastAsia="ko-KR"/>
              </w:rPr>
            </w:pPr>
            <w:r w:rsidRPr="00107449">
              <w:rPr>
                <w:rFonts w:ascii="Arial" w:hAnsi="Arial" w:cs="Arial"/>
                <w:spacing w:val="-2"/>
                <w:sz w:val="22"/>
                <w:szCs w:val="22"/>
                <w:lang w:val="en-GB"/>
              </w:rPr>
              <w:t>Accommodation</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F263F1">
        <w:trPr>
          <w:trHeight w:val="276"/>
        </w:trPr>
        <w:tc>
          <w:tcPr>
            <w:tcW w:w="0" w:type="auto"/>
            <w:vMerge/>
          </w:tcPr>
          <w:p w:rsidR="00525562" w:rsidRPr="00107449" w:rsidRDefault="00525562" w:rsidP="00BB37F8">
            <w:pPr>
              <w:tabs>
                <w:tab w:val="left" w:pos="-1440"/>
                <w:tab w:val="left" w:pos="-720"/>
              </w:tabs>
              <w:suppressAutoHyphens/>
              <w:rPr>
                <w:rFonts w:ascii="Arial" w:hAnsi="Arial" w:cs="Arial"/>
                <w:spacing w:val="-2"/>
                <w:sz w:val="22"/>
                <w:szCs w:val="22"/>
                <w:lang w:val="en-GB"/>
              </w:rPr>
            </w:pPr>
          </w:p>
        </w:tc>
        <w:tc>
          <w:tcPr>
            <w:tcW w:w="0" w:type="auto"/>
          </w:tcPr>
          <w:p w:rsidR="00525562" w:rsidRDefault="00525562" w:rsidP="00BB37F8">
            <w:pPr>
              <w:tabs>
                <w:tab w:val="left" w:pos="-1440"/>
                <w:tab w:val="left" w:pos="-720"/>
              </w:tabs>
              <w:suppressAutoHyphens/>
              <w:rPr>
                <w:rFonts w:ascii="Arial" w:hAnsi="Arial" w:cs="Arial"/>
                <w:bCs/>
                <w:color w:val="000000"/>
                <w:sz w:val="22"/>
                <w:szCs w:val="22"/>
                <w:lang w:eastAsia="ko-KR"/>
              </w:rPr>
            </w:pPr>
            <w:r w:rsidRPr="00107449">
              <w:rPr>
                <w:rFonts w:ascii="Arial" w:hAnsi="Arial" w:cs="Arial"/>
                <w:spacing w:val="-2"/>
                <w:sz w:val="22"/>
                <w:szCs w:val="22"/>
                <w:lang w:val="en-GB"/>
              </w:rPr>
              <w:t>Mob/De-mob Charges</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525562" w:rsidRPr="00107449" w:rsidTr="00F263F1">
        <w:trPr>
          <w:trHeight w:val="162"/>
        </w:trPr>
        <w:tc>
          <w:tcPr>
            <w:tcW w:w="0" w:type="auto"/>
            <w:vMerge/>
          </w:tcPr>
          <w:p w:rsidR="00525562" w:rsidRDefault="00525562" w:rsidP="00BB37F8">
            <w:pPr>
              <w:tabs>
                <w:tab w:val="left" w:pos="-1440"/>
                <w:tab w:val="left" w:pos="-720"/>
              </w:tabs>
              <w:suppressAutoHyphens/>
              <w:rPr>
                <w:rFonts w:ascii="Arial" w:hAnsi="Arial" w:cs="Arial"/>
                <w:bCs/>
                <w:color w:val="000000"/>
                <w:sz w:val="22"/>
                <w:szCs w:val="22"/>
                <w:lang w:eastAsia="ko-KR"/>
              </w:rPr>
            </w:pPr>
          </w:p>
        </w:tc>
        <w:tc>
          <w:tcPr>
            <w:tcW w:w="0" w:type="auto"/>
          </w:tcPr>
          <w:p w:rsidR="00525562" w:rsidRDefault="00525562" w:rsidP="00F263F1">
            <w:pPr>
              <w:tabs>
                <w:tab w:val="left" w:pos="-1440"/>
                <w:tab w:val="left" w:pos="-720"/>
              </w:tabs>
              <w:suppressAutoHyphens/>
              <w:jc w:val="center"/>
              <w:rPr>
                <w:rFonts w:ascii="Arial" w:hAnsi="Arial" w:cs="Arial"/>
                <w:bCs/>
                <w:color w:val="000000"/>
                <w:sz w:val="22"/>
                <w:szCs w:val="22"/>
                <w:lang w:eastAsia="ko-KR"/>
              </w:rPr>
            </w:pPr>
            <w:r>
              <w:rPr>
                <w:rFonts w:ascii="Arial" w:hAnsi="Arial" w:cs="Arial" w:hint="eastAsia"/>
                <w:bCs/>
                <w:color w:val="000000"/>
                <w:sz w:val="22"/>
                <w:szCs w:val="22"/>
                <w:lang w:eastAsia="ko-KR"/>
              </w:rPr>
              <w:t>Sub Total</w:t>
            </w:r>
          </w:p>
        </w:tc>
        <w:tc>
          <w:tcPr>
            <w:tcW w:w="0" w:type="auto"/>
          </w:tcPr>
          <w:p w:rsidR="00525562" w:rsidRPr="00107449" w:rsidRDefault="00525562" w:rsidP="00BB37F8">
            <w:pPr>
              <w:tabs>
                <w:tab w:val="left" w:pos="-1440"/>
                <w:tab w:val="left" w:pos="-720"/>
              </w:tabs>
              <w:suppressAutoHyphens/>
              <w:rPr>
                <w:rFonts w:ascii="Arial" w:hAnsi="Arial" w:cs="Arial"/>
                <w:b/>
                <w:color w:val="000000"/>
                <w:spacing w:val="-2"/>
                <w:sz w:val="22"/>
                <w:szCs w:val="22"/>
                <w:lang w:val="en-GB"/>
              </w:rPr>
            </w:pPr>
          </w:p>
        </w:tc>
      </w:tr>
      <w:tr w:rsidR="00F263F1" w:rsidRPr="00107449" w:rsidTr="00BB37F8">
        <w:trPr>
          <w:trHeight w:val="679"/>
        </w:trPr>
        <w:tc>
          <w:tcPr>
            <w:tcW w:w="0" w:type="auto"/>
            <w:gridSpan w:val="2"/>
          </w:tcPr>
          <w:p w:rsidR="00F263F1" w:rsidRDefault="00F263F1" w:rsidP="00BB37F8">
            <w:pPr>
              <w:tabs>
                <w:tab w:val="left" w:pos="-1440"/>
                <w:tab w:val="left" w:pos="-720"/>
              </w:tabs>
              <w:suppressAutoHyphens/>
              <w:rPr>
                <w:rFonts w:ascii="Arial" w:hAnsi="Arial" w:cs="Arial"/>
                <w:bCs/>
                <w:color w:val="000000"/>
                <w:sz w:val="22"/>
                <w:szCs w:val="22"/>
                <w:lang w:eastAsia="ko-KR"/>
              </w:rPr>
            </w:pPr>
          </w:p>
          <w:p w:rsidR="00F263F1" w:rsidRDefault="00F263F1" w:rsidP="00F263F1">
            <w:pPr>
              <w:tabs>
                <w:tab w:val="left" w:pos="-1440"/>
                <w:tab w:val="left" w:pos="-720"/>
              </w:tabs>
              <w:suppressAutoHyphens/>
              <w:jc w:val="center"/>
              <w:rPr>
                <w:rFonts w:ascii="Arial" w:hAnsi="Arial" w:cs="Arial"/>
                <w:bCs/>
                <w:color w:val="000000"/>
                <w:sz w:val="22"/>
                <w:szCs w:val="22"/>
                <w:lang w:eastAsia="ko-KR"/>
              </w:rPr>
            </w:pPr>
            <w:r>
              <w:rPr>
                <w:rFonts w:ascii="Arial" w:hAnsi="Arial" w:cs="Arial" w:hint="eastAsia"/>
                <w:bCs/>
                <w:color w:val="000000"/>
                <w:sz w:val="22"/>
                <w:szCs w:val="22"/>
                <w:lang w:eastAsia="ko-KR"/>
              </w:rPr>
              <w:t>Grand Total</w:t>
            </w:r>
          </w:p>
        </w:tc>
        <w:tc>
          <w:tcPr>
            <w:tcW w:w="0" w:type="auto"/>
          </w:tcPr>
          <w:p w:rsidR="00F263F1" w:rsidRPr="00107449" w:rsidRDefault="00F263F1" w:rsidP="00BB37F8">
            <w:pPr>
              <w:tabs>
                <w:tab w:val="left" w:pos="-1440"/>
                <w:tab w:val="left" w:pos="-720"/>
              </w:tabs>
              <w:suppressAutoHyphens/>
              <w:rPr>
                <w:rFonts w:ascii="Arial" w:hAnsi="Arial" w:cs="Arial"/>
                <w:b/>
                <w:color w:val="000000"/>
                <w:spacing w:val="-2"/>
                <w:sz w:val="22"/>
                <w:szCs w:val="22"/>
                <w:lang w:val="en-GB" w:eastAsia="ko-KR"/>
              </w:rPr>
            </w:pPr>
          </w:p>
        </w:tc>
      </w:tr>
    </w:tbl>
    <w:p w:rsidR="00C50C52" w:rsidRDefault="00C50C52" w:rsidP="00C50C52">
      <w:pPr>
        <w:pStyle w:val="ad"/>
        <w:rPr>
          <w:rFonts w:ascii="Arial" w:hAnsi="Arial" w:cs="Arial"/>
          <w:sz w:val="22"/>
          <w:szCs w:val="22"/>
        </w:rPr>
      </w:pPr>
    </w:p>
    <w:p w:rsidR="00BA65D5" w:rsidRPr="00C50C52" w:rsidRDefault="00280D7A" w:rsidP="00280D7A">
      <w:pPr>
        <w:pStyle w:val="ad"/>
        <w:rPr>
          <w:rFonts w:ascii="Arial" w:hAnsi="Arial" w:cs="Arial"/>
          <w:sz w:val="22"/>
          <w:szCs w:val="22"/>
        </w:rPr>
      </w:pPr>
      <w:r>
        <w:rPr>
          <w:rFonts w:ascii="Arial" w:hAnsi="Arial" w:cs="Arial" w:hint="eastAsia"/>
          <w:sz w:val="22"/>
          <w:szCs w:val="22"/>
        </w:rPr>
        <w:t xml:space="preserve">2. </w:t>
      </w:r>
      <w:r w:rsidR="00BA65D5" w:rsidRPr="00C50C52">
        <w:rPr>
          <w:rFonts w:ascii="Arial" w:hAnsi="Arial" w:cs="Arial"/>
          <w:sz w:val="22"/>
          <w:szCs w:val="22"/>
        </w:rPr>
        <w:t xml:space="preserve">The delivery time of whole system at COMPANY’s supply base, in </w:t>
      </w:r>
      <w:proofErr w:type="spellStart"/>
      <w:r w:rsidR="00BA65D5" w:rsidRPr="00C50C52">
        <w:rPr>
          <w:rFonts w:ascii="Arial" w:hAnsi="Arial" w:cs="Arial"/>
          <w:sz w:val="22"/>
          <w:szCs w:val="22"/>
        </w:rPr>
        <w:t>Busan</w:t>
      </w:r>
      <w:proofErr w:type="spellEnd"/>
      <w:r w:rsidR="00BA65D5" w:rsidRPr="00C50C52">
        <w:rPr>
          <w:rFonts w:ascii="Arial" w:hAnsi="Arial" w:cs="Arial"/>
          <w:sz w:val="22"/>
          <w:szCs w:val="22"/>
        </w:rPr>
        <w:t>, Korea is no later than March</w:t>
      </w:r>
      <w:r w:rsidR="00BA65D5" w:rsidRPr="00C50C52">
        <w:rPr>
          <w:rFonts w:ascii="Arial" w:hAnsi="Arial" w:cs="Arial" w:hint="eastAsia"/>
          <w:sz w:val="22"/>
          <w:szCs w:val="22"/>
        </w:rPr>
        <w:t xml:space="preserve"> 31st</w:t>
      </w:r>
      <w:r w:rsidR="00BA65D5" w:rsidRPr="00C50C52">
        <w:rPr>
          <w:rFonts w:ascii="Arial" w:hAnsi="Arial" w:cs="Arial"/>
          <w:sz w:val="22"/>
          <w:szCs w:val="22"/>
        </w:rPr>
        <w:t xml:space="preserve"> 2015. </w:t>
      </w:r>
    </w:p>
    <w:p w:rsidR="00280D7A" w:rsidRDefault="00280D7A" w:rsidP="00280D7A">
      <w:pPr>
        <w:pStyle w:val="ad"/>
        <w:rPr>
          <w:rFonts w:ascii="Arial" w:hAnsi="Arial" w:cs="Arial"/>
          <w:sz w:val="22"/>
          <w:szCs w:val="22"/>
        </w:rPr>
      </w:pPr>
    </w:p>
    <w:p w:rsidR="00BA65D5" w:rsidRPr="00107449" w:rsidRDefault="00280D7A" w:rsidP="00280D7A">
      <w:pPr>
        <w:pStyle w:val="ad"/>
        <w:rPr>
          <w:rFonts w:ascii="Arial" w:hAnsi="Arial" w:cs="Arial"/>
          <w:sz w:val="22"/>
          <w:szCs w:val="22"/>
        </w:rPr>
      </w:pPr>
      <w:r>
        <w:rPr>
          <w:rFonts w:ascii="Arial" w:eastAsia="맑은 고딕" w:hAnsi="Arial" w:cs="Arial" w:hint="eastAsia"/>
          <w:sz w:val="22"/>
          <w:szCs w:val="22"/>
        </w:rPr>
        <w:t xml:space="preserve">3. </w:t>
      </w:r>
      <w:r w:rsidR="00BA65D5" w:rsidRPr="00107449">
        <w:rPr>
          <w:rFonts w:ascii="Arial" w:eastAsia="맑은 고딕" w:hAnsi="Arial" w:cs="Arial"/>
          <w:sz w:val="22"/>
          <w:szCs w:val="22"/>
        </w:rPr>
        <w:t xml:space="preserve">CONTRACTOR shall guarantee that at the time of delivery, all </w:t>
      </w:r>
      <w:r w:rsidR="00BA65D5">
        <w:rPr>
          <w:rFonts w:ascii="Arial" w:eastAsia="맑은 고딕" w:hAnsi="Arial" w:cs="Arial" w:hint="eastAsia"/>
          <w:sz w:val="22"/>
          <w:szCs w:val="22"/>
        </w:rPr>
        <w:t>equipment</w:t>
      </w:r>
      <w:r w:rsidR="00BA65D5" w:rsidRPr="00107449">
        <w:rPr>
          <w:rFonts w:ascii="Arial" w:eastAsia="맑은 고딕" w:hAnsi="Arial" w:cs="Arial"/>
          <w:sz w:val="22"/>
          <w:szCs w:val="22"/>
        </w:rPr>
        <w:t xml:space="preserve"> shall be free from any defects and full set of inspection certificates for </w:t>
      </w:r>
      <w:r w:rsidR="00BA65D5">
        <w:rPr>
          <w:rFonts w:ascii="Arial" w:eastAsia="맑은 고딕" w:hAnsi="Arial" w:cs="Arial" w:hint="eastAsia"/>
          <w:sz w:val="22"/>
          <w:szCs w:val="22"/>
        </w:rPr>
        <w:t>the equipment</w:t>
      </w:r>
      <w:r w:rsidR="00BA65D5" w:rsidRPr="00107449">
        <w:rPr>
          <w:rFonts w:ascii="Arial" w:eastAsia="맑은 고딕" w:hAnsi="Arial" w:cs="Arial"/>
          <w:sz w:val="22"/>
          <w:szCs w:val="22"/>
        </w:rPr>
        <w:t xml:space="preserve"> shall be submitted.</w:t>
      </w:r>
    </w:p>
    <w:p w:rsidR="00BA65D5" w:rsidRPr="00107449" w:rsidRDefault="00BA65D5" w:rsidP="00BA65D5">
      <w:pPr>
        <w:pStyle w:val="ad"/>
        <w:rPr>
          <w:rFonts w:ascii="Arial" w:hAnsi="Arial" w:cs="Arial"/>
          <w:sz w:val="22"/>
          <w:szCs w:val="22"/>
        </w:rPr>
      </w:pPr>
    </w:p>
    <w:p w:rsidR="00BA65D5" w:rsidRPr="00107449" w:rsidRDefault="00280D7A" w:rsidP="00280D7A">
      <w:pPr>
        <w:pStyle w:val="ad"/>
        <w:rPr>
          <w:rFonts w:ascii="Arial" w:hAnsi="Arial" w:cs="Arial"/>
          <w:sz w:val="22"/>
          <w:szCs w:val="22"/>
          <w:lang w:val="en-GB"/>
        </w:rPr>
      </w:pPr>
      <w:r>
        <w:rPr>
          <w:rFonts w:ascii="Arial" w:hAnsi="Arial" w:cs="Arial" w:hint="eastAsia"/>
          <w:sz w:val="22"/>
          <w:szCs w:val="22"/>
        </w:rPr>
        <w:t xml:space="preserve">4. </w:t>
      </w:r>
      <w:r w:rsidR="00BA65D5" w:rsidRPr="00107449">
        <w:rPr>
          <w:rFonts w:ascii="Arial" w:hAnsi="Arial" w:cs="Arial"/>
          <w:sz w:val="22"/>
          <w:szCs w:val="22"/>
        </w:rPr>
        <w:t>Daily Personnel Rate will be commenced upon the date of arrival</w:t>
      </w:r>
      <w:r w:rsidR="00BA65D5">
        <w:rPr>
          <w:rFonts w:ascii="Arial" w:hAnsi="Arial" w:cs="Arial" w:hint="eastAsia"/>
          <w:sz w:val="22"/>
          <w:szCs w:val="22"/>
        </w:rPr>
        <w:t xml:space="preserve"> of the engineer</w:t>
      </w:r>
      <w:r w:rsidR="00BA65D5" w:rsidRPr="00107449">
        <w:rPr>
          <w:rFonts w:ascii="Arial" w:hAnsi="Arial" w:cs="Arial"/>
          <w:sz w:val="22"/>
          <w:szCs w:val="22"/>
        </w:rPr>
        <w:t xml:space="preserve"> in Korea at COMPANY’s request and cease upon the date of his departure from Korea.</w:t>
      </w:r>
      <w:r w:rsidR="00BA65D5">
        <w:rPr>
          <w:rFonts w:ascii="Arial" w:hAnsi="Arial" w:cs="Arial" w:hint="eastAsia"/>
          <w:sz w:val="22"/>
          <w:szCs w:val="22"/>
        </w:rPr>
        <w:t xml:space="preserve"> </w:t>
      </w:r>
    </w:p>
    <w:p w:rsidR="00BA65D5" w:rsidRPr="00280D7A" w:rsidRDefault="00BA65D5" w:rsidP="00BA65D5">
      <w:pPr>
        <w:pStyle w:val="ad"/>
        <w:rPr>
          <w:rFonts w:ascii="Arial" w:hAnsi="Arial" w:cs="Arial"/>
          <w:sz w:val="22"/>
          <w:szCs w:val="22"/>
          <w:lang w:val="en-GB"/>
        </w:rPr>
      </w:pPr>
    </w:p>
    <w:p w:rsidR="00BA65D5" w:rsidRPr="00107449" w:rsidRDefault="00280D7A" w:rsidP="00280D7A">
      <w:pPr>
        <w:pStyle w:val="ad"/>
        <w:rPr>
          <w:rFonts w:ascii="Arial" w:hAnsi="Arial" w:cs="Arial"/>
          <w:sz w:val="22"/>
          <w:szCs w:val="22"/>
        </w:rPr>
      </w:pPr>
      <w:r>
        <w:rPr>
          <w:rFonts w:ascii="Arial" w:hAnsi="Arial" w:cs="Arial" w:hint="eastAsia"/>
          <w:sz w:val="22"/>
          <w:szCs w:val="22"/>
        </w:rPr>
        <w:t xml:space="preserve">5. </w:t>
      </w:r>
      <w:r w:rsidR="00BA65D5" w:rsidRPr="00107449">
        <w:rPr>
          <w:rFonts w:ascii="Arial" w:hAnsi="Arial" w:cs="Arial"/>
          <w:sz w:val="22"/>
          <w:szCs w:val="22"/>
        </w:rPr>
        <w:t>Engineer Mob/</w:t>
      </w:r>
      <w:proofErr w:type="spellStart"/>
      <w:r w:rsidR="00BA65D5" w:rsidRPr="00107449">
        <w:rPr>
          <w:rFonts w:ascii="Arial" w:hAnsi="Arial" w:cs="Arial"/>
          <w:sz w:val="22"/>
          <w:szCs w:val="22"/>
        </w:rPr>
        <w:t>Demob</w:t>
      </w:r>
      <w:proofErr w:type="spellEnd"/>
      <w:r w:rsidR="00BA65D5" w:rsidRPr="00107449">
        <w:rPr>
          <w:rFonts w:ascii="Arial" w:hAnsi="Arial" w:cs="Arial"/>
          <w:sz w:val="22"/>
          <w:szCs w:val="22"/>
        </w:rPr>
        <w:t xml:space="preserve"> shall be charged in lump sum and include day rate during mob/</w:t>
      </w:r>
      <w:proofErr w:type="spellStart"/>
      <w:r w:rsidR="00BA65D5" w:rsidRPr="00107449">
        <w:rPr>
          <w:rFonts w:ascii="Arial" w:hAnsi="Arial" w:cs="Arial"/>
          <w:sz w:val="22"/>
          <w:szCs w:val="22"/>
        </w:rPr>
        <w:t>demob</w:t>
      </w:r>
      <w:proofErr w:type="spellEnd"/>
      <w:r w:rsidR="00BA65D5" w:rsidRPr="00107449">
        <w:rPr>
          <w:rFonts w:ascii="Arial" w:hAnsi="Arial" w:cs="Arial"/>
          <w:sz w:val="22"/>
          <w:szCs w:val="22"/>
        </w:rPr>
        <w:t xml:space="preserve">, airfare, accommodation, work permit, visa, transportation and other expenses. </w:t>
      </w:r>
    </w:p>
    <w:p w:rsidR="00BA65D5" w:rsidRPr="00280D7A" w:rsidRDefault="00BA65D5" w:rsidP="00BA65D5">
      <w:pPr>
        <w:pStyle w:val="ad"/>
        <w:rPr>
          <w:rFonts w:ascii="Arial" w:hAnsi="Arial" w:cs="Arial"/>
          <w:sz w:val="22"/>
          <w:szCs w:val="22"/>
        </w:rPr>
      </w:pPr>
    </w:p>
    <w:p w:rsidR="00BA65D5" w:rsidRPr="00107449" w:rsidRDefault="00280D7A" w:rsidP="00280D7A">
      <w:pPr>
        <w:pStyle w:val="ad"/>
        <w:rPr>
          <w:rFonts w:ascii="Arial" w:eastAsia="신명조" w:hAnsi="Arial" w:cs="Arial"/>
          <w:sz w:val="22"/>
          <w:szCs w:val="22"/>
        </w:rPr>
      </w:pPr>
      <w:r>
        <w:rPr>
          <w:rFonts w:ascii="Arial" w:eastAsia="신명조" w:hAnsi="Arial" w:cs="Arial" w:hint="eastAsia"/>
          <w:sz w:val="22"/>
          <w:szCs w:val="22"/>
        </w:rPr>
        <w:t xml:space="preserve">6. </w:t>
      </w:r>
      <w:r w:rsidR="00BA65D5" w:rsidRPr="00107449">
        <w:rPr>
          <w:rFonts w:ascii="Arial" w:eastAsia="신명조" w:hAnsi="Arial" w:cs="Arial"/>
          <w:sz w:val="22"/>
          <w:szCs w:val="22"/>
        </w:rPr>
        <w:t xml:space="preserve">Accommodation means all relevant costs for each engineer rotation like hotel, food, transportation and others when he stays overnight in onshore Korea. Accommodation will be applied only while daily personnel rate is applied. Relevant supporting documents </w:t>
      </w:r>
      <w:r w:rsidR="00BA65D5">
        <w:rPr>
          <w:rFonts w:ascii="Arial" w:eastAsia="신명조" w:hAnsi="Arial" w:cs="Arial" w:hint="eastAsia"/>
          <w:sz w:val="22"/>
          <w:szCs w:val="22"/>
        </w:rPr>
        <w:t>shall</w:t>
      </w:r>
      <w:r w:rsidR="00BA65D5" w:rsidRPr="00107449">
        <w:rPr>
          <w:rFonts w:ascii="Arial" w:eastAsia="신명조" w:hAnsi="Arial" w:cs="Arial"/>
          <w:sz w:val="22"/>
          <w:szCs w:val="22"/>
        </w:rPr>
        <w:t xml:space="preserve"> be submitted.</w:t>
      </w:r>
    </w:p>
    <w:p w:rsidR="00BA65D5" w:rsidRPr="00107449" w:rsidRDefault="00BA65D5" w:rsidP="00BA65D5">
      <w:pPr>
        <w:pStyle w:val="ad"/>
        <w:rPr>
          <w:rFonts w:ascii="Arial" w:eastAsia="신명조" w:hAnsi="Arial" w:cs="Arial"/>
          <w:sz w:val="22"/>
          <w:szCs w:val="22"/>
        </w:rPr>
      </w:pPr>
    </w:p>
    <w:p w:rsidR="00BA65D5" w:rsidRPr="00107449" w:rsidRDefault="00280D7A" w:rsidP="00280D7A">
      <w:pPr>
        <w:pStyle w:val="ad"/>
        <w:rPr>
          <w:rFonts w:ascii="Arial" w:hAnsi="Arial" w:cs="Arial"/>
          <w:sz w:val="22"/>
          <w:szCs w:val="22"/>
        </w:rPr>
      </w:pPr>
      <w:r>
        <w:rPr>
          <w:rFonts w:ascii="Arial" w:hAnsi="Arial" w:cs="Arial" w:hint="eastAsia"/>
          <w:sz w:val="22"/>
          <w:szCs w:val="22"/>
        </w:rPr>
        <w:t xml:space="preserve">7. </w:t>
      </w:r>
      <w:r w:rsidR="00BA65D5" w:rsidRPr="00107449">
        <w:rPr>
          <w:rFonts w:ascii="Arial" w:hAnsi="Arial" w:cs="Arial"/>
          <w:sz w:val="22"/>
          <w:szCs w:val="22"/>
        </w:rPr>
        <w:t xml:space="preserve">COMPANY shall provide transportation for equipment and personnel between COMPANY's supply base and the rig. CONTRACTOR shall be responsible for transportation of the equipment and personnel from Mobilization Point to COMPANY's </w:t>
      </w:r>
      <w:proofErr w:type="spellStart"/>
      <w:r w:rsidR="00BA65D5" w:rsidRPr="00107449">
        <w:rPr>
          <w:rFonts w:ascii="Arial" w:hAnsi="Arial" w:cs="Arial"/>
          <w:sz w:val="22"/>
          <w:szCs w:val="22"/>
        </w:rPr>
        <w:t>Busan</w:t>
      </w:r>
      <w:proofErr w:type="spellEnd"/>
      <w:r w:rsidR="00BA65D5" w:rsidRPr="00107449">
        <w:rPr>
          <w:rFonts w:ascii="Arial" w:hAnsi="Arial" w:cs="Arial"/>
          <w:sz w:val="22"/>
          <w:szCs w:val="22"/>
        </w:rPr>
        <w:t xml:space="preserve"> supply base and from COMPANY's supply base to Demobilization Point. </w:t>
      </w:r>
    </w:p>
    <w:p w:rsidR="00BA65D5" w:rsidRPr="00107449" w:rsidRDefault="00BA65D5" w:rsidP="00BA65D5">
      <w:pPr>
        <w:pStyle w:val="ad"/>
        <w:rPr>
          <w:rFonts w:ascii="Arial" w:hAnsi="Arial" w:cs="Arial"/>
          <w:sz w:val="22"/>
          <w:szCs w:val="22"/>
        </w:rPr>
      </w:pPr>
    </w:p>
    <w:p w:rsidR="00BA65D5" w:rsidRPr="00107449" w:rsidRDefault="00280D7A" w:rsidP="00280D7A">
      <w:pPr>
        <w:pStyle w:val="ad"/>
        <w:rPr>
          <w:rFonts w:ascii="Arial" w:hAnsi="Arial" w:cs="Arial"/>
          <w:sz w:val="22"/>
          <w:szCs w:val="22"/>
        </w:rPr>
      </w:pPr>
      <w:r>
        <w:rPr>
          <w:rFonts w:ascii="Arial" w:hAnsi="Arial" w:cs="Arial" w:hint="eastAsia"/>
          <w:sz w:val="22"/>
          <w:szCs w:val="22"/>
        </w:rPr>
        <w:t xml:space="preserve">8. </w:t>
      </w:r>
      <w:r w:rsidR="00BA65D5" w:rsidRPr="00107449">
        <w:rPr>
          <w:rFonts w:ascii="Arial" w:hAnsi="Arial" w:cs="Arial"/>
          <w:sz w:val="22"/>
          <w:szCs w:val="22"/>
        </w:rPr>
        <w:t>R</w:t>
      </w:r>
      <w:proofErr w:type="spellStart"/>
      <w:r w:rsidR="00BA65D5" w:rsidRPr="00107449">
        <w:rPr>
          <w:rFonts w:ascii="Arial" w:hAnsi="Arial" w:cs="Arial"/>
          <w:sz w:val="22"/>
          <w:szCs w:val="22"/>
          <w:lang w:val="en-GB"/>
        </w:rPr>
        <w:t>ental</w:t>
      </w:r>
      <w:proofErr w:type="spellEnd"/>
      <w:r w:rsidR="00BA65D5" w:rsidRPr="00107449">
        <w:rPr>
          <w:rFonts w:ascii="Arial" w:hAnsi="Arial" w:cs="Arial"/>
          <w:sz w:val="22"/>
          <w:szCs w:val="22"/>
          <w:lang w:val="en-GB"/>
        </w:rPr>
        <w:t xml:space="preserve"> charges will commence from the date all equipment is arrived in </w:t>
      </w:r>
      <w:proofErr w:type="spellStart"/>
      <w:r w:rsidR="00BA65D5" w:rsidRPr="00107449">
        <w:rPr>
          <w:rFonts w:ascii="Arial" w:hAnsi="Arial" w:cs="Arial"/>
          <w:sz w:val="22"/>
          <w:szCs w:val="22"/>
          <w:lang w:val="en-GB"/>
        </w:rPr>
        <w:t>Busan</w:t>
      </w:r>
      <w:proofErr w:type="spellEnd"/>
      <w:r w:rsidR="00BA65D5" w:rsidRPr="00107449">
        <w:rPr>
          <w:rFonts w:ascii="Arial" w:hAnsi="Arial" w:cs="Arial"/>
          <w:sz w:val="22"/>
          <w:szCs w:val="22"/>
          <w:lang w:val="en-GB"/>
        </w:rPr>
        <w:t xml:space="preserve"> Port, Korea by COMPANY’s request and cease on the date when the same departs from </w:t>
      </w:r>
      <w:proofErr w:type="spellStart"/>
      <w:r w:rsidR="00BA65D5" w:rsidRPr="00107449">
        <w:rPr>
          <w:rFonts w:ascii="Arial" w:hAnsi="Arial" w:cs="Arial"/>
          <w:sz w:val="22"/>
          <w:szCs w:val="22"/>
          <w:lang w:val="en-GB"/>
        </w:rPr>
        <w:t>Busan</w:t>
      </w:r>
      <w:proofErr w:type="spellEnd"/>
      <w:r w:rsidR="00BA65D5" w:rsidRPr="00107449">
        <w:rPr>
          <w:rFonts w:ascii="Arial" w:hAnsi="Arial" w:cs="Arial"/>
          <w:sz w:val="22"/>
          <w:szCs w:val="22"/>
          <w:lang w:val="en-GB"/>
        </w:rPr>
        <w:t xml:space="preserve"> Port, Korea.</w:t>
      </w:r>
    </w:p>
    <w:p w:rsidR="00BA65D5" w:rsidRPr="00107449" w:rsidRDefault="00BA65D5" w:rsidP="00BA65D5">
      <w:pPr>
        <w:pStyle w:val="af7"/>
        <w:rPr>
          <w:rFonts w:ascii="Arial" w:hAnsi="Arial" w:cs="Arial"/>
          <w:sz w:val="22"/>
          <w:szCs w:val="22"/>
        </w:rPr>
      </w:pPr>
    </w:p>
    <w:p w:rsidR="00BA65D5" w:rsidRPr="00107449" w:rsidRDefault="00280D7A" w:rsidP="00280D7A">
      <w:pPr>
        <w:pStyle w:val="ad"/>
        <w:rPr>
          <w:rFonts w:ascii="Arial" w:hAnsi="Arial" w:cs="Arial"/>
          <w:sz w:val="22"/>
          <w:szCs w:val="22"/>
        </w:rPr>
      </w:pPr>
      <w:r>
        <w:rPr>
          <w:rFonts w:ascii="Arial" w:hAnsi="Arial" w:cs="Arial" w:hint="eastAsia"/>
          <w:sz w:val="22"/>
          <w:szCs w:val="22"/>
        </w:rPr>
        <w:t xml:space="preserve">9. </w:t>
      </w:r>
      <w:r w:rsidR="00BA65D5" w:rsidRPr="00107449">
        <w:rPr>
          <w:rFonts w:ascii="Arial" w:hAnsi="Arial" w:cs="Arial"/>
          <w:sz w:val="22"/>
          <w:szCs w:val="22"/>
        </w:rPr>
        <w:t xml:space="preserve">COMPANY will provide food and accommodation for CONTRACTOR’s personnel on the Rig. </w:t>
      </w:r>
    </w:p>
    <w:p w:rsidR="00BA65D5" w:rsidRPr="00280D7A" w:rsidRDefault="00BA65D5" w:rsidP="00BA65D5">
      <w:pPr>
        <w:pStyle w:val="ad"/>
        <w:rPr>
          <w:rFonts w:ascii="Arial" w:hAnsi="Arial" w:cs="Arial"/>
          <w:sz w:val="22"/>
          <w:szCs w:val="22"/>
        </w:rPr>
      </w:pPr>
    </w:p>
    <w:p w:rsidR="00BA65D5" w:rsidRDefault="00280D7A" w:rsidP="00280D7A">
      <w:pPr>
        <w:pStyle w:val="ad"/>
        <w:rPr>
          <w:rFonts w:ascii="Arial" w:eastAsia="신명조" w:hAnsi="Arial" w:cs="Arial"/>
          <w:sz w:val="22"/>
          <w:szCs w:val="22"/>
        </w:rPr>
      </w:pPr>
      <w:r>
        <w:rPr>
          <w:rFonts w:ascii="Arial" w:hAnsi="Arial" w:cs="Arial" w:hint="eastAsia"/>
          <w:sz w:val="22"/>
          <w:szCs w:val="22"/>
        </w:rPr>
        <w:t xml:space="preserve">10. </w:t>
      </w:r>
      <w:r w:rsidR="00BA65D5" w:rsidRPr="00107449">
        <w:rPr>
          <w:rFonts w:ascii="Arial" w:hAnsi="Arial" w:cs="Arial"/>
          <w:sz w:val="22"/>
          <w:szCs w:val="22"/>
        </w:rPr>
        <w:t>The CONTRACTOR shall assign Service Engineer</w:t>
      </w:r>
      <w:r w:rsidR="00BA65D5">
        <w:rPr>
          <w:rFonts w:ascii="Arial" w:hAnsi="Arial" w:cs="Arial" w:hint="eastAsia"/>
          <w:sz w:val="22"/>
          <w:szCs w:val="22"/>
        </w:rPr>
        <w:t>s</w:t>
      </w:r>
      <w:r w:rsidR="00BA65D5" w:rsidRPr="00107449">
        <w:rPr>
          <w:rFonts w:ascii="Arial" w:hAnsi="Arial" w:cs="Arial"/>
          <w:sz w:val="22"/>
          <w:szCs w:val="22"/>
        </w:rPr>
        <w:t xml:space="preserve"> on a Call-Out Basis at any time upon the COMPANY’s </w:t>
      </w:r>
      <w:proofErr w:type="gramStart"/>
      <w:r w:rsidR="00BA65D5">
        <w:rPr>
          <w:rFonts w:ascii="Arial" w:hAnsi="Arial" w:cs="Arial" w:hint="eastAsia"/>
          <w:sz w:val="22"/>
          <w:szCs w:val="22"/>
        </w:rPr>
        <w:t>five</w:t>
      </w:r>
      <w:r w:rsidR="00BA65D5" w:rsidRPr="00107449">
        <w:rPr>
          <w:rFonts w:ascii="Arial" w:hAnsi="Arial" w:cs="Arial"/>
          <w:sz w:val="22"/>
          <w:szCs w:val="22"/>
        </w:rPr>
        <w:t>(</w:t>
      </w:r>
      <w:proofErr w:type="gramEnd"/>
      <w:r w:rsidR="00BA65D5">
        <w:rPr>
          <w:rFonts w:ascii="Arial" w:hAnsi="Arial" w:cs="Arial" w:hint="eastAsia"/>
          <w:sz w:val="22"/>
          <w:szCs w:val="22"/>
        </w:rPr>
        <w:t>5</w:t>
      </w:r>
      <w:r w:rsidR="00BA65D5" w:rsidRPr="00107449">
        <w:rPr>
          <w:rFonts w:ascii="Arial" w:hAnsi="Arial" w:cs="Arial"/>
          <w:sz w:val="22"/>
          <w:szCs w:val="22"/>
        </w:rPr>
        <w:t xml:space="preserve">) days or less prior notice to carry out </w:t>
      </w:r>
      <w:r w:rsidR="00BA65D5">
        <w:rPr>
          <w:rFonts w:ascii="Arial" w:hAnsi="Arial" w:cs="Arial" w:hint="eastAsia"/>
          <w:sz w:val="22"/>
          <w:szCs w:val="22"/>
        </w:rPr>
        <w:t>field</w:t>
      </w:r>
      <w:r w:rsidR="00BA65D5" w:rsidRPr="00107449">
        <w:rPr>
          <w:rFonts w:ascii="Arial" w:hAnsi="Arial" w:cs="Arial"/>
          <w:sz w:val="22"/>
          <w:szCs w:val="22"/>
        </w:rPr>
        <w:t xml:space="preserve"> service</w:t>
      </w:r>
      <w:r w:rsidR="00BA65D5">
        <w:rPr>
          <w:rFonts w:ascii="Arial" w:hAnsi="Arial" w:cs="Arial" w:hint="eastAsia"/>
          <w:sz w:val="22"/>
          <w:szCs w:val="22"/>
        </w:rPr>
        <w:t>s</w:t>
      </w:r>
      <w:r w:rsidR="00BA65D5" w:rsidRPr="00107449">
        <w:rPr>
          <w:rFonts w:ascii="Arial" w:hAnsi="Arial" w:cs="Arial"/>
          <w:sz w:val="22"/>
          <w:szCs w:val="22"/>
        </w:rPr>
        <w:t xml:space="preserve"> for the COMPANY’s drilling operations</w:t>
      </w:r>
      <w:r w:rsidR="00BA65D5" w:rsidRPr="00107449">
        <w:rPr>
          <w:rFonts w:ascii="Arial" w:eastAsia="신명조" w:hAnsi="Arial" w:cs="Arial"/>
          <w:sz w:val="22"/>
          <w:szCs w:val="22"/>
        </w:rPr>
        <w:t xml:space="preserve"> </w:t>
      </w:r>
    </w:p>
    <w:p w:rsidR="00BA65D5" w:rsidRPr="00280D7A" w:rsidRDefault="00BA65D5" w:rsidP="00BA65D5">
      <w:pPr>
        <w:pStyle w:val="af7"/>
        <w:rPr>
          <w:rFonts w:ascii="Arial" w:eastAsia="신명조" w:hAnsi="Arial" w:cs="Arial"/>
          <w:sz w:val="22"/>
          <w:szCs w:val="22"/>
        </w:rPr>
      </w:pPr>
    </w:p>
    <w:p w:rsidR="00BA65D5" w:rsidRPr="00107449" w:rsidRDefault="00280D7A" w:rsidP="00280D7A">
      <w:pPr>
        <w:pStyle w:val="ad"/>
        <w:rPr>
          <w:rFonts w:ascii="Arial" w:eastAsia="신명조" w:hAnsi="Arial" w:cs="Arial"/>
          <w:sz w:val="22"/>
          <w:szCs w:val="22"/>
        </w:rPr>
      </w:pPr>
      <w:r>
        <w:rPr>
          <w:rFonts w:ascii="Arial" w:eastAsia="신명조" w:hAnsi="Arial" w:cs="Arial" w:hint="eastAsia"/>
          <w:sz w:val="22"/>
          <w:szCs w:val="22"/>
        </w:rPr>
        <w:t xml:space="preserve">11. </w:t>
      </w:r>
      <w:r w:rsidR="00BA65D5">
        <w:rPr>
          <w:rFonts w:ascii="Arial" w:eastAsia="신명조" w:hAnsi="Arial" w:cs="Arial" w:hint="eastAsia"/>
          <w:sz w:val="22"/>
          <w:szCs w:val="22"/>
        </w:rPr>
        <w:t xml:space="preserve">There will be wellhead dry stack up test before shipping to Korea. </w:t>
      </w:r>
      <w:r w:rsidR="00BA65D5">
        <w:rPr>
          <w:rFonts w:ascii="Arial" w:eastAsia="신명조" w:hAnsi="Arial" w:cs="Arial"/>
          <w:sz w:val="22"/>
          <w:szCs w:val="22"/>
        </w:rPr>
        <w:t>F</w:t>
      </w:r>
      <w:r w:rsidR="00BA65D5">
        <w:rPr>
          <w:rFonts w:ascii="Arial" w:eastAsia="신명조" w:hAnsi="Arial" w:cs="Arial" w:hint="eastAsia"/>
          <w:sz w:val="22"/>
          <w:szCs w:val="22"/>
        </w:rPr>
        <w:t xml:space="preserve">or the test, CONTRACTOR shall supply engineers, pressure vessel, frame, sample cables and others required to test the interface between wellhead and monitoring system. </w:t>
      </w:r>
      <w:r w:rsidR="00BA65D5">
        <w:rPr>
          <w:rFonts w:ascii="Arial" w:eastAsia="신명조" w:hAnsi="Arial" w:cs="Arial"/>
          <w:sz w:val="22"/>
          <w:szCs w:val="22"/>
        </w:rPr>
        <w:t>A</w:t>
      </w:r>
      <w:r w:rsidR="00BA65D5">
        <w:rPr>
          <w:rFonts w:ascii="Arial" w:eastAsia="신명조" w:hAnsi="Arial" w:cs="Arial" w:hint="eastAsia"/>
          <w:sz w:val="22"/>
          <w:szCs w:val="22"/>
        </w:rPr>
        <w:t xml:space="preserve">ll the </w:t>
      </w:r>
      <w:r w:rsidR="00BA65D5">
        <w:rPr>
          <w:rFonts w:ascii="Arial" w:eastAsia="신명조" w:hAnsi="Arial" w:cs="Arial"/>
          <w:sz w:val="22"/>
          <w:szCs w:val="22"/>
        </w:rPr>
        <w:t>relevant</w:t>
      </w:r>
      <w:r w:rsidR="00BA65D5">
        <w:rPr>
          <w:rFonts w:ascii="Arial" w:eastAsia="신명조" w:hAnsi="Arial" w:cs="Arial" w:hint="eastAsia"/>
          <w:sz w:val="22"/>
          <w:szCs w:val="22"/>
        </w:rPr>
        <w:t xml:space="preserve"> costs shall be included in the lump sum of TESTS.</w:t>
      </w:r>
    </w:p>
    <w:p w:rsidR="00BA65D5" w:rsidRPr="00107449" w:rsidRDefault="00BA65D5" w:rsidP="00BA65D5">
      <w:pPr>
        <w:pStyle w:val="ad"/>
        <w:rPr>
          <w:rFonts w:ascii="Arial" w:eastAsia="신명조" w:hAnsi="Arial" w:cs="Arial"/>
          <w:sz w:val="22"/>
          <w:szCs w:val="22"/>
        </w:rPr>
      </w:pPr>
    </w:p>
    <w:p w:rsidR="00BA65D5" w:rsidRPr="00280D7A" w:rsidRDefault="00280D7A" w:rsidP="00280D7A">
      <w:pPr>
        <w:pStyle w:val="ad"/>
        <w:rPr>
          <w:rFonts w:ascii="Arial" w:eastAsia="신명조" w:hAnsi="Arial" w:cs="Arial"/>
          <w:sz w:val="22"/>
          <w:szCs w:val="22"/>
        </w:rPr>
      </w:pPr>
      <w:r>
        <w:rPr>
          <w:rFonts w:ascii="Arial" w:eastAsia="신명조" w:hAnsi="Arial" w:cs="Arial" w:hint="eastAsia"/>
          <w:sz w:val="22"/>
          <w:szCs w:val="22"/>
        </w:rPr>
        <w:t xml:space="preserve">12. </w:t>
      </w:r>
      <w:r w:rsidR="00BA65D5" w:rsidRPr="00107449">
        <w:rPr>
          <w:rFonts w:ascii="Arial" w:eastAsia="신명조" w:hAnsi="Arial" w:cs="Arial"/>
          <w:sz w:val="22"/>
          <w:szCs w:val="22"/>
        </w:rPr>
        <w:t>Shift</w:t>
      </w:r>
      <w:r w:rsidR="00BA65D5" w:rsidRPr="00107449">
        <w:rPr>
          <w:rFonts w:ascii="Arial" w:hAnsi="Arial" w:cs="Arial"/>
          <w:sz w:val="22"/>
          <w:szCs w:val="22"/>
        </w:rPr>
        <w:t xml:space="preserve"> </w:t>
      </w:r>
      <w:proofErr w:type="gramStart"/>
      <w:r w:rsidR="00BA65D5" w:rsidRPr="00107449">
        <w:rPr>
          <w:rFonts w:ascii="Arial" w:hAnsi="Arial" w:cs="Arial"/>
          <w:sz w:val="22"/>
          <w:szCs w:val="22"/>
        </w:rPr>
        <w:t>schedule(</w:t>
      </w:r>
      <w:proofErr w:type="gramEnd"/>
      <w:r w:rsidR="00BA65D5" w:rsidRPr="00107449">
        <w:rPr>
          <w:rFonts w:ascii="Arial" w:hAnsi="Arial" w:cs="Arial"/>
          <w:sz w:val="22"/>
          <w:szCs w:val="22"/>
        </w:rPr>
        <w:t>If necessary) : 28 days on/off</w:t>
      </w:r>
      <w:r w:rsidR="00BA65D5">
        <w:rPr>
          <w:rFonts w:cs="Arial"/>
          <w:sz w:val="22"/>
          <w:szCs w:val="22"/>
        </w:rPr>
        <w:br w:type="page"/>
      </w:r>
    </w:p>
    <w:p w:rsidR="00BA65D5" w:rsidRPr="00107449" w:rsidRDefault="00BA65D5" w:rsidP="00BA65D5">
      <w:pPr>
        <w:pStyle w:val="1"/>
        <w:rPr>
          <w:rFonts w:cs="Arial"/>
          <w:b/>
          <w:sz w:val="22"/>
          <w:szCs w:val="22"/>
          <w:u w:val="single"/>
          <w:lang w:eastAsia="ko-KR"/>
        </w:rPr>
      </w:pPr>
      <w:r>
        <w:rPr>
          <w:rFonts w:cs="Arial" w:hint="eastAsia"/>
          <w:b/>
          <w:sz w:val="22"/>
          <w:szCs w:val="22"/>
          <w:u w:val="single"/>
          <w:lang w:eastAsia="ko-KR"/>
        </w:rPr>
        <w:lastRenderedPageBreak/>
        <w:t xml:space="preserve">EXHIBIT </w:t>
      </w:r>
      <w:proofErr w:type="gramStart"/>
      <w:r>
        <w:rPr>
          <w:rFonts w:cs="Arial" w:hint="eastAsia"/>
          <w:b/>
          <w:sz w:val="22"/>
          <w:szCs w:val="22"/>
          <w:u w:val="single"/>
          <w:lang w:eastAsia="ko-KR"/>
        </w:rPr>
        <w:t>4 :</w:t>
      </w:r>
      <w:proofErr w:type="gramEnd"/>
      <w:r w:rsidRPr="00107449">
        <w:rPr>
          <w:rFonts w:cs="Arial"/>
          <w:b/>
          <w:sz w:val="22"/>
          <w:szCs w:val="22"/>
          <w:u w:val="single"/>
          <w:lang w:eastAsia="ko-KR"/>
        </w:rPr>
        <w:t xml:space="preserve">  PERSONNEL &amp; </w:t>
      </w:r>
      <w:r w:rsidRPr="00107449">
        <w:rPr>
          <w:rFonts w:cs="Arial" w:hint="eastAsia"/>
          <w:b/>
          <w:sz w:val="22"/>
          <w:szCs w:val="22"/>
          <w:u w:val="single"/>
          <w:lang w:eastAsia="ko-KR"/>
        </w:rPr>
        <w:t>OTHERS</w:t>
      </w:r>
    </w:p>
    <w:p w:rsidR="00BA65D5" w:rsidRPr="00107449" w:rsidRDefault="00BA65D5" w:rsidP="00BA65D5">
      <w:pPr>
        <w:rPr>
          <w:rFonts w:ascii="Arial" w:hAnsi="Arial" w:cs="Arial"/>
          <w:b/>
          <w:sz w:val="22"/>
          <w:szCs w:val="22"/>
          <w:lang w:eastAsia="ko-KR"/>
        </w:rPr>
      </w:pPr>
    </w:p>
    <w:p w:rsidR="00BA65D5" w:rsidRPr="00107449" w:rsidRDefault="00BA65D5" w:rsidP="00BA65D5">
      <w:pPr>
        <w:rPr>
          <w:rFonts w:ascii="Arial" w:hAnsi="Arial" w:cs="Arial"/>
          <w:b/>
          <w:sz w:val="22"/>
          <w:szCs w:val="22"/>
          <w:lang w:eastAsia="ko-KR"/>
        </w:rPr>
      </w:pPr>
    </w:p>
    <w:p w:rsidR="00BA65D5" w:rsidRPr="00107449" w:rsidRDefault="00BA65D5" w:rsidP="00BA65D5">
      <w:pPr>
        <w:rPr>
          <w:rFonts w:ascii="Arial" w:hAnsi="Arial" w:cs="Arial"/>
          <w:b/>
          <w:sz w:val="22"/>
          <w:szCs w:val="22"/>
          <w:lang w:eastAsia="ko-KR"/>
        </w:rPr>
      </w:pPr>
      <w:r w:rsidRPr="00107449">
        <w:rPr>
          <w:rFonts w:ascii="Arial" w:hAnsi="Arial" w:cs="Arial"/>
          <w:b/>
          <w:sz w:val="22"/>
          <w:szCs w:val="22"/>
          <w:lang w:eastAsia="ko-KR"/>
        </w:rPr>
        <w:t>1. PERSONNEL</w:t>
      </w:r>
    </w:p>
    <w:p w:rsidR="00BA65D5" w:rsidRPr="00107449" w:rsidRDefault="00BA65D5" w:rsidP="00BA65D5">
      <w:pPr>
        <w:rPr>
          <w:rFonts w:ascii="Arial" w:hAnsi="Arial" w:cs="Arial"/>
          <w:b/>
          <w:sz w:val="22"/>
          <w:szCs w:val="22"/>
          <w:lang w:eastAsia="ko-KR"/>
        </w:rPr>
      </w:pPr>
    </w:p>
    <w:p w:rsidR="00BA65D5" w:rsidRPr="00107449" w:rsidRDefault="00BA65D5" w:rsidP="00BA65D5">
      <w:pPr>
        <w:rPr>
          <w:rFonts w:ascii="Arial" w:hAnsi="Arial" w:cs="Arial"/>
          <w:b/>
          <w:sz w:val="22"/>
          <w:szCs w:val="22"/>
          <w:lang w:eastAsia="ko-KR"/>
        </w:rPr>
      </w:pPr>
      <w:r w:rsidRPr="00107449">
        <w:rPr>
          <w:rFonts w:ascii="Arial" w:hAnsi="Arial" w:cs="Arial"/>
          <w:b/>
          <w:sz w:val="22"/>
          <w:szCs w:val="22"/>
          <w:lang w:eastAsia="ko-KR"/>
        </w:rPr>
        <w:t xml:space="preserve">The personnel provided for this Agreement shall consist </w:t>
      </w:r>
      <w:proofErr w:type="gramStart"/>
      <w:r w:rsidRPr="00107449">
        <w:rPr>
          <w:rFonts w:ascii="Arial" w:hAnsi="Arial" w:cs="Arial"/>
          <w:b/>
          <w:sz w:val="22"/>
          <w:szCs w:val="22"/>
          <w:lang w:eastAsia="ko-KR"/>
        </w:rPr>
        <w:t>of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10"/>
        <w:gridCol w:w="2308"/>
        <w:gridCol w:w="2311"/>
        <w:gridCol w:w="2316"/>
      </w:tblGrid>
      <w:tr w:rsidR="00BA65D5" w:rsidRPr="00107449" w:rsidTr="007055D1">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r w:rsidRPr="00D86619">
              <w:rPr>
                <w:rFonts w:ascii="Arial" w:hAnsi="Arial" w:cs="Arial"/>
                <w:b/>
                <w:sz w:val="22"/>
                <w:szCs w:val="22"/>
                <w:lang w:eastAsia="ko-KR"/>
              </w:rPr>
              <w:t>Position</w:t>
            </w:r>
          </w:p>
        </w:tc>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r w:rsidRPr="00D86619">
              <w:rPr>
                <w:rFonts w:ascii="Arial" w:hAnsi="Arial" w:cs="Arial"/>
                <w:b/>
                <w:sz w:val="22"/>
                <w:szCs w:val="22"/>
                <w:lang w:eastAsia="ko-KR"/>
              </w:rPr>
              <w:t>Name</w:t>
            </w:r>
          </w:p>
        </w:tc>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r w:rsidRPr="00D86619">
              <w:rPr>
                <w:rFonts w:ascii="Arial" w:hAnsi="Arial" w:cs="Arial"/>
                <w:b/>
                <w:sz w:val="22"/>
                <w:szCs w:val="22"/>
                <w:lang w:eastAsia="ko-KR"/>
              </w:rPr>
              <w:t>Nationality</w:t>
            </w:r>
          </w:p>
        </w:tc>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r w:rsidRPr="00D86619">
              <w:rPr>
                <w:rFonts w:ascii="Arial" w:hAnsi="Arial" w:cs="Arial"/>
                <w:b/>
                <w:sz w:val="22"/>
                <w:szCs w:val="22"/>
                <w:lang w:eastAsia="ko-KR"/>
              </w:rPr>
              <w:t>Experience(Years)</w:t>
            </w:r>
          </w:p>
        </w:tc>
      </w:tr>
      <w:tr w:rsidR="00BA65D5" w:rsidRPr="00107449" w:rsidTr="007055D1">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r>
      <w:tr w:rsidR="00BA65D5" w:rsidRPr="00107449" w:rsidTr="007055D1">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r>
      <w:tr w:rsidR="00BA65D5" w:rsidRPr="00107449" w:rsidTr="007055D1">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2317"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r>
    </w:tbl>
    <w:p w:rsidR="00BA65D5" w:rsidRPr="00107449" w:rsidRDefault="00BA65D5" w:rsidP="00BA65D5">
      <w:pPr>
        <w:rPr>
          <w:rFonts w:ascii="Arial" w:hAnsi="Arial" w:cs="Arial"/>
          <w:b/>
          <w:sz w:val="22"/>
          <w:szCs w:val="22"/>
          <w:lang w:eastAsia="ko-KR"/>
        </w:rPr>
      </w:pPr>
      <w:r w:rsidRPr="00107449">
        <w:rPr>
          <w:rFonts w:ascii="Arial" w:hAnsi="Arial" w:cs="Arial"/>
          <w:b/>
          <w:sz w:val="22"/>
          <w:szCs w:val="22"/>
          <w:lang w:eastAsia="ko-KR"/>
        </w:rPr>
        <w:t>Note</w:t>
      </w:r>
      <w:r w:rsidRPr="00107449">
        <w:rPr>
          <w:rFonts w:ascii="Arial" w:hAnsi="Arial" w:cs="Arial" w:hint="eastAsia"/>
          <w:b/>
          <w:sz w:val="22"/>
          <w:szCs w:val="22"/>
          <w:lang w:eastAsia="ko-KR"/>
        </w:rPr>
        <w:t xml:space="preserve"> 1</w:t>
      </w:r>
      <w:r w:rsidRPr="00107449">
        <w:rPr>
          <w:rFonts w:ascii="Arial" w:hAnsi="Arial" w:cs="Arial"/>
          <w:b/>
          <w:sz w:val="22"/>
          <w:szCs w:val="22"/>
          <w:lang w:eastAsia="ko-KR"/>
        </w:rPr>
        <w:t>:</w:t>
      </w:r>
      <w:r w:rsidRPr="00107449">
        <w:rPr>
          <w:rFonts w:ascii="Arial" w:hAnsi="Arial" w:cs="Arial" w:hint="eastAsia"/>
          <w:b/>
          <w:sz w:val="22"/>
          <w:szCs w:val="22"/>
          <w:lang w:eastAsia="ko-KR"/>
        </w:rPr>
        <w:t xml:space="preserve"> </w:t>
      </w:r>
      <w:r w:rsidRPr="00107449">
        <w:rPr>
          <w:rFonts w:ascii="Arial" w:hAnsi="Arial" w:cs="Arial" w:hint="eastAsia"/>
          <w:b/>
          <w:sz w:val="22"/>
          <w:szCs w:val="22"/>
          <w:lang w:eastAsia="ko-KR"/>
        </w:rPr>
        <w:tab/>
        <w:t>Resume of personnel shall be attached.</w:t>
      </w:r>
    </w:p>
    <w:p w:rsidR="00BA65D5" w:rsidRPr="00107449" w:rsidRDefault="00BA65D5" w:rsidP="00BA65D5">
      <w:pPr>
        <w:rPr>
          <w:rFonts w:ascii="Arial" w:hAnsi="Arial" w:cs="Arial"/>
          <w:b/>
          <w:sz w:val="22"/>
          <w:szCs w:val="22"/>
          <w:lang w:eastAsia="ko-KR"/>
        </w:rPr>
      </w:pPr>
    </w:p>
    <w:p w:rsidR="00BA65D5" w:rsidRPr="00107449" w:rsidRDefault="00BA65D5" w:rsidP="00BA65D5">
      <w:pPr>
        <w:rPr>
          <w:rFonts w:ascii="Arial" w:hAnsi="Arial" w:cs="Arial"/>
          <w:b/>
          <w:sz w:val="22"/>
          <w:szCs w:val="22"/>
          <w:lang w:eastAsia="ko-KR"/>
        </w:rPr>
      </w:pPr>
    </w:p>
    <w:p w:rsidR="00BA65D5" w:rsidRDefault="00BA65D5" w:rsidP="00BA65D5">
      <w:pPr>
        <w:rPr>
          <w:rFonts w:ascii="Arial" w:hAnsi="Arial" w:cs="Arial"/>
          <w:b/>
          <w:sz w:val="22"/>
          <w:szCs w:val="22"/>
          <w:lang w:eastAsia="ko-KR"/>
        </w:rPr>
      </w:pPr>
      <w:r>
        <w:rPr>
          <w:rFonts w:ascii="Arial" w:hAnsi="Arial" w:cs="Arial" w:hint="eastAsia"/>
          <w:b/>
          <w:sz w:val="22"/>
          <w:szCs w:val="22"/>
          <w:lang w:eastAsia="ko-KR"/>
        </w:rPr>
        <w:t>2</w:t>
      </w:r>
      <w:r w:rsidRPr="00107449">
        <w:rPr>
          <w:rFonts w:ascii="Arial" w:hAnsi="Arial" w:cs="Arial"/>
          <w:b/>
          <w:sz w:val="22"/>
          <w:szCs w:val="22"/>
          <w:lang w:eastAsia="ko-KR"/>
        </w:rPr>
        <w:t>. Contractor Information</w:t>
      </w:r>
    </w:p>
    <w:p w:rsidR="00BA65D5" w:rsidRPr="00107449" w:rsidRDefault="00BA65D5" w:rsidP="00BA65D5">
      <w:pPr>
        <w:rPr>
          <w:rFonts w:ascii="Arial" w:hAnsi="Arial" w:cs="Arial"/>
          <w:b/>
          <w:sz w:val="22"/>
          <w:szCs w:val="22"/>
          <w:lang w:eastAsia="ko-KR"/>
        </w:rPr>
      </w:pPr>
    </w:p>
    <w:tbl>
      <w:tblPr>
        <w:tblW w:w="0" w:type="auto"/>
        <w:tblLook w:val="01E0"/>
      </w:tblPr>
      <w:tblGrid>
        <w:gridCol w:w="4245"/>
        <w:gridCol w:w="294"/>
        <w:gridCol w:w="4706"/>
      </w:tblGrid>
      <w:tr w:rsidR="00BA65D5" w:rsidRPr="00107449" w:rsidTr="007055D1">
        <w:tc>
          <w:tcPr>
            <w:tcW w:w="4259"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r w:rsidRPr="00D86619">
              <w:rPr>
                <w:rFonts w:ascii="Arial" w:hAnsi="Arial" w:cs="Arial"/>
                <w:b/>
                <w:sz w:val="22"/>
                <w:szCs w:val="22"/>
                <w:lang w:eastAsia="ko-KR"/>
              </w:rPr>
              <w:t>In country office/operations base</w:t>
            </w:r>
          </w:p>
        </w:tc>
        <w:tc>
          <w:tcPr>
            <w:tcW w:w="294"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r w:rsidRPr="00D86619">
              <w:rPr>
                <w:rFonts w:ascii="Arial" w:hAnsi="Arial" w:cs="Arial" w:hint="eastAsia"/>
                <w:b/>
                <w:sz w:val="22"/>
                <w:szCs w:val="22"/>
                <w:lang w:eastAsia="ko-KR"/>
              </w:rPr>
              <w:t>:</w:t>
            </w:r>
          </w:p>
        </w:tc>
        <w:tc>
          <w:tcPr>
            <w:tcW w:w="4733" w:type="dxa"/>
            <w:tcBorders>
              <w:bottom w:val="single" w:sz="4" w:space="0" w:color="auto"/>
            </w:tcBorders>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r>
      <w:tr w:rsidR="00BA65D5" w:rsidRPr="00107449" w:rsidTr="007055D1">
        <w:tc>
          <w:tcPr>
            <w:tcW w:w="4259"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r w:rsidRPr="00D86619">
              <w:rPr>
                <w:rFonts w:ascii="Arial" w:hAnsi="Arial" w:cs="Arial"/>
                <w:b/>
                <w:sz w:val="22"/>
                <w:szCs w:val="22"/>
                <w:lang w:eastAsia="ko-KR"/>
              </w:rPr>
              <w:t xml:space="preserve">Contract Name </w:t>
            </w:r>
          </w:p>
        </w:tc>
        <w:tc>
          <w:tcPr>
            <w:tcW w:w="294"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r w:rsidRPr="00D86619">
              <w:rPr>
                <w:rFonts w:ascii="Arial" w:hAnsi="Arial" w:cs="Arial" w:hint="eastAsia"/>
                <w:b/>
                <w:sz w:val="22"/>
                <w:szCs w:val="22"/>
                <w:lang w:eastAsia="ko-KR"/>
              </w:rPr>
              <w:t>:</w:t>
            </w:r>
          </w:p>
        </w:tc>
        <w:tc>
          <w:tcPr>
            <w:tcW w:w="4733" w:type="dxa"/>
            <w:tcBorders>
              <w:top w:val="single" w:sz="4" w:space="0" w:color="auto"/>
              <w:bottom w:val="single" w:sz="4" w:space="0" w:color="auto"/>
            </w:tcBorders>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r>
      <w:tr w:rsidR="00BA65D5" w:rsidRPr="00107449" w:rsidTr="007055D1">
        <w:tc>
          <w:tcPr>
            <w:tcW w:w="4259"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r w:rsidRPr="00D86619">
              <w:rPr>
                <w:rFonts w:ascii="Arial" w:hAnsi="Arial" w:cs="Arial"/>
                <w:b/>
                <w:sz w:val="22"/>
                <w:szCs w:val="22"/>
                <w:lang w:eastAsia="ko-KR"/>
              </w:rPr>
              <w:t>Phone Number</w:t>
            </w:r>
          </w:p>
        </w:tc>
        <w:tc>
          <w:tcPr>
            <w:tcW w:w="294"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r w:rsidRPr="00D86619">
              <w:rPr>
                <w:rFonts w:ascii="Arial" w:hAnsi="Arial" w:cs="Arial" w:hint="eastAsia"/>
                <w:b/>
                <w:sz w:val="22"/>
                <w:szCs w:val="22"/>
                <w:lang w:eastAsia="ko-KR"/>
              </w:rPr>
              <w:t>:</w:t>
            </w:r>
          </w:p>
        </w:tc>
        <w:tc>
          <w:tcPr>
            <w:tcW w:w="4733" w:type="dxa"/>
            <w:tcBorders>
              <w:top w:val="single" w:sz="4" w:space="0" w:color="auto"/>
              <w:bottom w:val="single" w:sz="4" w:space="0" w:color="auto"/>
            </w:tcBorders>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r>
      <w:tr w:rsidR="00BA65D5" w:rsidRPr="00107449" w:rsidTr="007055D1">
        <w:tc>
          <w:tcPr>
            <w:tcW w:w="4259"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u w:val="single"/>
                <w:lang w:eastAsia="ko-KR"/>
              </w:rPr>
            </w:pPr>
            <w:r w:rsidRPr="00D86619">
              <w:rPr>
                <w:rFonts w:ascii="Arial" w:hAnsi="Arial" w:cs="Arial"/>
                <w:b/>
                <w:sz w:val="22"/>
                <w:szCs w:val="22"/>
                <w:lang w:eastAsia="ko-KR"/>
              </w:rPr>
              <w:t>24 hour phone number</w:t>
            </w:r>
          </w:p>
        </w:tc>
        <w:tc>
          <w:tcPr>
            <w:tcW w:w="294"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r w:rsidRPr="00D86619">
              <w:rPr>
                <w:rFonts w:ascii="Arial" w:hAnsi="Arial" w:cs="Arial" w:hint="eastAsia"/>
                <w:b/>
                <w:sz w:val="22"/>
                <w:szCs w:val="22"/>
                <w:lang w:eastAsia="ko-KR"/>
              </w:rPr>
              <w:t>:</w:t>
            </w:r>
          </w:p>
        </w:tc>
        <w:tc>
          <w:tcPr>
            <w:tcW w:w="4733" w:type="dxa"/>
            <w:tcBorders>
              <w:top w:val="single" w:sz="4" w:space="0" w:color="auto"/>
              <w:bottom w:val="single" w:sz="4" w:space="0" w:color="auto"/>
            </w:tcBorders>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r>
      <w:tr w:rsidR="00BA65D5" w:rsidRPr="00107449" w:rsidTr="007055D1">
        <w:tc>
          <w:tcPr>
            <w:tcW w:w="4259"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r w:rsidRPr="00D86619">
              <w:rPr>
                <w:rFonts w:ascii="Arial" w:hAnsi="Arial" w:cs="Arial"/>
                <w:b/>
                <w:sz w:val="22"/>
                <w:szCs w:val="22"/>
                <w:lang w:eastAsia="ko-KR"/>
              </w:rPr>
              <w:t>Notices</w:t>
            </w:r>
            <w:r w:rsidRPr="00D86619">
              <w:rPr>
                <w:rFonts w:ascii="Arial" w:hAnsi="Arial" w:cs="Arial" w:hint="eastAsia"/>
                <w:b/>
                <w:sz w:val="22"/>
                <w:szCs w:val="22"/>
                <w:lang w:eastAsia="ko-KR"/>
              </w:rPr>
              <w:t xml:space="preserve"> </w:t>
            </w:r>
          </w:p>
        </w:tc>
        <w:tc>
          <w:tcPr>
            <w:tcW w:w="294"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r w:rsidRPr="00D86619">
              <w:rPr>
                <w:rFonts w:ascii="Arial" w:hAnsi="Arial" w:cs="Arial" w:hint="eastAsia"/>
                <w:b/>
                <w:sz w:val="22"/>
                <w:szCs w:val="22"/>
                <w:lang w:eastAsia="ko-KR"/>
              </w:rPr>
              <w:t>:</w:t>
            </w:r>
          </w:p>
        </w:tc>
        <w:tc>
          <w:tcPr>
            <w:tcW w:w="4733" w:type="dxa"/>
            <w:tcBorders>
              <w:top w:val="single" w:sz="4" w:space="0" w:color="auto"/>
              <w:bottom w:val="single" w:sz="4" w:space="0" w:color="auto"/>
            </w:tcBorders>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r>
      <w:tr w:rsidR="00BA65D5" w:rsidRPr="00107449" w:rsidTr="007055D1">
        <w:tc>
          <w:tcPr>
            <w:tcW w:w="4259"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294"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4733" w:type="dxa"/>
            <w:tcBorders>
              <w:top w:val="single" w:sz="4" w:space="0" w:color="auto"/>
              <w:bottom w:val="single" w:sz="4" w:space="0" w:color="auto"/>
            </w:tcBorders>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r>
      <w:tr w:rsidR="00BA65D5" w:rsidRPr="00107449" w:rsidTr="007055D1">
        <w:tc>
          <w:tcPr>
            <w:tcW w:w="4259"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r>
              <w:rPr>
                <w:rFonts w:ascii="Arial" w:hAnsi="Arial" w:cs="Arial"/>
                <w:b/>
                <w:sz w:val="22"/>
                <w:szCs w:val="22"/>
                <w:lang w:eastAsia="ko-KR"/>
              </w:rPr>
              <w:t>Payments information</w:t>
            </w:r>
            <w:r w:rsidRPr="00D86619">
              <w:rPr>
                <w:rFonts w:ascii="Arial" w:hAnsi="Arial" w:cs="Arial" w:hint="eastAsia"/>
                <w:b/>
                <w:sz w:val="22"/>
                <w:szCs w:val="22"/>
                <w:lang w:eastAsia="ko-KR"/>
              </w:rPr>
              <w:t xml:space="preserve"> </w:t>
            </w:r>
          </w:p>
        </w:tc>
        <w:tc>
          <w:tcPr>
            <w:tcW w:w="294"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4733" w:type="dxa"/>
            <w:tcBorders>
              <w:top w:val="single" w:sz="4" w:space="0" w:color="auto"/>
              <w:bottom w:val="single" w:sz="4" w:space="0" w:color="auto"/>
            </w:tcBorders>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r>
      <w:tr w:rsidR="00BA65D5" w:rsidRPr="00107449" w:rsidTr="007055D1">
        <w:tc>
          <w:tcPr>
            <w:tcW w:w="4259"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294"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4733" w:type="dxa"/>
            <w:tcBorders>
              <w:top w:val="single" w:sz="4" w:space="0" w:color="auto"/>
              <w:bottom w:val="single" w:sz="4" w:space="0" w:color="auto"/>
            </w:tcBorders>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r>
      <w:tr w:rsidR="00BA65D5" w:rsidRPr="00107449" w:rsidTr="007055D1">
        <w:tc>
          <w:tcPr>
            <w:tcW w:w="4259"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294" w:type="dxa"/>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c>
          <w:tcPr>
            <w:tcW w:w="4733" w:type="dxa"/>
            <w:tcBorders>
              <w:top w:val="single" w:sz="4" w:space="0" w:color="auto"/>
              <w:bottom w:val="single" w:sz="4" w:space="0" w:color="auto"/>
            </w:tcBorders>
          </w:tcPr>
          <w:p w:rsidR="00BA65D5" w:rsidRPr="00D86619" w:rsidRDefault="00BA65D5" w:rsidP="007055D1">
            <w:pPr>
              <w:widowControl w:val="0"/>
              <w:overflowPunct w:val="0"/>
              <w:autoSpaceDE w:val="0"/>
              <w:autoSpaceDN w:val="0"/>
              <w:adjustRightInd w:val="0"/>
              <w:textAlignment w:val="baseline"/>
              <w:rPr>
                <w:rFonts w:ascii="Arial" w:hAnsi="Arial" w:cs="Arial"/>
                <w:b/>
                <w:sz w:val="22"/>
                <w:szCs w:val="22"/>
                <w:lang w:eastAsia="ko-KR"/>
              </w:rPr>
            </w:pPr>
          </w:p>
        </w:tc>
      </w:tr>
    </w:tbl>
    <w:p w:rsidR="00BA65D5" w:rsidRDefault="00BA65D5" w:rsidP="00847D57">
      <w:pPr>
        <w:pStyle w:val="ad"/>
        <w:jc w:val="center"/>
        <w:outlineLvl w:val="0"/>
        <w:rPr>
          <w:rFonts w:ascii="Times New Roman"/>
          <w:b/>
          <w:bCs/>
          <w:caps/>
          <w:sz w:val="24"/>
          <w:u w:val="single"/>
        </w:rPr>
      </w:pPr>
      <w:r w:rsidRPr="00107449">
        <w:rPr>
          <w:rFonts w:ascii="Arial" w:hAnsi="Arial" w:cs="Arial"/>
          <w:b/>
          <w:sz w:val="22"/>
          <w:szCs w:val="22"/>
        </w:rPr>
        <w:br w:type="page"/>
      </w:r>
    </w:p>
    <w:p w:rsidR="006B140E" w:rsidRPr="00A82DBD" w:rsidRDefault="006B140E" w:rsidP="006B140E">
      <w:pPr>
        <w:pStyle w:val="1"/>
        <w:rPr>
          <w:rFonts w:cs="Arial"/>
          <w:b/>
          <w:sz w:val="22"/>
          <w:szCs w:val="22"/>
          <w:lang w:eastAsia="ko-KR"/>
        </w:rPr>
      </w:pPr>
      <w:bookmarkStart w:id="41" w:name="_Toc381288832"/>
      <w:bookmarkEnd w:id="40"/>
      <w:r>
        <w:rPr>
          <w:rFonts w:cs="Arial"/>
          <w:b/>
          <w:sz w:val="22"/>
          <w:szCs w:val="22"/>
        </w:rPr>
        <w:lastRenderedPageBreak/>
        <w:t xml:space="preserve">EXHIBIT </w:t>
      </w:r>
      <w:proofErr w:type="gramStart"/>
      <w:r w:rsidR="00107449" w:rsidRPr="00107449">
        <w:rPr>
          <w:rFonts w:cs="Arial" w:hint="eastAsia"/>
          <w:b/>
          <w:sz w:val="22"/>
          <w:szCs w:val="22"/>
          <w:u w:val="single"/>
          <w:lang w:eastAsia="ko-KR"/>
        </w:rPr>
        <w:t xml:space="preserve">5 </w:t>
      </w:r>
      <w:r w:rsidRPr="00107449">
        <w:rPr>
          <w:rFonts w:cs="Arial" w:hint="eastAsia"/>
          <w:b/>
          <w:sz w:val="22"/>
          <w:szCs w:val="22"/>
          <w:u w:val="single"/>
          <w:lang w:eastAsia="ko-KR"/>
        </w:rPr>
        <w:t>:</w:t>
      </w:r>
      <w:proofErr w:type="gramEnd"/>
      <w:r w:rsidRPr="00107449">
        <w:rPr>
          <w:rFonts w:cs="Arial" w:hint="eastAsia"/>
          <w:b/>
          <w:sz w:val="22"/>
          <w:szCs w:val="22"/>
          <w:u w:val="single"/>
          <w:lang w:eastAsia="ko-KR"/>
        </w:rPr>
        <w:t xml:space="preserve"> Form of </w:t>
      </w:r>
      <w:r w:rsidRPr="00107449">
        <w:rPr>
          <w:rFonts w:cs="Arial"/>
          <w:b/>
          <w:sz w:val="22"/>
          <w:szCs w:val="22"/>
          <w:u w:val="single"/>
          <w:lang w:eastAsia="ko-KR"/>
        </w:rPr>
        <w:t xml:space="preserve">MEMORANDUM OF </w:t>
      </w:r>
      <w:bookmarkEnd w:id="41"/>
      <w:r w:rsidR="00E84E20">
        <w:rPr>
          <w:rFonts w:cs="Arial" w:hint="eastAsia"/>
          <w:b/>
          <w:sz w:val="22"/>
          <w:szCs w:val="22"/>
          <w:u w:val="single"/>
          <w:lang w:eastAsia="ko-KR"/>
        </w:rPr>
        <w:t>PAYMENT</w:t>
      </w:r>
    </w:p>
    <w:p w:rsidR="006B140E" w:rsidRPr="00734032" w:rsidRDefault="006B140E" w:rsidP="006B140E">
      <w:pPr>
        <w:spacing w:line="276" w:lineRule="auto"/>
        <w:rPr>
          <w:lang w:eastAsia="ko-KR"/>
        </w:rPr>
      </w:pPr>
    </w:p>
    <w:p w:rsid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lang w:eastAsia="ko-KR"/>
        </w:rPr>
      </w:pP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i/>
          <w:sz w:val="22"/>
          <w:szCs w:val="22"/>
          <w:lang w:val="en-GB" w:eastAsia="ko-KR"/>
        </w:rPr>
      </w:pPr>
      <w:r w:rsidRPr="00E84E20">
        <w:rPr>
          <w:rFonts w:ascii="Arial" w:hAnsi="Arial" w:cs="Arial"/>
          <w:sz w:val="22"/>
          <w:szCs w:val="22"/>
          <w:lang w:val="en-GB" w:eastAsia="ko-KR"/>
        </w:rPr>
        <w:t xml:space="preserve">Date: </w:t>
      </w:r>
      <w:r w:rsidRPr="00E84E20">
        <w:rPr>
          <w:rFonts w:ascii="Arial" w:hAnsi="Arial" w:cs="Arial"/>
          <w:i/>
          <w:sz w:val="22"/>
          <w:szCs w:val="22"/>
          <w:lang w:val="en-GB" w:eastAsia="ko-KR"/>
        </w:rPr>
        <w:t>[</w:t>
      </w:r>
      <w:r w:rsidRPr="00E84E20">
        <w:rPr>
          <w:rFonts w:ascii="Arial" w:hAnsi="Arial" w:cs="Arial"/>
          <w:i/>
          <w:sz w:val="22"/>
          <w:szCs w:val="22"/>
          <w:lang w:eastAsia="ko-KR"/>
        </w:rPr>
        <w:t>Bidder to insert date</w:t>
      </w:r>
      <w:r w:rsidRPr="00E84E20">
        <w:rPr>
          <w:rFonts w:ascii="Arial" w:hAnsi="Arial" w:cs="Arial"/>
          <w:i/>
          <w:sz w:val="22"/>
          <w:szCs w:val="22"/>
          <w:lang w:val="en-GB" w:eastAsia="ko-KR"/>
        </w:rPr>
        <w:t>]</w:t>
      </w: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b/>
          <w:sz w:val="22"/>
          <w:szCs w:val="22"/>
          <w:lang w:val="en-GB" w:eastAsia="ko-KR"/>
        </w:rPr>
      </w:pP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b/>
          <w:sz w:val="22"/>
          <w:szCs w:val="22"/>
          <w:lang w:val="en-GB" w:eastAsia="ko-KR"/>
        </w:rPr>
      </w:pP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r w:rsidRPr="00E84E20">
        <w:rPr>
          <w:rFonts w:ascii="Arial" w:hAnsi="Arial" w:cs="Arial"/>
          <w:sz w:val="22"/>
          <w:szCs w:val="22"/>
          <w:lang w:val="en-GB" w:eastAsia="ko-KR"/>
        </w:rPr>
        <w:t>To:</w:t>
      </w:r>
      <w:r w:rsidRPr="00E84E20">
        <w:rPr>
          <w:rFonts w:ascii="Arial" w:hAnsi="Arial" w:cs="Arial"/>
          <w:sz w:val="22"/>
          <w:szCs w:val="22"/>
          <w:lang w:val="en-GB" w:eastAsia="ko-KR"/>
        </w:rPr>
        <w:tab/>
      </w:r>
      <w:r w:rsidRPr="00E84E20">
        <w:rPr>
          <w:rFonts w:ascii="Arial" w:hAnsi="Arial" w:cs="Arial" w:hint="eastAsia"/>
          <w:sz w:val="22"/>
          <w:szCs w:val="22"/>
          <w:lang w:val="en-GB" w:eastAsia="ko-KR"/>
        </w:rPr>
        <w:t>Korea National Oil Corporation</w:t>
      </w: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i/>
          <w:sz w:val="22"/>
          <w:szCs w:val="22"/>
          <w:lang w:val="en-GB" w:eastAsia="ko-KR"/>
        </w:rPr>
      </w:pPr>
      <w:r w:rsidRPr="00E84E20">
        <w:rPr>
          <w:rFonts w:ascii="Arial" w:hAnsi="Arial" w:cs="Arial"/>
          <w:sz w:val="22"/>
          <w:szCs w:val="22"/>
          <w:lang w:val="en-GB" w:eastAsia="ko-KR"/>
        </w:rPr>
        <w:tab/>
      </w: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ind w:firstLineChars="150" w:firstLine="330"/>
        <w:rPr>
          <w:rFonts w:ascii="Arial" w:hAnsi="Arial" w:cs="Arial"/>
          <w:sz w:val="22"/>
          <w:szCs w:val="22"/>
          <w:lang w:val="en-GB" w:eastAsia="ko-KR"/>
        </w:rPr>
      </w:pPr>
      <w:r w:rsidRPr="00E84E20">
        <w:rPr>
          <w:rFonts w:ascii="Arial" w:hAnsi="Arial" w:cs="Arial"/>
          <w:sz w:val="22"/>
          <w:szCs w:val="22"/>
          <w:lang w:val="en-GB" w:eastAsia="ko-KR"/>
        </w:rPr>
        <w:t>Ladies/Gentlemen:</w:t>
      </w: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ind w:firstLineChars="150" w:firstLine="330"/>
        <w:rPr>
          <w:rFonts w:ascii="Arial" w:hAnsi="Arial" w:cs="Arial"/>
          <w:sz w:val="22"/>
          <w:szCs w:val="22"/>
          <w:lang w:val="en-GB" w:eastAsia="ko-KR"/>
        </w:rPr>
      </w:pPr>
      <w:r w:rsidRPr="00E84E20">
        <w:rPr>
          <w:rFonts w:ascii="Arial" w:hAnsi="Arial" w:cs="Arial"/>
          <w:sz w:val="22"/>
          <w:szCs w:val="22"/>
          <w:lang w:val="en-GB" w:eastAsia="ko-KR"/>
        </w:rPr>
        <w:t>In compliance with Act On The Contracts To Which The State Is A Party (Contract Act Of</w:t>
      </w:r>
      <w:r w:rsidRPr="00E84E20">
        <w:rPr>
          <w:rFonts w:ascii="Arial" w:hAnsi="Arial" w:cs="Arial" w:hint="eastAsia"/>
          <w:sz w:val="22"/>
          <w:szCs w:val="22"/>
          <w:lang w:val="en-GB" w:eastAsia="ko-KR"/>
        </w:rPr>
        <w:t xml:space="preserve"> </w:t>
      </w:r>
      <w:r w:rsidRPr="00E84E20">
        <w:rPr>
          <w:rFonts w:ascii="Arial" w:hAnsi="Arial" w:cs="Arial"/>
          <w:sz w:val="22"/>
          <w:szCs w:val="22"/>
          <w:lang w:val="en-GB" w:eastAsia="ko-KR"/>
        </w:rPr>
        <w:t xml:space="preserve">Korea), </w:t>
      </w:r>
      <w:r w:rsidRPr="00E84E20">
        <w:rPr>
          <w:rFonts w:ascii="Arial" w:hAnsi="Arial" w:cs="Arial" w:hint="eastAsia"/>
          <w:sz w:val="22"/>
          <w:szCs w:val="22"/>
          <w:lang w:val="en-GB" w:eastAsia="ko-KR"/>
        </w:rPr>
        <w:t>the bidder</w:t>
      </w:r>
      <w:r w:rsidRPr="00E84E20">
        <w:rPr>
          <w:rFonts w:ascii="Arial" w:hAnsi="Arial" w:cs="Arial"/>
          <w:sz w:val="22"/>
          <w:szCs w:val="22"/>
          <w:lang w:val="en-GB" w:eastAsia="ko-KR"/>
        </w:rPr>
        <w:t xml:space="preserve"> hereby </w:t>
      </w:r>
      <w:r w:rsidRPr="00E84E20">
        <w:rPr>
          <w:rFonts w:ascii="Arial" w:hAnsi="Arial" w:cs="Arial" w:hint="eastAsia"/>
          <w:sz w:val="22"/>
          <w:szCs w:val="22"/>
          <w:lang w:val="en-GB" w:eastAsia="ko-KR"/>
        </w:rPr>
        <w:t xml:space="preserve">furnish </w:t>
      </w:r>
      <w:r w:rsidRPr="00E84E20">
        <w:rPr>
          <w:rFonts w:ascii="Arial" w:hAnsi="Arial" w:cs="Arial"/>
          <w:sz w:val="22"/>
          <w:szCs w:val="22"/>
          <w:lang w:val="en-GB" w:eastAsia="ko-KR"/>
        </w:rPr>
        <w:t xml:space="preserve">this </w:t>
      </w:r>
      <w:r w:rsidRPr="00E84E20">
        <w:rPr>
          <w:rFonts w:ascii="Arial" w:hAnsi="Arial" w:cs="Arial" w:hint="eastAsia"/>
          <w:sz w:val="22"/>
          <w:szCs w:val="22"/>
          <w:lang w:val="en-GB" w:eastAsia="ko-KR"/>
        </w:rPr>
        <w:t>m</w:t>
      </w:r>
      <w:r w:rsidRPr="00E84E20">
        <w:rPr>
          <w:rFonts w:ascii="Arial" w:hAnsi="Arial" w:cs="Arial"/>
          <w:sz w:val="22"/>
          <w:szCs w:val="22"/>
          <w:lang w:val="en-GB" w:eastAsia="ko-KR"/>
        </w:rPr>
        <w:t xml:space="preserve">emorandum of </w:t>
      </w:r>
      <w:r w:rsidRPr="00E84E20">
        <w:rPr>
          <w:rFonts w:ascii="Arial" w:hAnsi="Arial" w:cs="Arial" w:hint="eastAsia"/>
          <w:sz w:val="22"/>
          <w:szCs w:val="22"/>
          <w:lang w:val="en-GB" w:eastAsia="ko-KR"/>
        </w:rPr>
        <w:t>p</w:t>
      </w:r>
      <w:r w:rsidRPr="00E84E20">
        <w:rPr>
          <w:rFonts w:ascii="Arial" w:hAnsi="Arial" w:cs="Arial"/>
          <w:sz w:val="22"/>
          <w:szCs w:val="22"/>
          <w:lang w:val="en-GB" w:eastAsia="ko-KR"/>
        </w:rPr>
        <w:t>ayment</w:t>
      </w:r>
      <w:r w:rsidRPr="00E84E20">
        <w:rPr>
          <w:rFonts w:ascii="Arial" w:hAnsi="Arial" w:cs="Arial" w:hint="eastAsia"/>
          <w:sz w:val="22"/>
          <w:szCs w:val="22"/>
          <w:lang w:val="en-GB" w:eastAsia="ko-KR"/>
        </w:rPr>
        <w:t xml:space="preserve"> as a substitute</w:t>
      </w:r>
      <w:r w:rsidRPr="00E84E20">
        <w:rPr>
          <w:rFonts w:ascii="Arial" w:hAnsi="Arial" w:cs="Arial"/>
          <w:sz w:val="22"/>
          <w:szCs w:val="22"/>
          <w:lang w:val="en-GB" w:eastAsia="ko-KR"/>
        </w:rPr>
        <w:t xml:space="preserve"> for </w:t>
      </w:r>
      <w:r w:rsidRPr="00E84E20">
        <w:rPr>
          <w:rFonts w:ascii="Arial" w:hAnsi="Arial" w:cs="Arial" w:hint="eastAsia"/>
          <w:sz w:val="22"/>
          <w:szCs w:val="22"/>
          <w:lang w:val="en-GB" w:eastAsia="ko-KR"/>
        </w:rPr>
        <w:t>the b</w:t>
      </w:r>
      <w:r w:rsidRPr="00E84E20">
        <w:rPr>
          <w:rFonts w:ascii="Arial" w:hAnsi="Arial" w:cs="Arial"/>
          <w:sz w:val="22"/>
          <w:szCs w:val="22"/>
          <w:lang w:val="en-GB" w:eastAsia="ko-KR"/>
        </w:rPr>
        <w:t>id</w:t>
      </w:r>
      <w:r w:rsidRPr="00E84E20">
        <w:rPr>
          <w:rFonts w:ascii="Arial" w:hAnsi="Arial" w:cs="Arial" w:hint="eastAsia"/>
          <w:sz w:val="22"/>
          <w:szCs w:val="22"/>
          <w:lang w:val="en-GB" w:eastAsia="ko-KR"/>
        </w:rPr>
        <w:t xml:space="preserve"> bond </w:t>
      </w:r>
      <w:r w:rsidRPr="00E84E20">
        <w:rPr>
          <w:rFonts w:ascii="Arial" w:hAnsi="Arial" w:cs="Arial"/>
          <w:sz w:val="22"/>
          <w:szCs w:val="22"/>
          <w:lang w:val="en-GB" w:eastAsia="ko-KR"/>
        </w:rPr>
        <w:t xml:space="preserve">to protect </w:t>
      </w:r>
      <w:r w:rsidRPr="00E84E20">
        <w:rPr>
          <w:rFonts w:ascii="Arial" w:hAnsi="Arial" w:cs="Arial" w:hint="eastAsia"/>
          <w:sz w:val="22"/>
          <w:szCs w:val="22"/>
          <w:lang w:val="en-GB" w:eastAsia="ko-KR"/>
        </w:rPr>
        <w:t>KNOC</w:t>
      </w:r>
      <w:r w:rsidRPr="00E84E20">
        <w:rPr>
          <w:rFonts w:ascii="Arial" w:hAnsi="Arial" w:cs="Arial"/>
          <w:sz w:val="22"/>
          <w:szCs w:val="22"/>
          <w:lang w:val="en-GB" w:eastAsia="ko-KR"/>
        </w:rPr>
        <w:t xml:space="preserve"> against the risk of </w:t>
      </w:r>
      <w:r w:rsidRPr="00E84E20">
        <w:rPr>
          <w:rFonts w:ascii="Arial" w:hAnsi="Arial" w:cs="Arial" w:hint="eastAsia"/>
          <w:sz w:val="22"/>
          <w:szCs w:val="22"/>
          <w:lang w:val="en-GB" w:eastAsia="ko-KR"/>
        </w:rPr>
        <w:t>the b</w:t>
      </w:r>
      <w:r w:rsidRPr="00E84E20">
        <w:rPr>
          <w:rFonts w:ascii="Arial" w:hAnsi="Arial" w:cs="Arial"/>
          <w:sz w:val="22"/>
          <w:szCs w:val="22"/>
          <w:lang w:val="en-GB" w:eastAsia="ko-KR"/>
        </w:rPr>
        <w:t xml:space="preserve">idder’s conduct, which would warrant the </w:t>
      </w:r>
      <w:r w:rsidRPr="00E84E20">
        <w:rPr>
          <w:rFonts w:ascii="Arial" w:hAnsi="Arial" w:cs="Arial" w:hint="eastAsia"/>
          <w:sz w:val="22"/>
          <w:szCs w:val="22"/>
          <w:lang w:val="en-GB" w:eastAsia="ko-KR"/>
        </w:rPr>
        <w:t>b</w:t>
      </w:r>
      <w:r w:rsidRPr="00E84E20">
        <w:rPr>
          <w:rFonts w:ascii="Arial" w:hAnsi="Arial" w:cs="Arial"/>
          <w:sz w:val="22"/>
          <w:szCs w:val="22"/>
          <w:lang w:val="en-GB" w:eastAsia="ko-KR"/>
        </w:rPr>
        <w:t xml:space="preserve">id </w:t>
      </w:r>
      <w:r w:rsidRPr="00E84E20">
        <w:rPr>
          <w:rFonts w:ascii="Arial" w:hAnsi="Arial" w:cs="Arial" w:hint="eastAsia"/>
          <w:sz w:val="22"/>
          <w:szCs w:val="22"/>
          <w:lang w:val="en-GB" w:eastAsia="ko-KR"/>
        </w:rPr>
        <w:t>bond</w:t>
      </w:r>
      <w:r w:rsidRPr="00E84E20">
        <w:rPr>
          <w:rFonts w:ascii="Arial" w:hAnsi="Arial" w:cs="Arial"/>
          <w:sz w:val="22"/>
          <w:szCs w:val="22"/>
          <w:lang w:val="en-GB" w:eastAsia="ko-KR"/>
        </w:rPr>
        <w:t>’s forfeiture, pursuant to</w:t>
      </w:r>
      <w:r w:rsidRPr="00E84E20">
        <w:rPr>
          <w:rFonts w:ascii="Arial" w:hAnsi="Arial" w:cs="Arial" w:hint="eastAsia"/>
          <w:sz w:val="22"/>
          <w:szCs w:val="22"/>
          <w:lang w:val="en-GB" w:eastAsia="ko-KR"/>
        </w:rPr>
        <w:t xml:space="preserve"> the bidding documents(Bid No. </w:t>
      </w:r>
      <w:proofErr w:type="gramStart"/>
      <w:r w:rsidRPr="00E84E20">
        <w:rPr>
          <w:rFonts w:ascii="Arial" w:hAnsi="Arial" w:cs="Arial" w:hint="eastAsia"/>
          <w:sz w:val="22"/>
          <w:szCs w:val="22"/>
          <w:lang w:val="en-GB" w:eastAsia="ko-KR"/>
        </w:rPr>
        <w:t>KNOC-GHD14-</w:t>
      </w:r>
      <w:r w:rsidR="00BA65D5">
        <w:rPr>
          <w:rFonts w:ascii="Arial" w:hAnsi="Arial" w:cs="Arial" w:hint="eastAsia"/>
          <w:sz w:val="22"/>
          <w:szCs w:val="22"/>
          <w:lang w:val="en-GB" w:eastAsia="ko-KR"/>
        </w:rPr>
        <w:t>980</w:t>
      </w:r>
      <w:r w:rsidRPr="00E84E20">
        <w:rPr>
          <w:rFonts w:ascii="Arial" w:hAnsi="Arial" w:cs="Arial" w:hint="eastAsia"/>
          <w:sz w:val="22"/>
          <w:szCs w:val="22"/>
          <w:lang w:val="en-GB" w:eastAsia="ko-KR"/>
        </w:rPr>
        <w:t>-KOR)</w:t>
      </w:r>
      <w:r w:rsidRPr="00E84E20">
        <w:rPr>
          <w:rFonts w:ascii="Arial" w:hAnsi="Arial" w:cs="Arial"/>
          <w:sz w:val="22"/>
          <w:szCs w:val="22"/>
          <w:lang w:val="en-GB" w:eastAsia="ko-KR"/>
        </w:rPr>
        <w:t>.</w:t>
      </w:r>
      <w:proofErr w:type="gramEnd"/>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ind w:firstLineChars="150" w:firstLine="330"/>
        <w:rPr>
          <w:rFonts w:ascii="Arial" w:hAnsi="Arial" w:cs="Arial"/>
          <w:sz w:val="22"/>
          <w:szCs w:val="22"/>
          <w:lang w:val="en-GB" w:eastAsia="ko-KR"/>
        </w:rPr>
      </w:pPr>
      <w:r w:rsidRPr="00E84E20">
        <w:rPr>
          <w:rFonts w:ascii="Arial" w:hAnsi="Arial" w:cs="Arial" w:hint="eastAsia"/>
          <w:sz w:val="22"/>
          <w:szCs w:val="22"/>
          <w:lang w:val="en-GB" w:eastAsia="ko-KR"/>
        </w:rPr>
        <w:t>We agree to pay you in an a</w:t>
      </w:r>
      <w:r w:rsidRPr="00E84E20">
        <w:rPr>
          <w:rFonts w:ascii="Arial" w:hAnsi="Arial" w:cs="Arial"/>
          <w:sz w:val="22"/>
          <w:szCs w:val="22"/>
          <w:lang w:val="en-GB" w:eastAsia="ko-KR"/>
        </w:rPr>
        <w:t xml:space="preserve">mount </w:t>
      </w:r>
      <w:r w:rsidRPr="00E84E20">
        <w:rPr>
          <w:rFonts w:ascii="Arial" w:hAnsi="Arial" w:cs="Arial" w:hint="eastAsia"/>
          <w:sz w:val="22"/>
          <w:szCs w:val="22"/>
          <w:lang w:val="en-GB" w:eastAsia="ko-KR"/>
        </w:rPr>
        <w:t xml:space="preserve">equal to </w:t>
      </w:r>
      <w:r w:rsidRPr="00E84E20">
        <w:rPr>
          <w:rFonts w:ascii="Arial" w:hAnsi="Arial" w:cs="Arial"/>
          <w:sz w:val="22"/>
          <w:szCs w:val="22"/>
          <w:lang w:val="en-GB" w:eastAsia="ko-KR"/>
        </w:rPr>
        <w:t xml:space="preserve">five (5) </w:t>
      </w:r>
      <w:r w:rsidRPr="00E84E20">
        <w:rPr>
          <w:rFonts w:ascii="Arial" w:hAnsi="Arial" w:cs="Arial" w:hint="eastAsia"/>
          <w:sz w:val="22"/>
          <w:szCs w:val="22"/>
          <w:lang w:val="en-GB" w:eastAsia="ko-KR"/>
        </w:rPr>
        <w:t xml:space="preserve">percent </w:t>
      </w:r>
      <w:r w:rsidRPr="00E84E20">
        <w:rPr>
          <w:rFonts w:ascii="Arial" w:hAnsi="Arial" w:cs="Arial"/>
          <w:sz w:val="22"/>
          <w:szCs w:val="22"/>
          <w:lang w:val="en-GB" w:eastAsia="ko-KR"/>
        </w:rPr>
        <w:t xml:space="preserve">of the total </w:t>
      </w:r>
      <w:proofErr w:type="gramStart"/>
      <w:r w:rsidRPr="00E84E20">
        <w:rPr>
          <w:rFonts w:ascii="Arial" w:hAnsi="Arial" w:cs="Arial" w:hint="eastAsia"/>
          <w:sz w:val="22"/>
          <w:szCs w:val="22"/>
          <w:lang w:val="en-GB" w:eastAsia="ko-KR"/>
        </w:rPr>
        <w:t>price(</w:t>
      </w:r>
      <w:proofErr w:type="gramEnd"/>
      <w:r w:rsidRPr="00E84E20">
        <w:rPr>
          <w:rFonts w:ascii="Arial" w:hAnsi="Arial" w:cs="Arial" w:hint="eastAsia"/>
          <w:sz w:val="22"/>
          <w:szCs w:val="22"/>
          <w:lang w:val="en-GB" w:eastAsia="ko-KR"/>
        </w:rPr>
        <w:t>US$:___) specified as commercial proposal by the bidder, in the event that the following are made</w:t>
      </w:r>
      <w:r w:rsidRPr="00E84E20">
        <w:rPr>
          <w:rFonts w:ascii="Arial" w:hAnsi="Arial" w:cs="Arial"/>
          <w:sz w:val="22"/>
          <w:szCs w:val="22"/>
          <w:lang w:val="en-GB" w:eastAsia="ko-KR"/>
        </w:rPr>
        <w:t>;</w:t>
      </w:r>
      <w:r w:rsidRPr="00E84E20">
        <w:rPr>
          <w:rFonts w:ascii="Arial" w:hAnsi="Arial" w:cs="Arial" w:hint="eastAsia"/>
          <w:sz w:val="22"/>
          <w:szCs w:val="22"/>
          <w:lang w:val="en-GB" w:eastAsia="ko-KR"/>
        </w:rPr>
        <w:t xml:space="preserve"> </w:t>
      </w: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ind w:firstLineChars="100" w:firstLine="220"/>
        <w:rPr>
          <w:rFonts w:ascii="Arial" w:hAnsi="Arial" w:cs="Arial"/>
          <w:sz w:val="22"/>
          <w:szCs w:val="22"/>
          <w:lang w:val="en-GB" w:eastAsia="ko-KR"/>
        </w:rPr>
      </w:pPr>
      <w:r w:rsidRPr="00E84E20">
        <w:rPr>
          <w:rFonts w:ascii="Arial" w:hAnsi="Arial" w:cs="Arial"/>
          <w:sz w:val="22"/>
          <w:szCs w:val="22"/>
          <w:lang w:val="en-GB" w:eastAsia="ko-KR"/>
        </w:rPr>
        <w:t xml:space="preserve">a) If </w:t>
      </w:r>
      <w:r w:rsidRPr="00E84E20">
        <w:rPr>
          <w:rFonts w:ascii="Arial" w:hAnsi="Arial" w:cs="Arial" w:hint="eastAsia"/>
          <w:sz w:val="22"/>
          <w:szCs w:val="22"/>
          <w:lang w:val="en-GB" w:eastAsia="ko-KR"/>
        </w:rPr>
        <w:t>we</w:t>
      </w:r>
      <w:r w:rsidRPr="00E84E20">
        <w:rPr>
          <w:rFonts w:ascii="Arial" w:hAnsi="Arial" w:cs="Arial"/>
          <w:sz w:val="22"/>
          <w:szCs w:val="22"/>
          <w:lang w:val="en-GB" w:eastAsia="ko-KR"/>
        </w:rPr>
        <w:t xml:space="preserve"> withdraw </w:t>
      </w:r>
      <w:r w:rsidRPr="00E84E20">
        <w:rPr>
          <w:rFonts w:ascii="Arial" w:hAnsi="Arial" w:cs="Arial" w:hint="eastAsia"/>
          <w:sz w:val="22"/>
          <w:szCs w:val="22"/>
          <w:lang w:val="en-GB" w:eastAsia="ko-KR"/>
        </w:rPr>
        <w:t>our</w:t>
      </w:r>
      <w:r w:rsidRPr="00E84E20">
        <w:rPr>
          <w:rFonts w:ascii="Arial" w:hAnsi="Arial" w:cs="Arial"/>
          <w:sz w:val="22"/>
          <w:szCs w:val="22"/>
          <w:lang w:val="en-GB" w:eastAsia="ko-KR"/>
        </w:rPr>
        <w:t xml:space="preserve"> bid during its validity as specified in this ITB from COMPANY or,</w:t>
      </w: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ind w:firstLineChars="100" w:firstLine="220"/>
        <w:rPr>
          <w:rFonts w:ascii="Arial" w:hAnsi="Arial" w:cs="Arial"/>
          <w:sz w:val="22"/>
          <w:szCs w:val="22"/>
          <w:lang w:val="en-GB" w:eastAsia="ko-KR"/>
        </w:rPr>
      </w:pPr>
      <w:r w:rsidRPr="00E84E20">
        <w:rPr>
          <w:rFonts w:ascii="Arial" w:hAnsi="Arial" w:cs="Arial"/>
          <w:sz w:val="22"/>
          <w:szCs w:val="22"/>
          <w:lang w:val="en-GB" w:eastAsia="ko-KR"/>
        </w:rPr>
        <w:t xml:space="preserve">b) If </w:t>
      </w:r>
      <w:r w:rsidRPr="00E84E20">
        <w:rPr>
          <w:rFonts w:ascii="Arial" w:hAnsi="Arial" w:cs="Arial" w:hint="eastAsia"/>
          <w:sz w:val="22"/>
          <w:szCs w:val="22"/>
          <w:lang w:val="en-GB" w:eastAsia="ko-KR"/>
        </w:rPr>
        <w:t xml:space="preserve">we </w:t>
      </w:r>
      <w:r w:rsidRPr="00E84E20">
        <w:rPr>
          <w:rFonts w:ascii="Arial" w:hAnsi="Arial" w:cs="Arial"/>
          <w:sz w:val="22"/>
          <w:szCs w:val="22"/>
          <w:lang w:val="en-GB" w:eastAsia="ko-KR"/>
        </w:rPr>
        <w:t xml:space="preserve">refuse to sign the contract in the event that the contract is awarded to </w:t>
      </w:r>
      <w:r w:rsidRPr="00E84E20">
        <w:rPr>
          <w:rFonts w:ascii="Arial" w:hAnsi="Arial" w:cs="Arial" w:hint="eastAsia"/>
          <w:sz w:val="22"/>
          <w:szCs w:val="22"/>
          <w:lang w:val="en-GB" w:eastAsia="ko-KR"/>
        </w:rPr>
        <w:t>us</w:t>
      </w:r>
      <w:r w:rsidRPr="00E84E20">
        <w:rPr>
          <w:rFonts w:ascii="Arial" w:hAnsi="Arial" w:cs="Arial"/>
          <w:sz w:val="22"/>
          <w:szCs w:val="22"/>
          <w:lang w:val="en-GB" w:eastAsia="ko-KR"/>
        </w:rPr>
        <w:t xml:space="preserve"> or</w:t>
      </w: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ind w:leftChars="100" w:left="460" w:hangingChars="100" w:hanging="220"/>
        <w:rPr>
          <w:rFonts w:ascii="Arial" w:hAnsi="Arial" w:cs="Arial"/>
          <w:sz w:val="22"/>
          <w:szCs w:val="22"/>
          <w:lang w:val="en-GB" w:eastAsia="ko-KR"/>
        </w:rPr>
      </w:pPr>
      <w:r w:rsidRPr="00E84E20">
        <w:rPr>
          <w:rFonts w:ascii="Arial" w:hAnsi="Arial" w:cs="Arial"/>
          <w:sz w:val="22"/>
          <w:szCs w:val="22"/>
          <w:lang w:val="en-GB" w:eastAsia="ko-KR"/>
        </w:rPr>
        <w:t xml:space="preserve">c) In case </w:t>
      </w:r>
      <w:r w:rsidRPr="00E84E20">
        <w:rPr>
          <w:rFonts w:ascii="Arial" w:hAnsi="Arial" w:cs="Arial" w:hint="eastAsia"/>
          <w:sz w:val="22"/>
          <w:szCs w:val="22"/>
          <w:lang w:val="en-GB" w:eastAsia="ko-KR"/>
        </w:rPr>
        <w:t>we</w:t>
      </w:r>
      <w:r w:rsidRPr="00E84E20">
        <w:rPr>
          <w:rFonts w:ascii="Arial" w:hAnsi="Arial" w:cs="Arial"/>
          <w:sz w:val="22"/>
          <w:szCs w:val="22"/>
          <w:lang w:val="en-GB" w:eastAsia="ko-KR"/>
        </w:rPr>
        <w:t xml:space="preserve"> fail to or refuses to furnish the relative performance bond after the contract has been signed.</w:t>
      </w: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r w:rsidRPr="00E84E20">
        <w:rPr>
          <w:rFonts w:ascii="Arial" w:hAnsi="Arial" w:cs="Arial"/>
          <w:sz w:val="22"/>
          <w:szCs w:val="22"/>
          <w:lang w:val="en-GB" w:eastAsia="ko-KR"/>
        </w:rPr>
        <w:t xml:space="preserve"> </w:t>
      </w: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r w:rsidRPr="00E84E20">
        <w:rPr>
          <w:rFonts w:ascii="Arial" w:hAnsi="Arial" w:cs="Arial"/>
          <w:sz w:val="22"/>
          <w:szCs w:val="22"/>
          <w:lang w:val="en-GB" w:eastAsia="ko-KR"/>
        </w:rPr>
        <w:t>Yours sincerely,</w:t>
      </w: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r w:rsidRPr="00E84E20">
        <w:rPr>
          <w:rFonts w:ascii="Arial" w:hAnsi="Arial" w:cs="Arial"/>
          <w:sz w:val="22"/>
          <w:szCs w:val="22"/>
          <w:lang w:val="en-GB" w:eastAsia="ko-KR"/>
        </w:rPr>
        <w:t>Authorized Signature:</w:t>
      </w: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p>
    <w:p w:rsid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r w:rsidRPr="00E84E20">
        <w:rPr>
          <w:rFonts w:ascii="Arial" w:hAnsi="Arial" w:cs="Arial"/>
          <w:sz w:val="22"/>
          <w:szCs w:val="22"/>
          <w:lang w:val="en-GB" w:eastAsia="ko-KR"/>
        </w:rPr>
        <w:t>Name and Title of Signatory:</w:t>
      </w: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p>
    <w:p w:rsid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r w:rsidRPr="00E84E20">
        <w:rPr>
          <w:rFonts w:ascii="Arial" w:hAnsi="Arial" w:cs="Arial"/>
          <w:sz w:val="22"/>
          <w:szCs w:val="22"/>
          <w:lang w:val="en-GB" w:eastAsia="ko-KR"/>
        </w:rPr>
        <w:t>Name of Firm:</w:t>
      </w: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p>
    <w:p w:rsid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r w:rsidRPr="00E84E20">
        <w:rPr>
          <w:rFonts w:ascii="Arial" w:hAnsi="Arial" w:cs="Arial"/>
          <w:sz w:val="22"/>
          <w:szCs w:val="22"/>
          <w:lang w:val="en-GB" w:eastAsia="ko-KR"/>
        </w:rPr>
        <w:t>Address:</w:t>
      </w: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p>
    <w:p w:rsidR="00E84E20" w:rsidRPr="00E84E20" w:rsidRDefault="00E84E20" w:rsidP="00E84E20">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sz w:val="22"/>
          <w:szCs w:val="22"/>
          <w:lang w:val="en-GB" w:eastAsia="ko-KR"/>
        </w:rPr>
      </w:pPr>
      <w:r w:rsidRPr="00E84E20">
        <w:rPr>
          <w:rFonts w:ascii="Arial" w:hAnsi="Arial" w:cs="Arial"/>
          <w:sz w:val="22"/>
          <w:szCs w:val="22"/>
          <w:lang w:val="en-GB" w:eastAsia="ko-KR"/>
        </w:rPr>
        <w:t xml:space="preserve">Date: </w:t>
      </w:r>
    </w:p>
    <w:p w:rsidR="006B140E" w:rsidRPr="00E84E20"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val="en-GB" w:eastAsia="ko-KR"/>
        </w:rPr>
      </w:pPr>
    </w:p>
    <w:p w:rsidR="00E65DAC" w:rsidRDefault="00E65DAC" w:rsidP="00E65DAC">
      <w:pPr>
        <w:pStyle w:val="1"/>
        <w:rPr>
          <w:rFonts w:cs="Arial"/>
          <w:b/>
          <w:sz w:val="22"/>
          <w:szCs w:val="22"/>
        </w:rPr>
        <w:sectPr w:rsidR="00E65DAC" w:rsidSect="00107449">
          <w:headerReference w:type="first" r:id="rId15"/>
          <w:pgSz w:w="11909" w:h="16834" w:code="9"/>
          <w:pgMar w:top="1440" w:right="1440" w:bottom="1440" w:left="1440" w:header="720" w:footer="1009" w:gutter="0"/>
          <w:cols w:space="720"/>
        </w:sectPr>
      </w:pPr>
    </w:p>
    <w:p w:rsidR="00E65DAC" w:rsidRPr="00107449" w:rsidRDefault="00E65DAC" w:rsidP="00E65DAC">
      <w:pPr>
        <w:pStyle w:val="1"/>
        <w:rPr>
          <w:rFonts w:cs="Arial"/>
          <w:b/>
          <w:sz w:val="22"/>
          <w:szCs w:val="22"/>
          <w:u w:val="single"/>
          <w:lang w:eastAsia="ko-KR"/>
        </w:rPr>
      </w:pPr>
      <w:bookmarkStart w:id="42" w:name="_Toc381288833"/>
      <w:r w:rsidRPr="00107449">
        <w:rPr>
          <w:rFonts w:cs="Arial"/>
          <w:b/>
          <w:sz w:val="22"/>
          <w:szCs w:val="22"/>
          <w:u w:val="single"/>
        </w:rPr>
        <w:lastRenderedPageBreak/>
        <w:t xml:space="preserve">EXHIBIT </w:t>
      </w:r>
      <w:proofErr w:type="gramStart"/>
      <w:r w:rsidR="00107449" w:rsidRPr="00107449">
        <w:rPr>
          <w:rFonts w:cs="Arial" w:hint="eastAsia"/>
          <w:b/>
          <w:sz w:val="22"/>
          <w:szCs w:val="22"/>
          <w:u w:val="single"/>
          <w:lang w:eastAsia="ko-KR"/>
        </w:rPr>
        <w:t xml:space="preserve">6 </w:t>
      </w:r>
      <w:r w:rsidRPr="00107449">
        <w:rPr>
          <w:rFonts w:cs="Arial" w:hint="eastAsia"/>
          <w:b/>
          <w:sz w:val="22"/>
          <w:szCs w:val="22"/>
          <w:u w:val="single"/>
          <w:lang w:eastAsia="ko-KR"/>
        </w:rPr>
        <w:t>:</w:t>
      </w:r>
      <w:proofErr w:type="gramEnd"/>
      <w:r w:rsidRPr="00107449">
        <w:rPr>
          <w:rFonts w:cs="Arial" w:hint="eastAsia"/>
          <w:b/>
          <w:sz w:val="22"/>
          <w:szCs w:val="22"/>
          <w:u w:val="single"/>
          <w:lang w:eastAsia="ko-KR"/>
        </w:rPr>
        <w:t xml:space="preserve"> </w:t>
      </w:r>
      <w:r w:rsidRPr="00107449">
        <w:rPr>
          <w:rFonts w:cs="Arial"/>
          <w:b/>
          <w:sz w:val="22"/>
          <w:szCs w:val="22"/>
          <w:u w:val="single"/>
          <w:lang w:eastAsia="ko-KR"/>
        </w:rPr>
        <w:t>PROFORMA OF PERFORMANCE BANK GUARANTEE</w:t>
      </w:r>
      <w:bookmarkEnd w:id="42"/>
    </w:p>
    <w:p w:rsidR="00E65DAC" w:rsidRPr="00E65DAC" w:rsidRDefault="00E65DAC" w:rsidP="00E65DAC">
      <w:pPr>
        <w:spacing w:line="276" w:lineRule="auto"/>
        <w:rPr>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center"/>
        <w:rPr>
          <w:rFonts w:ascii="Arial" w:hAnsi="Arial" w:cs="Arial"/>
          <w:color w:val="auto"/>
          <w:sz w:val="22"/>
          <w:szCs w:val="22"/>
          <w:lang w:eastAsia="ko-KR"/>
        </w:rPr>
      </w:pPr>
      <w:r w:rsidRPr="00E65DAC">
        <w:rPr>
          <w:rFonts w:ascii="Arial" w:hAnsi="Arial" w:cs="Arial"/>
          <w:color w:val="auto"/>
          <w:sz w:val="22"/>
          <w:szCs w:val="22"/>
          <w:lang w:eastAsia="ko-KR"/>
        </w:rPr>
        <w:t>[Bank letterhead]</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 xml:space="preserve">To: </w:t>
      </w:r>
      <w:r w:rsidRPr="00E65DAC">
        <w:rPr>
          <w:rFonts w:ascii="Arial" w:hAnsi="Arial" w:cs="Arial"/>
          <w:color w:val="auto"/>
          <w:sz w:val="22"/>
          <w:szCs w:val="22"/>
          <w:lang w:eastAsia="ko-KR"/>
        </w:rPr>
        <w:tab/>
        <w:t xml:space="preserve">KOREA NATIONAL OIL CORPORATION </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 xml:space="preserve">57, </w:t>
      </w:r>
      <w:proofErr w:type="spellStart"/>
      <w:r w:rsidRPr="00E65DAC">
        <w:rPr>
          <w:rFonts w:ascii="Arial" w:hAnsi="Arial" w:cs="Arial"/>
          <w:color w:val="auto"/>
          <w:sz w:val="22"/>
          <w:szCs w:val="22"/>
          <w:lang w:eastAsia="ko-KR"/>
        </w:rPr>
        <w:t>Gwanpyeong-ro</w:t>
      </w:r>
      <w:proofErr w:type="spellEnd"/>
      <w:r w:rsidRPr="00E65DAC">
        <w:rPr>
          <w:rFonts w:ascii="Arial" w:hAnsi="Arial" w:cs="Arial"/>
          <w:color w:val="auto"/>
          <w:sz w:val="22"/>
          <w:szCs w:val="22"/>
          <w:lang w:eastAsia="ko-KR"/>
        </w:rPr>
        <w:t xml:space="preserve"> 212 </w:t>
      </w:r>
      <w:proofErr w:type="spellStart"/>
      <w:r w:rsidRPr="00E65DAC">
        <w:rPr>
          <w:rFonts w:ascii="Arial" w:hAnsi="Arial" w:cs="Arial"/>
          <w:color w:val="auto"/>
          <w:sz w:val="22"/>
          <w:szCs w:val="22"/>
          <w:lang w:eastAsia="ko-KR"/>
        </w:rPr>
        <w:t>beon-gil</w:t>
      </w:r>
      <w:proofErr w:type="spellEnd"/>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roofErr w:type="spellStart"/>
      <w:r w:rsidRPr="00E65DAC">
        <w:rPr>
          <w:rFonts w:ascii="Arial" w:hAnsi="Arial" w:cs="Arial"/>
          <w:color w:val="auto"/>
          <w:sz w:val="22"/>
          <w:szCs w:val="22"/>
          <w:lang w:eastAsia="ko-KR"/>
        </w:rPr>
        <w:t>Donag-gu</w:t>
      </w:r>
      <w:proofErr w:type="spellEnd"/>
      <w:r w:rsidRPr="00E65DAC">
        <w:rPr>
          <w:rFonts w:ascii="Arial" w:hAnsi="Arial" w:cs="Arial"/>
          <w:color w:val="auto"/>
          <w:sz w:val="22"/>
          <w:szCs w:val="22"/>
          <w:lang w:eastAsia="ko-KR"/>
        </w:rPr>
        <w:t>, Anyang-</w:t>
      </w:r>
      <w:proofErr w:type="spellStart"/>
      <w:r w:rsidRPr="00E65DAC">
        <w:rPr>
          <w:rFonts w:ascii="Arial" w:hAnsi="Arial" w:cs="Arial"/>
          <w:color w:val="auto"/>
          <w:sz w:val="22"/>
          <w:szCs w:val="22"/>
          <w:lang w:eastAsia="ko-KR"/>
        </w:rPr>
        <w:t>si</w:t>
      </w:r>
      <w:proofErr w:type="spellEnd"/>
      <w:r w:rsidRPr="00E65DAC">
        <w:rPr>
          <w:rFonts w:ascii="Arial" w:hAnsi="Arial" w:cs="Arial"/>
          <w:color w:val="auto"/>
          <w:sz w:val="22"/>
          <w:szCs w:val="22"/>
          <w:lang w:eastAsia="ko-KR"/>
        </w:rPr>
        <w:t xml:space="preserve">, </w:t>
      </w:r>
      <w:proofErr w:type="spellStart"/>
      <w:r w:rsidRPr="00E65DAC">
        <w:rPr>
          <w:rFonts w:ascii="Arial" w:hAnsi="Arial" w:cs="Arial"/>
          <w:color w:val="auto"/>
          <w:sz w:val="22"/>
          <w:szCs w:val="22"/>
          <w:lang w:eastAsia="ko-KR"/>
        </w:rPr>
        <w:t>Gyeonggi</w:t>
      </w:r>
      <w:proofErr w:type="spellEnd"/>
      <w:r w:rsidRPr="00E65DAC">
        <w:rPr>
          <w:rFonts w:ascii="Arial" w:hAnsi="Arial" w:cs="Arial"/>
          <w:color w:val="auto"/>
          <w:sz w:val="22"/>
          <w:szCs w:val="22"/>
          <w:lang w:eastAsia="ko-KR"/>
        </w:rPr>
        <w:t>-do,</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Korea 431-711</w:t>
      </w:r>
    </w:p>
    <w:p w:rsidR="00E65DAC" w:rsidRPr="00E65DAC" w:rsidRDefault="002303E9"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Pr>
          <w:rFonts w:ascii="Arial" w:hAnsi="Arial" w:cs="Arial"/>
          <w:color w:val="auto"/>
          <w:sz w:val="22"/>
          <w:szCs w:val="22"/>
          <w:lang w:eastAsia="ko-KR"/>
        </w:rPr>
        <w:t>Tel:  82-31-380-2</w:t>
      </w:r>
      <w:r>
        <w:rPr>
          <w:rFonts w:ascii="Arial" w:hAnsi="Arial" w:cs="Arial" w:hint="eastAsia"/>
          <w:color w:val="auto"/>
          <w:sz w:val="22"/>
          <w:szCs w:val="22"/>
          <w:lang w:eastAsia="ko-KR"/>
        </w:rPr>
        <w:t>36</w:t>
      </w:r>
      <w:r w:rsidR="00BA65D5">
        <w:rPr>
          <w:rFonts w:ascii="Arial" w:hAnsi="Arial" w:cs="Arial" w:hint="eastAsia"/>
          <w:color w:val="auto"/>
          <w:sz w:val="22"/>
          <w:szCs w:val="22"/>
          <w:lang w:eastAsia="ko-KR"/>
        </w:rPr>
        <w:t>6</w:t>
      </w:r>
    </w:p>
    <w:p w:rsidR="00E65DAC" w:rsidRPr="00E65DAC" w:rsidRDefault="002303E9"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Pr>
          <w:rFonts w:ascii="Arial" w:hAnsi="Arial" w:cs="Arial"/>
          <w:color w:val="auto"/>
          <w:sz w:val="22"/>
          <w:szCs w:val="22"/>
          <w:lang w:eastAsia="ko-KR"/>
        </w:rPr>
        <w:t>Fax: 82-31-38</w:t>
      </w:r>
      <w:r>
        <w:rPr>
          <w:rFonts w:ascii="Arial" w:hAnsi="Arial" w:cs="Arial" w:hint="eastAsia"/>
          <w:color w:val="auto"/>
          <w:sz w:val="22"/>
          <w:szCs w:val="22"/>
          <w:lang w:eastAsia="ko-KR"/>
        </w:rPr>
        <w:t>7</w:t>
      </w:r>
      <w:r>
        <w:rPr>
          <w:rFonts w:ascii="Arial" w:hAnsi="Arial" w:cs="Arial"/>
          <w:color w:val="auto"/>
          <w:sz w:val="22"/>
          <w:szCs w:val="22"/>
          <w:lang w:eastAsia="ko-KR"/>
        </w:rPr>
        <w:t>-</w:t>
      </w:r>
      <w:r>
        <w:rPr>
          <w:rFonts w:ascii="Arial" w:hAnsi="Arial" w:cs="Arial" w:hint="eastAsia"/>
          <w:color w:val="auto"/>
          <w:sz w:val="22"/>
          <w:szCs w:val="22"/>
          <w:lang w:eastAsia="ko-KR"/>
        </w:rPr>
        <w:t>9323</w:t>
      </w:r>
    </w:p>
    <w:p w:rsid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 xml:space="preserve"> </w:t>
      </w:r>
      <w:r w:rsidRPr="00E65DAC">
        <w:rPr>
          <w:rFonts w:ascii="Arial" w:hAnsi="Arial" w:cs="Arial"/>
          <w:color w:val="auto"/>
          <w:sz w:val="22"/>
          <w:szCs w:val="22"/>
          <w:lang w:eastAsia="ko-KR"/>
        </w:rPr>
        <w:tab/>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Date:</w:t>
      </w:r>
      <w:r w:rsidRPr="00E65DAC">
        <w:rPr>
          <w:rFonts w:ascii="Arial" w:hAnsi="Arial" w:cs="Arial"/>
          <w:color w:val="auto"/>
          <w:sz w:val="22"/>
          <w:szCs w:val="22"/>
          <w:lang w:eastAsia="ko-KR"/>
        </w:rPr>
        <w:tab/>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 xml:space="preserve">Whereas you concluded a Contract for the provision of </w:t>
      </w:r>
      <w:r w:rsidR="00107449">
        <w:rPr>
          <w:rFonts w:ascii="Arial" w:hAnsi="Arial" w:cs="Arial" w:hint="eastAsia"/>
          <w:color w:val="auto"/>
          <w:sz w:val="22"/>
          <w:szCs w:val="22"/>
          <w:lang w:eastAsia="ko-KR"/>
        </w:rPr>
        <w:t>wellhead</w:t>
      </w:r>
      <w:r w:rsidRPr="00E65DAC">
        <w:rPr>
          <w:rFonts w:ascii="Arial" w:hAnsi="Arial" w:cs="Arial"/>
          <w:color w:val="auto"/>
          <w:sz w:val="22"/>
          <w:szCs w:val="22"/>
          <w:lang w:eastAsia="ko-KR"/>
        </w:rPr>
        <w:t xml:space="preserve"> with associated services dated ____________ with [Contractor] (hereinafter referred to as "Contractor") in Offshore, Korea (hereinafter called the "the Contract"); and</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Whereas the Contract provides that Contractor shall furnish a performance bond for US$______;</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Now therefore at the request of and for the account of Contractor, we ______________ Bank, irrevocably and unconditionally undertake to pay you any amount up to a maximum amount of</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roofErr w:type="gramStart"/>
      <w:r w:rsidRPr="00E65DAC">
        <w:rPr>
          <w:rFonts w:ascii="Arial" w:hAnsi="Arial" w:cs="Arial"/>
          <w:color w:val="auto"/>
          <w:sz w:val="22"/>
          <w:szCs w:val="22"/>
          <w:lang w:eastAsia="ko-KR"/>
        </w:rPr>
        <w:t>US$ _____.</w:t>
      </w:r>
      <w:proofErr w:type="gramEnd"/>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roofErr w:type="gramStart"/>
      <w:r w:rsidRPr="00E65DAC">
        <w:rPr>
          <w:rFonts w:ascii="Arial" w:hAnsi="Arial" w:cs="Arial"/>
          <w:color w:val="auto"/>
          <w:sz w:val="22"/>
          <w:szCs w:val="22"/>
          <w:lang w:eastAsia="ko-KR"/>
        </w:rPr>
        <w:t>without</w:t>
      </w:r>
      <w:proofErr w:type="gramEnd"/>
      <w:r w:rsidRPr="00E65DAC">
        <w:rPr>
          <w:rFonts w:ascii="Arial" w:hAnsi="Arial" w:cs="Arial"/>
          <w:color w:val="auto"/>
          <w:sz w:val="22"/>
          <w:szCs w:val="22"/>
          <w:lang w:eastAsia="ko-KR"/>
        </w:rPr>
        <w:t xml:space="preserve"> delay on your first written demand for payment presented at our branch located at ____________________ stating that the Contractor is in breach of the Contract. Our obligations hereunder shall not be diminished or otherwise affected by any alteration, modification or amendment of the Contract.</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This Performance Bond is valid from the date hereof until three (3) months after the end of the duration of this Contract.</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 xml:space="preserve">This Performance Bond shall be governed by and interpreted in accordance with the laws of </w:t>
      </w:r>
      <w:r w:rsidR="002B36E4">
        <w:rPr>
          <w:rFonts w:ascii="Arial" w:hAnsi="Arial" w:cs="Arial" w:hint="eastAsia"/>
          <w:color w:val="auto"/>
          <w:sz w:val="22"/>
          <w:szCs w:val="22"/>
          <w:lang w:eastAsia="ko-KR"/>
        </w:rPr>
        <w:t>Republic of Korea</w:t>
      </w:r>
      <w:r w:rsidRPr="00E65DAC">
        <w:rPr>
          <w:rFonts w:ascii="Arial" w:hAnsi="Arial" w:cs="Arial"/>
          <w:color w:val="auto"/>
          <w:sz w:val="22"/>
          <w:szCs w:val="22"/>
          <w:lang w:eastAsia="ko-KR"/>
        </w:rPr>
        <w:t>, without reference to conflicts of laws principles that would apply the laws of any other jurisdiction and we hereby submit to the exclusiv</w:t>
      </w:r>
      <w:r w:rsidR="002768CA">
        <w:rPr>
          <w:rFonts w:ascii="Arial" w:hAnsi="Arial" w:cs="Arial"/>
          <w:color w:val="auto"/>
          <w:sz w:val="22"/>
          <w:szCs w:val="22"/>
          <w:lang w:eastAsia="ko-KR"/>
        </w:rPr>
        <w:t xml:space="preserve">e jurisdiction of the courts </w:t>
      </w:r>
      <w:proofErr w:type="gramStart"/>
      <w:r w:rsidR="002768CA">
        <w:rPr>
          <w:rFonts w:ascii="Arial" w:hAnsi="Arial" w:cs="Arial"/>
          <w:color w:val="auto"/>
          <w:sz w:val="22"/>
          <w:szCs w:val="22"/>
          <w:lang w:eastAsia="ko-KR"/>
        </w:rPr>
        <w:t>in</w:t>
      </w:r>
      <w:r w:rsidR="002B36E4">
        <w:rPr>
          <w:rFonts w:ascii="Arial" w:hAnsi="Arial" w:cs="Arial" w:hint="eastAsia"/>
          <w:color w:val="auto"/>
          <w:sz w:val="22"/>
          <w:szCs w:val="22"/>
          <w:lang w:eastAsia="ko-KR"/>
        </w:rPr>
        <w:t xml:space="preserve"> </w:t>
      </w:r>
      <w:r w:rsidR="002768CA">
        <w:rPr>
          <w:rFonts w:ascii="Arial" w:hAnsi="Arial" w:cs="Arial" w:hint="eastAsia"/>
          <w:color w:val="auto"/>
          <w:sz w:val="22"/>
          <w:szCs w:val="22"/>
          <w:lang w:eastAsia="ko-KR"/>
        </w:rPr>
        <w:t xml:space="preserve"> </w:t>
      </w:r>
      <w:r w:rsidR="002B36E4">
        <w:rPr>
          <w:rFonts w:ascii="Arial" w:hAnsi="Arial" w:cs="Arial" w:hint="eastAsia"/>
          <w:color w:val="auto"/>
          <w:sz w:val="22"/>
          <w:szCs w:val="22"/>
          <w:lang w:eastAsia="ko-KR"/>
        </w:rPr>
        <w:t>Korea</w:t>
      </w:r>
      <w:proofErr w:type="gramEnd"/>
      <w:r w:rsidRPr="00E65DAC">
        <w:rPr>
          <w:rFonts w:ascii="Arial" w:hAnsi="Arial" w:cs="Arial"/>
          <w:color w:val="auto"/>
          <w:sz w:val="22"/>
          <w:szCs w:val="22"/>
          <w:lang w:eastAsia="ko-KR"/>
        </w:rPr>
        <w:t>.  For this purpose, our address for service of any notice, demand, proceeding, etc., shall be at _________________________________ and such address shall be subject to change only with prior consent of the Company.</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Upon its expiration, this Performance Bond shall be returned to us.</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BANK</w:t>
      </w:r>
    </w:p>
    <w:p w:rsidR="00107449" w:rsidRDefault="00107449"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107449" w:rsidRPr="00107449" w:rsidRDefault="00107449" w:rsidP="00107449">
      <w:pPr>
        <w:pStyle w:val="1"/>
        <w:rPr>
          <w:rFonts w:cs="Arial"/>
          <w:b/>
          <w:sz w:val="22"/>
          <w:szCs w:val="22"/>
          <w:u w:val="single"/>
          <w:lang w:eastAsia="ko-KR"/>
        </w:rPr>
      </w:pPr>
      <w:bookmarkStart w:id="43" w:name="_Toc381288834"/>
      <w:r w:rsidRPr="00107449">
        <w:rPr>
          <w:rFonts w:cs="Arial" w:hint="eastAsia"/>
          <w:b/>
          <w:sz w:val="22"/>
          <w:szCs w:val="22"/>
          <w:u w:val="single"/>
          <w:lang w:eastAsia="ko-KR"/>
        </w:rPr>
        <w:lastRenderedPageBreak/>
        <w:t xml:space="preserve">EXHIBIT </w:t>
      </w:r>
      <w:proofErr w:type="gramStart"/>
      <w:r w:rsidRPr="00107449">
        <w:rPr>
          <w:rFonts w:cs="Arial" w:hint="eastAsia"/>
          <w:b/>
          <w:sz w:val="22"/>
          <w:szCs w:val="22"/>
          <w:u w:val="single"/>
          <w:lang w:eastAsia="ko-KR"/>
        </w:rPr>
        <w:t>7 :</w:t>
      </w:r>
      <w:proofErr w:type="gramEnd"/>
      <w:r w:rsidRPr="00107449">
        <w:rPr>
          <w:rFonts w:cs="Arial"/>
          <w:b/>
          <w:sz w:val="22"/>
          <w:szCs w:val="22"/>
          <w:u w:val="single"/>
          <w:lang w:eastAsia="ko-KR"/>
        </w:rPr>
        <w:t xml:space="preserve">  </w:t>
      </w:r>
      <w:bookmarkEnd w:id="43"/>
      <w:r w:rsidR="0067349E">
        <w:rPr>
          <w:rFonts w:cs="Arial" w:hint="eastAsia"/>
          <w:b/>
          <w:sz w:val="22"/>
          <w:szCs w:val="22"/>
          <w:u w:val="single"/>
          <w:lang w:eastAsia="ko-KR"/>
        </w:rPr>
        <w:t>COMMERCIAL PROPOSAL SUBMISSION</w:t>
      </w:r>
    </w:p>
    <w:p w:rsidR="00107449" w:rsidRPr="00107449" w:rsidRDefault="00107449" w:rsidP="00107449">
      <w:pPr>
        <w:rPr>
          <w:rFonts w:ascii="Arial" w:hAnsi="Arial" w:cs="Arial"/>
          <w:b/>
          <w:sz w:val="22"/>
          <w:szCs w:val="22"/>
          <w:lang w:eastAsia="ko-KR"/>
        </w:rPr>
      </w:pPr>
    </w:p>
    <w:p w:rsidR="00107449" w:rsidRPr="00107449" w:rsidRDefault="00107449" w:rsidP="00107449">
      <w:pPr>
        <w:rPr>
          <w:rFonts w:ascii="Arial" w:hAnsi="Arial" w:cs="Arial"/>
          <w:b/>
          <w:bCs/>
          <w:sz w:val="22"/>
          <w:szCs w:val="22"/>
          <w:lang w:eastAsia="ko-KR"/>
        </w:rPr>
      </w:pPr>
    </w:p>
    <w:p w:rsidR="0067349E" w:rsidRPr="0067349E" w:rsidRDefault="0067349E" w:rsidP="0067349E">
      <w:pPr>
        <w:rPr>
          <w:rFonts w:ascii="Arial" w:hAnsi="Arial" w:cs="Arial"/>
          <w:i/>
          <w:sz w:val="22"/>
          <w:szCs w:val="22"/>
          <w:lang w:val="en-GB" w:eastAsia="ko-KR"/>
        </w:rPr>
      </w:pPr>
      <w:r w:rsidRPr="0067349E">
        <w:rPr>
          <w:rFonts w:ascii="Arial" w:hAnsi="Arial" w:cs="Arial"/>
          <w:sz w:val="22"/>
          <w:szCs w:val="22"/>
          <w:lang w:val="en-GB" w:eastAsia="ko-KR"/>
        </w:rPr>
        <w:t xml:space="preserve">Date: </w:t>
      </w:r>
      <w:r w:rsidRPr="0067349E">
        <w:rPr>
          <w:rFonts w:ascii="Arial" w:hAnsi="Arial" w:cs="Arial"/>
          <w:i/>
          <w:sz w:val="22"/>
          <w:szCs w:val="22"/>
          <w:lang w:val="en-GB" w:eastAsia="ko-KR"/>
        </w:rPr>
        <w:t>[</w:t>
      </w:r>
      <w:r w:rsidRPr="0067349E">
        <w:rPr>
          <w:rFonts w:ascii="Arial" w:hAnsi="Arial" w:cs="Arial"/>
          <w:i/>
          <w:sz w:val="22"/>
          <w:szCs w:val="22"/>
          <w:lang w:eastAsia="ko-KR"/>
        </w:rPr>
        <w:t>Bidder to insert date</w:t>
      </w:r>
      <w:r w:rsidRPr="0067349E">
        <w:rPr>
          <w:rFonts w:ascii="Arial" w:hAnsi="Arial" w:cs="Arial"/>
          <w:i/>
          <w:sz w:val="22"/>
          <w:szCs w:val="22"/>
          <w:lang w:val="en-GB" w:eastAsia="ko-KR"/>
        </w:rPr>
        <w:t>]</w:t>
      </w:r>
    </w:p>
    <w:p w:rsidR="0067349E" w:rsidRPr="0067349E" w:rsidRDefault="0067349E" w:rsidP="0067349E">
      <w:pPr>
        <w:rPr>
          <w:rFonts w:ascii="Arial" w:hAnsi="Arial" w:cs="Arial"/>
          <w:sz w:val="22"/>
          <w:szCs w:val="22"/>
          <w:lang w:val="en-GB" w:eastAsia="ko-KR"/>
        </w:rPr>
      </w:pPr>
    </w:p>
    <w:p w:rsidR="0067349E" w:rsidRPr="0067349E" w:rsidRDefault="0067349E" w:rsidP="0067349E">
      <w:pPr>
        <w:rPr>
          <w:rFonts w:ascii="Arial" w:hAnsi="Arial" w:cs="Arial"/>
          <w:sz w:val="22"/>
          <w:szCs w:val="22"/>
          <w:lang w:val="en-GB" w:eastAsia="ko-KR"/>
        </w:rPr>
      </w:pPr>
    </w:p>
    <w:p w:rsidR="0067349E" w:rsidRPr="0067349E" w:rsidRDefault="0067349E" w:rsidP="0067349E">
      <w:pPr>
        <w:rPr>
          <w:rFonts w:ascii="Arial" w:hAnsi="Arial" w:cs="Arial"/>
          <w:sz w:val="22"/>
          <w:szCs w:val="22"/>
          <w:lang w:val="en-GB" w:eastAsia="ko-KR"/>
        </w:rPr>
      </w:pPr>
      <w:r w:rsidRPr="0067349E">
        <w:rPr>
          <w:rFonts w:ascii="Arial" w:hAnsi="Arial" w:cs="Arial"/>
          <w:sz w:val="22"/>
          <w:szCs w:val="22"/>
          <w:lang w:val="en-GB" w:eastAsia="ko-KR"/>
        </w:rPr>
        <w:t>To:</w:t>
      </w:r>
      <w:r w:rsidRPr="0067349E">
        <w:rPr>
          <w:rFonts w:ascii="Arial" w:hAnsi="Arial" w:cs="Arial"/>
          <w:sz w:val="22"/>
          <w:szCs w:val="22"/>
          <w:lang w:val="en-GB" w:eastAsia="ko-KR"/>
        </w:rPr>
        <w:tab/>
      </w:r>
      <w:r w:rsidRPr="0067349E">
        <w:rPr>
          <w:rFonts w:ascii="Arial" w:hAnsi="Arial" w:cs="Arial" w:hint="eastAsia"/>
          <w:sz w:val="22"/>
          <w:szCs w:val="22"/>
          <w:lang w:val="en-GB" w:eastAsia="ko-KR"/>
        </w:rPr>
        <w:t>Korea National Oil Corporation</w:t>
      </w:r>
    </w:p>
    <w:p w:rsidR="0067349E" w:rsidRPr="0067349E" w:rsidRDefault="0067349E" w:rsidP="0067349E">
      <w:pPr>
        <w:rPr>
          <w:rFonts w:ascii="Arial" w:hAnsi="Arial" w:cs="Arial"/>
          <w:i/>
          <w:sz w:val="22"/>
          <w:szCs w:val="22"/>
          <w:lang w:val="en-GB" w:eastAsia="ko-KR"/>
        </w:rPr>
      </w:pPr>
      <w:r w:rsidRPr="0067349E">
        <w:rPr>
          <w:rFonts w:ascii="Arial" w:hAnsi="Arial" w:cs="Arial"/>
          <w:sz w:val="22"/>
          <w:szCs w:val="22"/>
          <w:lang w:val="en-GB" w:eastAsia="ko-KR"/>
        </w:rPr>
        <w:tab/>
      </w:r>
    </w:p>
    <w:p w:rsidR="0067349E" w:rsidRPr="0067349E" w:rsidRDefault="0067349E" w:rsidP="0067349E">
      <w:pPr>
        <w:rPr>
          <w:rFonts w:ascii="Arial" w:hAnsi="Arial" w:cs="Arial"/>
          <w:sz w:val="22"/>
          <w:szCs w:val="22"/>
          <w:lang w:val="en-GB" w:eastAsia="ko-KR"/>
        </w:rPr>
      </w:pPr>
    </w:p>
    <w:p w:rsidR="0067349E" w:rsidRPr="0067349E" w:rsidRDefault="0067349E" w:rsidP="0067349E">
      <w:pPr>
        <w:rPr>
          <w:rFonts w:ascii="Arial" w:hAnsi="Arial" w:cs="Arial"/>
          <w:sz w:val="22"/>
          <w:szCs w:val="22"/>
          <w:lang w:val="en-GB" w:eastAsia="ko-KR"/>
        </w:rPr>
      </w:pPr>
    </w:p>
    <w:p w:rsidR="0067349E" w:rsidRPr="0067349E" w:rsidRDefault="0067349E" w:rsidP="0067349E">
      <w:pPr>
        <w:rPr>
          <w:rFonts w:ascii="Arial" w:hAnsi="Arial" w:cs="Arial"/>
          <w:sz w:val="22"/>
          <w:szCs w:val="22"/>
          <w:lang w:val="en-GB" w:eastAsia="ko-KR"/>
        </w:rPr>
      </w:pPr>
    </w:p>
    <w:p w:rsidR="0067349E" w:rsidRPr="0067349E" w:rsidRDefault="0067349E" w:rsidP="0067349E">
      <w:pPr>
        <w:rPr>
          <w:rFonts w:ascii="Arial" w:hAnsi="Arial" w:cs="Arial"/>
          <w:sz w:val="22"/>
          <w:szCs w:val="22"/>
          <w:lang w:val="en-GB" w:eastAsia="ko-KR"/>
        </w:rPr>
      </w:pPr>
      <w:r w:rsidRPr="0067349E">
        <w:rPr>
          <w:rFonts w:ascii="Arial" w:hAnsi="Arial" w:cs="Arial"/>
          <w:sz w:val="22"/>
          <w:szCs w:val="22"/>
          <w:lang w:val="en-GB" w:eastAsia="ko-KR"/>
        </w:rPr>
        <w:t>Ladies/Gentlemen:</w:t>
      </w:r>
    </w:p>
    <w:p w:rsidR="0067349E" w:rsidRPr="0067349E" w:rsidRDefault="0067349E" w:rsidP="0067349E">
      <w:pPr>
        <w:rPr>
          <w:rFonts w:ascii="Arial" w:hAnsi="Arial" w:cs="Arial"/>
          <w:sz w:val="22"/>
          <w:szCs w:val="22"/>
          <w:lang w:val="en-GB" w:eastAsia="ko-KR"/>
        </w:rPr>
      </w:pPr>
    </w:p>
    <w:p w:rsidR="0067349E" w:rsidRPr="0067349E" w:rsidRDefault="0067349E" w:rsidP="0067349E">
      <w:pPr>
        <w:ind w:firstLineChars="350" w:firstLine="770"/>
        <w:rPr>
          <w:rFonts w:ascii="Arial" w:hAnsi="Arial" w:cs="Arial"/>
          <w:sz w:val="22"/>
          <w:szCs w:val="22"/>
          <w:lang w:val="en-GB" w:eastAsia="ko-KR"/>
        </w:rPr>
      </w:pPr>
      <w:r w:rsidRPr="0067349E">
        <w:rPr>
          <w:rFonts w:ascii="Arial" w:hAnsi="Arial" w:cs="Arial"/>
          <w:sz w:val="22"/>
          <w:szCs w:val="22"/>
          <w:lang w:val="en-GB" w:eastAsia="ko-KR"/>
        </w:rPr>
        <w:t xml:space="preserve">We, the undersigned, offer to provide the </w:t>
      </w:r>
      <w:r w:rsidRPr="0067349E">
        <w:rPr>
          <w:rFonts w:ascii="Arial" w:hAnsi="Arial" w:cs="Arial" w:hint="eastAsia"/>
          <w:sz w:val="22"/>
          <w:szCs w:val="22"/>
          <w:lang w:val="en-GB" w:eastAsia="ko-KR"/>
        </w:rPr>
        <w:t>s</w:t>
      </w:r>
      <w:r w:rsidRPr="0067349E">
        <w:rPr>
          <w:rFonts w:ascii="Arial" w:hAnsi="Arial" w:cs="Arial"/>
          <w:sz w:val="22"/>
          <w:szCs w:val="22"/>
          <w:lang w:val="en-GB" w:eastAsia="ko-KR"/>
        </w:rPr>
        <w:t xml:space="preserve">ervices in accordance with your </w:t>
      </w:r>
      <w:r w:rsidRPr="0067349E">
        <w:rPr>
          <w:rFonts w:ascii="Arial" w:hAnsi="Arial" w:cs="Arial" w:hint="eastAsia"/>
          <w:sz w:val="22"/>
          <w:szCs w:val="22"/>
          <w:lang w:val="en-GB" w:eastAsia="ko-KR"/>
        </w:rPr>
        <w:t>r</w:t>
      </w:r>
      <w:r w:rsidRPr="0067349E">
        <w:rPr>
          <w:rFonts w:ascii="Arial" w:hAnsi="Arial" w:cs="Arial"/>
          <w:sz w:val="22"/>
          <w:szCs w:val="22"/>
          <w:lang w:val="en-GB" w:eastAsia="ko-KR"/>
        </w:rPr>
        <w:t xml:space="preserve">equest for </w:t>
      </w:r>
      <w:r w:rsidRPr="0067349E">
        <w:rPr>
          <w:rFonts w:ascii="Arial" w:hAnsi="Arial" w:cs="Arial" w:hint="eastAsia"/>
          <w:sz w:val="22"/>
          <w:szCs w:val="22"/>
          <w:lang w:val="en-GB" w:eastAsia="ko-KR"/>
        </w:rPr>
        <w:t xml:space="preserve">ITB (Bid </w:t>
      </w:r>
      <w:r w:rsidRPr="0067349E">
        <w:rPr>
          <w:rFonts w:ascii="Arial" w:hAnsi="Arial" w:cs="Arial"/>
          <w:sz w:val="22"/>
          <w:szCs w:val="22"/>
          <w:lang w:val="en-GB" w:eastAsia="ko-KR"/>
        </w:rPr>
        <w:t xml:space="preserve">No. </w:t>
      </w:r>
      <w:proofErr w:type="gramStart"/>
      <w:r w:rsidRPr="0067349E">
        <w:rPr>
          <w:rFonts w:ascii="Arial" w:hAnsi="Arial" w:cs="Arial" w:hint="eastAsia"/>
          <w:sz w:val="22"/>
          <w:szCs w:val="22"/>
          <w:lang w:val="en-GB" w:eastAsia="ko-KR"/>
        </w:rPr>
        <w:t>KNOC-GHD14-</w:t>
      </w:r>
      <w:r w:rsidR="00BA65D5">
        <w:rPr>
          <w:rFonts w:ascii="Arial" w:hAnsi="Arial" w:cs="Arial" w:hint="eastAsia"/>
          <w:sz w:val="22"/>
          <w:szCs w:val="22"/>
          <w:lang w:val="en-GB" w:eastAsia="ko-KR"/>
        </w:rPr>
        <w:t>980</w:t>
      </w:r>
      <w:r w:rsidRPr="0067349E">
        <w:rPr>
          <w:rFonts w:ascii="Arial" w:hAnsi="Arial" w:cs="Arial" w:hint="eastAsia"/>
          <w:sz w:val="22"/>
          <w:szCs w:val="22"/>
          <w:lang w:val="en-GB" w:eastAsia="ko-KR"/>
        </w:rPr>
        <w:t>-KOR)</w:t>
      </w:r>
      <w:r w:rsidRPr="0067349E">
        <w:rPr>
          <w:rFonts w:ascii="Arial" w:hAnsi="Arial" w:cs="Arial"/>
          <w:sz w:val="22"/>
          <w:szCs w:val="22"/>
          <w:lang w:val="en-GB" w:eastAsia="ko-KR"/>
        </w:rPr>
        <w:t xml:space="preserve"> and our </w:t>
      </w:r>
      <w:r w:rsidRPr="0067349E">
        <w:rPr>
          <w:rFonts w:ascii="Arial" w:hAnsi="Arial" w:cs="Arial" w:hint="eastAsia"/>
          <w:sz w:val="22"/>
          <w:szCs w:val="22"/>
          <w:lang w:val="en-GB" w:eastAsia="ko-KR"/>
        </w:rPr>
        <w:t>p</w:t>
      </w:r>
      <w:r w:rsidRPr="0067349E">
        <w:rPr>
          <w:rFonts w:ascii="Arial" w:hAnsi="Arial" w:cs="Arial"/>
          <w:sz w:val="22"/>
          <w:szCs w:val="22"/>
          <w:lang w:val="en-GB" w:eastAsia="ko-KR"/>
        </w:rPr>
        <w:t xml:space="preserve">roposal consisting of </w:t>
      </w:r>
      <w:r w:rsidRPr="0067349E">
        <w:rPr>
          <w:rFonts w:ascii="Arial" w:hAnsi="Arial" w:cs="Arial" w:hint="eastAsia"/>
          <w:sz w:val="22"/>
          <w:szCs w:val="22"/>
          <w:lang w:val="en-GB" w:eastAsia="ko-KR"/>
        </w:rPr>
        <w:t>the t</w:t>
      </w:r>
      <w:r w:rsidRPr="0067349E">
        <w:rPr>
          <w:rFonts w:ascii="Arial" w:hAnsi="Arial" w:cs="Arial"/>
          <w:sz w:val="22"/>
          <w:szCs w:val="22"/>
          <w:lang w:val="en-GB" w:eastAsia="ko-KR"/>
        </w:rPr>
        <w:t xml:space="preserve">echnical and </w:t>
      </w:r>
      <w:r w:rsidRPr="0067349E">
        <w:rPr>
          <w:rFonts w:ascii="Arial" w:hAnsi="Arial" w:cs="Arial" w:hint="eastAsia"/>
          <w:sz w:val="22"/>
          <w:szCs w:val="22"/>
          <w:lang w:val="en-GB" w:eastAsia="ko-KR"/>
        </w:rPr>
        <w:t>commercial</w:t>
      </w:r>
      <w:r w:rsidRPr="0067349E">
        <w:rPr>
          <w:rFonts w:ascii="Arial" w:hAnsi="Arial" w:cs="Arial"/>
          <w:sz w:val="22"/>
          <w:szCs w:val="22"/>
          <w:lang w:val="en-GB" w:eastAsia="ko-KR"/>
        </w:rPr>
        <w:t xml:space="preserve"> </w:t>
      </w:r>
      <w:r w:rsidRPr="0067349E">
        <w:rPr>
          <w:rFonts w:ascii="Arial" w:hAnsi="Arial" w:cs="Arial" w:hint="eastAsia"/>
          <w:sz w:val="22"/>
          <w:szCs w:val="22"/>
          <w:lang w:val="en-GB" w:eastAsia="ko-KR"/>
        </w:rPr>
        <w:t>p</w:t>
      </w:r>
      <w:r w:rsidRPr="0067349E">
        <w:rPr>
          <w:rFonts w:ascii="Arial" w:hAnsi="Arial" w:cs="Arial"/>
          <w:sz w:val="22"/>
          <w:szCs w:val="22"/>
          <w:lang w:val="en-GB" w:eastAsia="ko-KR"/>
        </w:rPr>
        <w:t>roposals.</w:t>
      </w:r>
      <w:proofErr w:type="gramEnd"/>
    </w:p>
    <w:p w:rsidR="0067349E" w:rsidRPr="0067349E" w:rsidRDefault="0067349E" w:rsidP="0067349E">
      <w:pPr>
        <w:rPr>
          <w:rFonts w:ascii="Arial" w:hAnsi="Arial" w:cs="Arial"/>
          <w:sz w:val="22"/>
          <w:szCs w:val="22"/>
          <w:lang w:val="en-GB" w:eastAsia="ko-KR"/>
        </w:rPr>
      </w:pPr>
    </w:p>
    <w:p w:rsidR="0067349E" w:rsidRPr="0067349E" w:rsidRDefault="0067349E" w:rsidP="0067349E">
      <w:pPr>
        <w:ind w:firstLineChars="300" w:firstLine="660"/>
        <w:rPr>
          <w:rFonts w:ascii="Arial" w:hAnsi="Arial" w:cs="Arial"/>
          <w:sz w:val="22"/>
          <w:szCs w:val="22"/>
          <w:lang w:val="en-GB" w:eastAsia="ko-KR"/>
        </w:rPr>
      </w:pPr>
      <w:r w:rsidRPr="0067349E">
        <w:rPr>
          <w:rFonts w:ascii="Arial" w:hAnsi="Arial" w:cs="Arial"/>
          <w:sz w:val="22"/>
          <w:szCs w:val="22"/>
          <w:lang w:val="en-GB" w:eastAsia="ko-KR"/>
        </w:rPr>
        <w:t xml:space="preserve">Our attached </w:t>
      </w:r>
      <w:r w:rsidRPr="0067349E">
        <w:rPr>
          <w:rFonts w:ascii="Arial" w:hAnsi="Arial" w:cs="Arial" w:hint="eastAsia"/>
          <w:sz w:val="22"/>
          <w:szCs w:val="22"/>
          <w:lang w:val="en-GB" w:eastAsia="ko-KR"/>
        </w:rPr>
        <w:t>commercial p</w:t>
      </w:r>
      <w:r w:rsidRPr="0067349E">
        <w:rPr>
          <w:rFonts w:ascii="Arial" w:hAnsi="Arial" w:cs="Arial"/>
          <w:sz w:val="22"/>
          <w:szCs w:val="22"/>
          <w:lang w:val="en-GB" w:eastAsia="ko-KR"/>
        </w:rPr>
        <w:t xml:space="preserve">roposal is for the </w:t>
      </w:r>
      <w:proofErr w:type="gramStart"/>
      <w:r w:rsidRPr="0067349E">
        <w:rPr>
          <w:rFonts w:ascii="Arial" w:hAnsi="Arial" w:cs="Arial"/>
          <w:sz w:val="22"/>
          <w:szCs w:val="22"/>
          <w:lang w:val="en-GB" w:eastAsia="ko-KR"/>
        </w:rPr>
        <w:t>sum</w:t>
      </w:r>
      <w:r w:rsidR="00C62772">
        <w:rPr>
          <w:rFonts w:ascii="Arial" w:hAnsi="Arial" w:cs="Arial" w:hint="eastAsia"/>
          <w:sz w:val="22"/>
          <w:szCs w:val="22"/>
          <w:lang w:val="en-GB" w:eastAsia="ko-KR"/>
        </w:rPr>
        <w:t>(</w:t>
      </w:r>
      <w:proofErr w:type="gramEnd"/>
      <w:r>
        <w:rPr>
          <w:rFonts w:ascii="Arial" w:hAnsi="Arial" w:cs="Arial" w:hint="eastAsia"/>
          <w:sz w:val="22"/>
          <w:szCs w:val="22"/>
          <w:lang w:val="en-GB" w:eastAsia="ko-KR"/>
        </w:rPr>
        <w:t>USD)</w:t>
      </w:r>
      <w:r w:rsidRPr="0067349E">
        <w:rPr>
          <w:rFonts w:ascii="Arial" w:hAnsi="Arial" w:cs="Arial"/>
          <w:sz w:val="22"/>
          <w:szCs w:val="22"/>
          <w:lang w:val="en-GB" w:eastAsia="ko-KR"/>
        </w:rPr>
        <w:t xml:space="preserve"> of </w:t>
      </w:r>
      <w:r w:rsidRPr="0067349E">
        <w:rPr>
          <w:rFonts w:ascii="Arial" w:hAnsi="Arial" w:cs="Arial"/>
          <w:i/>
          <w:sz w:val="22"/>
          <w:szCs w:val="22"/>
          <w:lang w:eastAsia="ko-KR"/>
        </w:rPr>
        <w:t xml:space="preserve">[Bidder to insert amount in words and figures] </w:t>
      </w:r>
      <w:r w:rsidRPr="0067349E">
        <w:rPr>
          <w:rFonts w:ascii="Arial" w:hAnsi="Arial" w:cs="Arial" w:hint="eastAsia"/>
          <w:sz w:val="22"/>
          <w:szCs w:val="22"/>
          <w:lang w:eastAsia="ko-KR"/>
        </w:rPr>
        <w:t>excluding</w:t>
      </w:r>
      <w:r w:rsidRPr="0067349E">
        <w:rPr>
          <w:rFonts w:ascii="Arial" w:hAnsi="Arial" w:cs="Arial" w:hint="eastAsia"/>
          <w:sz w:val="22"/>
          <w:szCs w:val="22"/>
          <w:lang w:val="en-GB" w:eastAsia="ko-KR"/>
        </w:rPr>
        <w:t xml:space="preserve"> </w:t>
      </w:r>
      <w:r w:rsidRPr="0067349E">
        <w:rPr>
          <w:rFonts w:ascii="Arial" w:hAnsi="Arial" w:cs="Arial"/>
          <w:sz w:val="22"/>
          <w:szCs w:val="22"/>
          <w:lang w:val="en-GB" w:eastAsia="ko-KR"/>
        </w:rPr>
        <w:t>VAT.</w:t>
      </w:r>
    </w:p>
    <w:p w:rsidR="0067349E" w:rsidRPr="0067349E" w:rsidRDefault="0067349E" w:rsidP="0067349E">
      <w:pPr>
        <w:rPr>
          <w:rFonts w:ascii="Arial" w:hAnsi="Arial" w:cs="Arial"/>
          <w:sz w:val="22"/>
          <w:szCs w:val="22"/>
          <w:lang w:val="en-GB" w:eastAsia="ko-KR"/>
        </w:rPr>
      </w:pPr>
    </w:p>
    <w:p w:rsidR="0067349E" w:rsidRPr="0067349E" w:rsidRDefault="0067349E" w:rsidP="0067349E">
      <w:pPr>
        <w:rPr>
          <w:rFonts w:ascii="Arial" w:hAnsi="Arial" w:cs="Arial"/>
          <w:sz w:val="22"/>
          <w:szCs w:val="22"/>
          <w:lang w:val="en-GB" w:eastAsia="ko-KR"/>
        </w:rPr>
      </w:pPr>
      <w:r w:rsidRPr="0067349E">
        <w:rPr>
          <w:rFonts w:ascii="Arial" w:hAnsi="Arial" w:cs="Arial"/>
          <w:sz w:val="22"/>
          <w:szCs w:val="22"/>
          <w:lang w:val="en-GB" w:eastAsia="ko-KR"/>
        </w:rPr>
        <w:tab/>
        <w:t xml:space="preserve">Our </w:t>
      </w:r>
      <w:r w:rsidRPr="0067349E">
        <w:rPr>
          <w:rFonts w:ascii="Arial" w:hAnsi="Arial" w:cs="Arial" w:hint="eastAsia"/>
          <w:sz w:val="22"/>
          <w:szCs w:val="22"/>
          <w:lang w:val="en-GB" w:eastAsia="ko-KR"/>
        </w:rPr>
        <w:t>commercial</w:t>
      </w:r>
      <w:r w:rsidRPr="0067349E">
        <w:rPr>
          <w:rFonts w:ascii="Arial" w:hAnsi="Arial" w:cs="Arial"/>
          <w:sz w:val="22"/>
          <w:szCs w:val="22"/>
          <w:lang w:val="en-GB" w:eastAsia="ko-KR"/>
        </w:rPr>
        <w:t xml:space="preserve"> </w:t>
      </w:r>
      <w:r w:rsidRPr="0067349E">
        <w:rPr>
          <w:rFonts w:ascii="Arial" w:hAnsi="Arial" w:cs="Arial" w:hint="eastAsia"/>
          <w:sz w:val="22"/>
          <w:szCs w:val="22"/>
          <w:lang w:val="en-GB" w:eastAsia="ko-KR"/>
        </w:rPr>
        <w:t>p</w:t>
      </w:r>
      <w:r w:rsidRPr="0067349E">
        <w:rPr>
          <w:rFonts w:ascii="Arial" w:hAnsi="Arial" w:cs="Arial"/>
          <w:sz w:val="22"/>
          <w:szCs w:val="22"/>
          <w:lang w:val="en-GB" w:eastAsia="ko-KR"/>
        </w:rPr>
        <w:t xml:space="preserve">roposal shall be binding upon us subject to the modifications resulting from contract negotiations, up to expiration of the validity period of the </w:t>
      </w:r>
      <w:r w:rsidRPr="0067349E">
        <w:rPr>
          <w:rFonts w:ascii="Arial" w:hAnsi="Arial" w:cs="Arial" w:hint="eastAsia"/>
          <w:sz w:val="22"/>
          <w:szCs w:val="22"/>
          <w:lang w:val="en-GB" w:eastAsia="ko-KR"/>
        </w:rPr>
        <w:t>p</w:t>
      </w:r>
      <w:r w:rsidRPr="0067349E">
        <w:rPr>
          <w:rFonts w:ascii="Arial" w:hAnsi="Arial" w:cs="Arial"/>
          <w:sz w:val="22"/>
          <w:szCs w:val="22"/>
          <w:lang w:val="en-GB" w:eastAsia="ko-KR"/>
        </w:rPr>
        <w:t xml:space="preserve">roposal, i.e. within </w:t>
      </w:r>
      <w:r w:rsidRPr="0067349E">
        <w:rPr>
          <w:rFonts w:ascii="Arial" w:hAnsi="Arial" w:cs="Arial" w:hint="eastAsia"/>
          <w:sz w:val="22"/>
          <w:szCs w:val="22"/>
          <w:lang w:val="en-GB" w:eastAsia="ko-KR"/>
        </w:rPr>
        <w:t>sixty (6</w:t>
      </w:r>
      <w:r w:rsidRPr="0067349E">
        <w:rPr>
          <w:rFonts w:ascii="Arial" w:hAnsi="Arial" w:cs="Arial"/>
          <w:sz w:val="22"/>
          <w:szCs w:val="22"/>
          <w:lang w:val="en-GB" w:eastAsia="ko-KR"/>
        </w:rPr>
        <w:t>0</w:t>
      </w:r>
      <w:r w:rsidRPr="0067349E">
        <w:rPr>
          <w:rFonts w:ascii="Arial" w:hAnsi="Arial" w:cs="Arial" w:hint="eastAsia"/>
          <w:sz w:val="22"/>
          <w:szCs w:val="22"/>
          <w:lang w:val="en-GB" w:eastAsia="ko-KR"/>
        </w:rPr>
        <w:t>)</w:t>
      </w:r>
      <w:r w:rsidRPr="0067349E">
        <w:rPr>
          <w:rFonts w:ascii="Arial" w:hAnsi="Arial" w:cs="Arial"/>
          <w:sz w:val="22"/>
          <w:szCs w:val="22"/>
          <w:lang w:val="en-GB" w:eastAsia="ko-KR"/>
        </w:rPr>
        <w:t xml:space="preserve"> calendar days from the </w:t>
      </w:r>
      <w:r w:rsidRPr="0067349E">
        <w:rPr>
          <w:rFonts w:ascii="Arial" w:hAnsi="Arial" w:cs="Arial" w:hint="eastAsia"/>
          <w:sz w:val="22"/>
          <w:szCs w:val="22"/>
          <w:lang w:val="en-GB" w:eastAsia="ko-KR"/>
        </w:rPr>
        <w:t xml:space="preserve">closing date </w:t>
      </w:r>
      <w:r w:rsidRPr="0067349E">
        <w:rPr>
          <w:rFonts w:ascii="Arial" w:hAnsi="Arial" w:cs="Arial"/>
          <w:sz w:val="22"/>
          <w:szCs w:val="22"/>
          <w:lang w:val="en-GB" w:eastAsia="ko-KR"/>
        </w:rPr>
        <w:t xml:space="preserve">of </w:t>
      </w:r>
      <w:r w:rsidRPr="0067349E">
        <w:rPr>
          <w:rFonts w:ascii="Arial" w:hAnsi="Arial" w:cs="Arial" w:hint="eastAsia"/>
          <w:sz w:val="22"/>
          <w:szCs w:val="22"/>
          <w:lang w:val="en-GB" w:eastAsia="ko-KR"/>
        </w:rPr>
        <w:t>bid p</w:t>
      </w:r>
      <w:r w:rsidRPr="0067349E">
        <w:rPr>
          <w:rFonts w:ascii="Arial" w:hAnsi="Arial" w:cs="Arial"/>
          <w:sz w:val="22"/>
          <w:szCs w:val="22"/>
          <w:lang w:val="en-GB" w:eastAsia="ko-KR"/>
        </w:rPr>
        <w:t>roposals.</w:t>
      </w:r>
    </w:p>
    <w:p w:rsidR="0067349E" w:rsidRPr="0067349E" w:rsidRDefault="0067349E" w:rsidP="0067349E">
      <w:pPr>
        <w:rPr>
          <w:rFonts w:ascii="Arial" w:hAnsi="Arial" w:cs="Arial"/>
          <w:sz w:val="22"/>
          <w:szCs w:val="22"/>
          <w:lang w:val="en-GB" w:eastAsia="ko-KR"/>
        </w:rPr>
      </w:pPr>
    </w:p>
    <w:p w:rsidR="0067349E" w:rsidRPr="0067349E" w:rsidRDefault="0067349E" w:rsidP="0067349E">
      <w:pPr>
        <w:rPr>
          <w:rFonts w:ascii="Arial" w:hAnsi="Arial" w:cs="Arial"/>
          <w:sz w:val="22"/>
          <w:szCs w:val="22"/>
          <w:lang w:val="en-GB" w:eastAsia="ko-KR"/>
        </w:rPr>
      </w:pPr>
      <w:r w:rsidRPr="0067349E">
        <w:rPr>
          <w:rFonts w:ascii="Arial" w:hAnsi="Arial" w:cs="Arial"/>
          <w:sz w:val="22"/>
          <w:szCs w:val="22"/>
          <w:lang w:val="en-GB" w:eastAsia="ko-KR"/>
        </w:rPr>
        <w:tab/>
        <w:t xml:space="preserve">We understand you are not bound to accept any </w:t>
      </w:r>
      <w:r w:rsidRPr="0067349E">
        <w:rPr>
          <w:rFonts w:ascii="Arial" w:hAnsi="Arial" w:cs="Arial" w:hint="eastAsia"/>
          <w:sz w:val="22"/>
          <w:szCs w:val="22"/>
          <w:lang w:val="en-GB" w:eastAsia="ko-KR"/>
        </w:rPr>
        <w:t>p</w:t>
      </w:r>
      <w:r w:rsidRPr="0067349E">
        <w:rPr>
          <w:rFonts w:ascii="Arial" w:hAnsi="Arial" w:cs="Arial"/>
          <w:sz w:val="22"/>
          <w:szCs w:val="22"/>
          <w:lang w:val="en-GB" w:eastAsia="ko-KR"/>
        </w:rPr>
        <w:t>roposal you receive.</w:t>
      </w:r>
    </w:p>
    <w:p w:rsidR="0067349E" w:rsidRPr="0067349E" w:rsidRDefault="0067349E" w:rsidP="0067349E">
      <w:pPr>
        <w:rPr>
          <w:rFonts w:ascii="Arial" w:hAnsi="Arial" w:cs="Arial"/>
          <w:sz w:val="22"/>
          <w:szCs w:val="22"/>
          <w:lang w:val="en-GB" w:eastAsia="ko-KR"/>
        </w:rPr>
      </w:pPr>
    </w:p>
    <w:p w:rsidR="0067349E" w:rsidRPr="0067349E" w:rsidRDefault="0067349E" w:rsidP="0067349E">
      <w:pPr>
        <w:rPr>
          <w:rFonts w:ascii="Arial" w:hAnsi="Arial" w:cs="Arial"/>
          <w:sz w:val="22"/>
          <w:szCs w:val="22"/>
          <w:lang w:val="en-GB" w:eastAsia="ko-KR"/>
        </w:rPr>
      </w:pPr>
    </w:p>
    <w:p w:rsidR="0067349E" w:rsidRPr="0067349E" w:rsidRDefault="0067349E" w:rsidP="0067349E">
      <w:pPr>
        <w:rPr>
          <w:rFonts w:ascii="Arial" w:hAnsi="Arial" w:cs="Arial"/>
          <w:sz w:val="22"/>
          <w:szCs w:val="22"/>
          <w:lang w:val="en-GB" w:eastAsia="ko-KR"/>
        </w:rPr>
      </w:pPr>
      <w:r w:rsidRPr="0067349E">
        <w:rPr>
          <w:rFonts w:ascii="Arial" w:hAnsi="Arial" w:cs="Arial"/>
          <w:sz w:val="22"/>
          <w:szCs w:val="22"/>
          <w:lang w:val="en-GB" w:eastAsia="ko-KR"/>
        </w:rPr>
        <w:t>Yours sincerely,</w:t>
      </w:r>
    </w:p>
    <w:p w:rsidR="0067349E" w:rsidRPr="0067349E" w:rsidRDefault="0067349E" w:rsidP="0067349E">
      <w:pPr>
        <w:rPr>
          <w:rFonts w:ascii="Arial" w:hAnsi="Arial" w:cs="Arial"/>
          <w:sz w:val="22"/>
          <w:szCs w:val="22"/>
          <w:lang w:val="en-GB" w:eastAsia="ko-KR"/>
        </w:rPr>
      </w:pPr>
    </w:p>
    <w:p w:rsidR="0067349E" w:rsidRPr="0067349E" w:rsidRDefault="0067349E" w:rsidP="0067349E">
      <w:pPr>
        <w:rPr>
          <w:rFonts w:ascii="Arial" w:hAnsi="Arial" w:cs="Arial"/>
          <w:sz w:val="22"/>
          <w:szCs w:val="22"/>
          <w:lang w:val="en-GB" w:eastAsia="ko-KR"/>
        </w:rPr>
      </w:pPr>
    </w:p>
    <w:p w:rsidR="0067349E" w:rsidRDefault="0067349E" w:rsidP="0067349E">
      <w:pPr>
        <w:rPr>
          <w:rFonts w:ascii="Arial" w:hAnsi="Arial" w:cs="Arial"/>
          <w:sz w:val="22"/>
          <w:szCs w:val="22"/>
          <w:lang w:val="en-GB" w:eastAsia="ko-KR"/>
        </w:rPr>
      </w:pPr>
      <w:r w:rsidRPr="0067349E">
        <w:rPr>
          <w:rFonts w:ascii="Arial" w:hAnsi="Arial" w:cs="Arial"/>
          <w:sz w:val="22"/>
          <w:szCs w:val="22"/>
          <w:lang w:val="en-GB" w:eastAsia="ko-KR"/>
        </w:rPr>
        <w:t>Authorized Signature:</w:t>
      </w:r>
    </w:p>
    <w:p w:rsidR="0067349E" w:rsidRPr="0067349E" w:rsidRDefault="0067349E" w:rsidP="0067349E">
      <w:pPr>
        <w:rPr>
          <w:rFonts w:ascii="Arial" w:hAnsi="Arial" w:cs="Arial"/>
          <w:sz w:val="22"/>
          <w:szCs w:val="22"/>
          <w:lang w:val="en-GB" w:eastAsia="ko-KR"/>
        </w:rPr>
      </w:pPr>
    </w:p>
    <w:p w:rsidR="0067349E" w:rsidRDefault="0067349E" w:rsidP="0067349E">
      <w:pPr>
        <w:rPr>
          <w:rFonts w:ascii="Arial" w:hAnsi="Arial" w:cs="Arial"/>
          <w:sz w:val="22"/>
          <w:szCs w:val="22"/>
          <w:lang w:val="en-GB" w:eastAsia="ko-KR"/>
        </w:rPr>
      </w:pPr>
      <w:r w:rsidRPr="0067349E">
        <w:rPr>
          <w:rFonts w:ascii="Arial" w:hAnsi="Arial" w:cs="Arial"/>
          <w:sz w:val="22"/>
          <w:szCs w:val="22"/>
          <w:lang w:val="en-GB" w:eastAsia="ko-KR"/>
        </w:rPr>
        <w:t>Name and Title of Signatory:</w:t>
      </w:r>
    </w:p>
    <w:p w:rsidR="0067349E" w:rsidRPr="0067349E" w:rsidRDefault="0067349E" w:rsidP="0067349E">
      <w:pPr>
        <w:rPr>
          <w:rFonts w:ascii="Arial" w:hAnsi="Arial" w:cs="Arial"/>
          <w:sz w:val="22"/>
          <w:szCs w:val="22"/>
          <w:lang w:val="en-GB" w:eastAsia="ko-KR"/>
        </w:rPr>
      </w:pPr>
    </w:p>
    <w:p w:rsidR="0067349E" w:rsidRPr="0067349E" w:rsidRDefault="0067349E" w:rsidP="0067349E">
      <w:pPr>
        <w:rPr>
          <w:rFonts w:ascii="Arial" w:hAnsi="Arial" w:cs="Arial"/>
          <w:sz w:val="22"/>
          <w:szCs w:val="22"/>
          <w:lang w:val="en-GB" w:eastAsia="ko-KR"/>
        </w:rPr>
      </w:pPr>
      <w:r w:rsidRPr="0067349E">
        <w:rPr>
          <w:rFonts w:ascii="Arial" w:hAnsi="Arial" w:cs="Arial"/>
          <w:sz w:val="22"/>
          <w:szCs w:val="22"/>
          <w:lang w:val="en-GB" w:eastAsia="ko-KR"/>
        </w:rPr>
        <w:t>Name of Firm:</w:t>
      </w:r>
    </w:p>
    <w:p w:rsidR="0067349E" w:rsidRDefault="0067349E" w:rsidP="0067349E">
      <w:pPr>
        <w:rPr>
          <w:rFonts w:ascii="Arial" w:hAnsi="Arial" w:cs="Arial"/>
          <w:sz w:val="22"/>
          <w:szCs w:val="22"/>
          <w:lang w:val="en-GB" w:eastAsia="ko-KR"/>
        </w:rPr>
      </w:pPr>
    </w:p>
    <w:p w:rsidR="0067349E" w:rsidRPr="0067349E" w:rsidRDefault="0067349E" w:rsidP="0067349E">
      <w:pPr>
        <w:rPr>
          <w:rFonts w:ascii="Arial" w:hAnsi="Arial" w:cs="Arial"/>
          <w:sz w:val="22"/>
          <w:szCs w:val="22"/>
          <w:lang w:val="en-GB" w:eastAsia="ko-KR"/>
        </w:rPr>
      </w:pPr>
      <w:r w:rsidRPr="0067349E">
        <w:rPr>
          <w:rFonts w:ascii="Arial" w:hAnsi="Arial" w:cs="Arial"/>
          <w:sz w:val="22"/>
          <w:szCs w:val="22"/>
          <w:lang w:val="en-GB" w:eastAsia="ko-KR"/>
        </w:rPr>
        <w:t>Address:</w:t>
      </w:r>
    </w:p>
    <w:p w:rsidR="0067349E" w:rsidRDefault="0067349E" w:rsidP="0067349E">
      <w:pPr>
        <w:rPr>
          <w:rFonts w:ascii="Arial" w:hAnsi="Arial" w:cs="Arial"/>
          <w:sz w:val="22"/>
          <w:szCs w:val="22"/>
          <w:lang w:val="en-GB" w:eastAsia="ko-KR"/>
        </w:rPr>
      </w:pPr>
    </w:p>
    <w:p w:rsidR="0067349E" w:rsidRPr="0067349E" w:rsidRDefault="0067349E" w:rsidP="0067349E">
      <w:pPr>
        <w:rPr>
          <w:rFonts w:ascii="Arial" w:hAnsi="Arial" w:cs="Arial"/>
          <w:sz w:val="22"/>
          <w:szCs w:val="22"/>
          <w:lang w:val="en-GB" w:eastAsia="ko-KR"/>
        </w:rPr>
      </w:pPr>
      <w:r w:rsidRPr="0067349E">
        <w:rPr>
          <w:rFonts w:ascii="Arial" w:hAnsi="Arial" w:cs="Arial"/>
          <w:sz w:val="22"/>
          <w:szCs w:val="22"/>
          <w:lang w:val="en-GB" w:eastAsia="ko-KR"/>
        </w:rPr>
        <w:t xml:space="preserve">Date: </w:t>
      </w:r>
    </w:p>
    <w:p w:rsidR="0067349E" w:rsidRPr="0067349E" w:rsidRDefault="0067349E" w:rsidP="00107449">
      <w:pPr>
        <w:rPr>
          <w:rFonts w:ascii="Arial" w:hAnsi="Arial" w:cs="Arial"/>
          <w:sz w:val="22"/>
          <w:szCs w:val="22"/>
          <w:lang w:val="en-GB" w:eastAsia="ko-KR"/>
        </w:rPr>
      </w:pPr>
    </w:p>
    <w:p w:rsidR="0067349E" w:rsidRPr="0067349E" w:rsidRDefault="0067349E" w:rsidP="00107449">
      <w:pPr>
        <w:rPr>
          <w:rFonts w:ascii="Arial" w:hAnsi="Arial" w:cs="Arial"/>
          <w:sz w:val="22"/>
          <w:szCs w:val="22"/>
          <w:lang w:eastAsia="ko-KR"/>
        </w:rPr>
      </w:pPr>
    </w:p>
    <w:p w:rsidR="0067349E" w:rsidRPr="0067349E" w:rsidRDefault="0067349E" w:rsidP="00107449">
      <w:pPr>
        <w:rPr>
          <w:rFonts w:ascii="Arial" w:hAnsi="Arial" w:cs="Arial"/>
          <w:sz w:val="22"/>
          <w:szCs w:val="22"/>
          <w:lang w:eastAsia="ko-KR"/>
        </w:rPr>
      </w:pPr>
    </w:p>
    <w:p w:rsidR="00107449" w:rsidRPr="0067349E" w:rsidRDefault="00107449" w:rsidP="00107449">
      <w:pPr>
        <w:rPr>
          <w:rFonts w:ascii="Arial" w:hAnsi="Arial" w:cs="Arial"/>
          <w:sz w:val="22"/>
          <w:szCs w:val="22"/>
          <w:lang w:eastAsia="ko-KR"/>
        </w:rPr>
      </w:pPr>
    </w:p>
    <w:p w:rsidR="00107449" w:rsidRPr="00107449" w:rsidRDefault="00107449"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sectPr w:rsidR="00107449" w:rsidRPr="00107449" w:rsidSect="00107449">
      <w:pgSz w:w="11909" w:h="16834" w:code="9"/>
      <w:pgMar w:top="1440" w:right="1440" w:bottom="1440" w:left="1440" w:header="720" w:footer="10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69CA" w:rsidRDefault="001569CA">
      <w:r>
        <w:separator/>
      </w:r>
    </w:p>
  </w:endnote>
  <w:endnote w:type="continuationSeparator" w:id="0">
    <w:p w:rsidR="001569CA" w:rsidRDefault="001569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Wingdings">
    <w:panose1 w:val="05000000000000000000"/>
    <w:charset w:val="02"/>
    <w:family w:val="auto"/>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Palatino">
    <w:panose1 w:val="00000000000000000000"/>
    <w:charset w:val="00"/>
    <w:family w:val="roman"/>
    <w:notTrueType/>
    <w:pitch w:val="variable"/>
    <w:sig w:usb0="00000003" w:usb1="00000000" w:usb2="00000000" w:usb3="00000000" w:csb0="00000001" w:csb1="00000000"/>
  </w:font>
  <w:font w:name="바탕">
    <w:altName w:val="Batang"/>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Univers">
    <w:panose1 w:val="00000000000000000000"/>
    <w:charset w:val="00"/>
    <w:family w:val="swiss"/>
    <w:notTrueType/>
    <w:pitch w:val="variable"/>
    <w:sig w:usb0="00000003" w:usb1="00000000" w:usb2="00000000" w:usb3="00000000" w:csb0="00000001" w:csb1="00000000"/>
  </w:font>
  <w:font w:name="바탕체">
    <w:panose1 w:val="02030609000101010101"/>
    <w:charset w:val="81"/>
    <w:family w:val="roman"/>
    <w:pitch w:val="fixed"/>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Geneva">
    <w:altName w:val="Arial"/>
    <w:panose1 w:val="00000000000000000000"/>
    <w:charset w:val="00"/>
    <w:family w:val="swiss"/>
    <w:notTrueType/>
    <w:pitch w:val="variable"/>
    <w:sig w:usb0="00000003" w:usb1="00000000" w:usb2="00000000" w:usb3="00000000" w:csb0="00000001" w:csb1="00000000"/>
  </w:font>
  <w:font w:name="견고딕">
    <w:altName w:val="궁서"/>
    <w:panose1 w:val="00000000000000000000"/>
    <w:charset w:val="81"/>
    <w:family w:val="roman"/>
    <w:notTrueType/>
    <w:pitch w:val="variable"/>
    <w:sig w:usb0="00000001" w:usb1="09060000" w:usb2="00000010" w:usb3="00000000" w:csb0="00080000" w:csb1="00000000"/>
  </w:font>
  <w:font w:name="Angsana New">
    <w:panose1 w:val="02020603050405020304"/>
    <w:charset w:val="00"/>
    <w:family w:val="roman"/>
    <w:pitch w:val="variable"/>
    <w:sig w:usb0="81000003" w:usb1="00000000" w:usb2="00000000" w:usb3="00000000" w:csb0="00010001" w:csb1="00000000"/>
  </w:font>
  <w:font w:name="Univers (W1)">
    <w:altName w:val="Arial"/>
    <w:panose1 w:val="00000000000000000000"/>
    <w:charset w:val="00"/>
    <w:family w:val="swiss"/>
    <w:notTrueType/>
    <w:pitch w:val="default"/>
    <w:sig w:usb0="00000003" w:usb1="00000000" w:usb2="00000000" w:usb3="00000000" w:csb0="00000001" w:csb1="00000000"/>
  </w:font>
  <w:font w:name="Photin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맑은 고딕">
    <w:panose1 w:val="020B0503020000020004"/>
    <w:charset w:val="81"/>
    <w:family w:val="modern"/>
    <w:pitch w:val="variable"/>
    <w:sig w:usb0="900002AF" w:usb1="09D77CFB" w:usb2="00000012" w:usb3="00000000" w:csb0="00080001" w:csb1="00000000"/>
  </w:font>
  <w:font w:name="New Century Schlbk">
    <w:altName w:val="NewCenturySchlbk"/>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굴림체">
    <w:panose1 w:val="020B0609000101010101"/>
    <w:charset w:val="81"/>
    <w:family w:val="modern"/>
    <w:pitch w:val="fixed"/>
    <w:sig w:usb0="B00002AF" w:usb1="69D77CFB" w:usb2="00000030" w:usb3="00000000" w:csb0="0008009F" w:csb1="00000000"/>
  </w:font>
  <w:font w:name="돋움체">
    <w:panose1 w:val="020B0609000101010101"/>
    <w:charset w:val="81"/>
    <w:family w:val="modern"/>
    <w:pitch w:val="fixed"/>
    <w:sig w:usb0="B00002AF" w:usb1="69D77CFB" w:usb2="00000030" w:usb3="00000000" w:csb0="0008009F" w:csb1="00000000"/>
  </w:font>
  <w:font w:name="신명조">
    <w:altName w:val="Arial Unicode MS"/>
    <w:panose1 w:val="00000000000000000000"/>
    <w:charset w:val="81"/>
    <w:family w:val="auto"/>
    <w:notTrueType/>
    <w:pitch w:val="default"/>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7F8" w:rsidRPr="00D67110" w:rsidRDefault="00BB37F8">
    <w:pPr>
      <w:pStyle w:val="a9"/>
      <w:rPr>
        <w:i/>
        <w:iCs/>
        <w:sz w:val="16"/>
        <w:szCs w:val="16"/>
        <w:lang w:eastAsia="ko-KR"/>
      </w:rPr>
    </w:pPr>
    <w:r>
      <w:rPr>
        <w:i/>
        <w:iCs/>
        <w:sz w:val="16"/>
        <w:szCs w:val="16"/>
        <w:lang w:eastAsia="ko-KR"/>
      </w:rPr>
      <w:t>C</w:t>
    </w:r>
    <w:r w:rsidRPr="00983D61">
      <w:rPr>
        <w:i/>
        <w:iCs/>
        <w:sz w:val="16"/>
        <w:szCs w:val="16"/>
        <w:lang w:eastAsia="ko-KR"/>
      </w:rPr>
      <w:t xml:space="preserve">onfidential                                                                                        Page </w:t>
    </w:r>
    <w:r w:rsidR="009337CB" w:rsidRPr="00983D61">
      <w:rPr>
        <w:rStyle w:val="af"/>
        <w:i/>
        <w:sz w:val="16"/>
        <w:szCs w:val="16"/>
      </w:rPr>
      <w:fldChar w:fldCharType="begin"/>
    </w:r>
    <w:r w:rsidRPr="00983D61">
      <w:rPr>
        <w:rStyle w:val="af"/>
        <w:i/>
        <w:sz w:val="16"/>
        <w:szCs w:val="16"/>
      </w:rPr>
      <w:instrText xml:space="preserve"> PAGE </w:instrText>
    </w:r>
    <w:r w:rsidR="009337CB" w:rsidRPr="00983D61">
      <w:rPr>
        <w:rStyle w:val="af"/>
        <w:i/>
        <w:sz w:val="16"/>
        <w:szCs w:val="16"/>
      </w:rPr>
      <w:fldChar w:fldCharType="separate"/>
    </w:r>
    <w:r w:rsidR="00EE1947">
      <w:rPr>
        <w:rStyle w:val="af"/>
        <w:i/>
        <w:noProof/>
        <w:sz w:val="16"/>
        <w:szCs w:val="16"/>
      </w:rPr>
      <w:t>1</w:t>
    </w:r>
    <w:r w:rsidR="009337CB" w:rsidRPr="00983D61">
      <w:rPr>
        <w:rStyle w:val="af"/>
        <w:i/>
        <w:sz w:val="16"/>
        <w:szCs w:val="16"/>
      </w:rPr>
      <w:fldChar w:fldCharType="end"/>
    </w:r>
    <w:r w:rsidRPr="00983D61">
      <w:rPr>
        <w:rStyle w:val="af"/>
        <w:i/>
        <w:sz w:val="16"/>
        <w:szCs w:val="16"/>
        <w:lang w:eastAsia="ko-KR"/>
      </w:rPr>
      <w:t xml:space="preserve"> of </w:t>
    </w:r>
    <w:r w:rsidR="009337CB" w:rsidRPr="00983D61">
      <w:rPr>
        <w:rStyle w:val="af"/>
        <w:i/>
        <w:sz w:val="16"/>
        <w:szCs w:val="16"/>
      </w:rPr>
      <w:fldChar w:fldCharType="begin"/>
    </w:r>
    <w:r w:rsidRPr="00983D61">
      <w:rPr>
        <w:rStyle w:val="af"/>
        <w:i/>
        <w:sz w:val="16"/>
        <w:szCs w:val="16"/>
      </w:rPr>
      <w:instrText xml:space="preserve"> NUMPAGES </w:instrText>
    </w:r>
    <w:r w:rsidR="009337CB" w:rsidRPr="00983D61">
      <w:rPr>
        <w:rStyle w:val="af"/>
        <w:i/>
        <w:sz w:val="16"/>
        <w:szCs w:val="16"/>
      </w:rPr>
      <w:fldChar w:fldCharType="separate"/>
    </w:r>
    <w:r w:rsidR="00EE1947">
      <w:rPr>
        <w:rStyle w:val="af"/>
        <w:i/>
        <w:noProof/>
        <w:sz w:val="16"/>
        <w:szCs w:val="16"/>
      </w:rPr>
      <w:t>29</w:t>
    </w:r>
    <w:r w:rsidR="009337CB" w:rsidRPr="00983D61">
      <w:rPr>
        <w:rStyle w:val="af"/>
        <w:i/>
        <w:sz w:val="16"/>
        <w:szCs w:val="16"/>
      </w:rPr>
      <w:fldChar w:fldCharType="end"/>
    </w:r>
    <w:r w:rsidRPr="00983D61">
      <w:rPr>
        <w:rStyle w:val="af"/>
        <w:i/>
        <w:sz w:val="16"/>
        <w:szCs w:val="16"/>
        <w:lang w:eastAsia="ko-KR"/>
      </w:rPr>
      <w:t xml:space="preserve">                                                              </w:t>
    </w:r>
    <w:r>
      <w:rPr>
        <w:rStyle w:val="af"/>
        <w:i/>
        <w:sz w:val="16"/>
        <w:szCs w:val="16"/>
        <w:lang w:eastAsia="ko-KR"/>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69CA" w:rsidRDefault="001569CA">
      <w:r>
        <w:separator/>
      </w:r>
    </w:p>
  </w:footnote>
  <w:footnote w:type="continuationSeparator" w:id="0">
    <w:p w:rsidR="001569CA" w:rsidRDefault="001569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7F8" w:rsidRPr="008753E1" w:rsidRDefault="00BB37F8" w:rsidP="00895325">
    <w:pPr>
      <w:pStyle w:val="a8"/>
      <w:rPr>
        <w:i/>
        <w:iCs/>
        <w:sz w:val="16"/>
        <w:szCs w:val="16"/>
        <w:lang w:eastAsia="ko-KR"/>
      </w:rPr>
    </w:pPr>
    <w:r>
      <w:rPr>
        <w:i/>
        <w:iCs/>
        <w:noProof/>
        <w:sz w:val="16"/>
        <w:szCs w:val="16"/>
        <w:lang w:eastAsia="ko-KR"/>
      </w:rPr>
      <w:drawing>
        <wp:anchor distT="0" distB="0" distL="114300" distR="114300" simplePos="0" relativeHeight="251660288" behindDoc="1" locked="0" layoutInCell="1" allowOverlap="1">
          <wp:simplePos x="0" y="0"/>
          <wp:positionH relativeFrom="column">
            <wp:posOffset>-75565</wp:posOffset>
          </wp:positionH>
          <wp:positionV relativeFrom="paragraph">
            <wp:posOffset>-151130</wp:posOffset>
          </wp:positionV>
          <wp:extent cx="1156970" cy="449580"/>
          <wp:effectExtent l="19050" t="0" r="5080" b="0"/>
          <wp:wrapTight wrapText="bothSides">
            <wp:wrapPolygon edited="0">
              <wp:start x="-356" y="0"/>
              <wp:lineTo x="-356" y="21051"/>
              <wp:lineTo x="21695" y="21051"/>
              <wp:lineTo x="21695" y="0"/>
              <wp:lineTo x="-356" y="0"/>
            </wp:wrapPolygon>
          </wp:wrapTight>
          <wp:docPr id="6" name="그림 1" descr="Signature -combination of of up and 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Signature -combination of of up and down"/>
                  <pic:cNvPicPr>
                    <a:picLocks noChangeAspect="1" noChangeArrowheads="1"/>
                  </pic:cNvPicPr>
                </pic:nvPicPr>
                <pic:blipFill>
                  <a:blip r:embed="rId1"/>
                  <a:srcRect/>
                  <a:stretch>
                    <a:fillRect/>
                  </a:stretch>
                </pic:blipFill>
                <pic:spPr bwMode="auto">
                  <a:xfrm>
                    <a:off x="0" y="0"/>
                    <a:ext cx="1156970" cy="449580"/>
                  </a:xfrm>
                  <a:prstGeom prst="rect">
                    <a:avLst/>
                  </a:prstGeom>
                  <a:noFill/>
                </pic:spPr>
              </pic:pic>
            </a:graphicData>
          </a:graphic>
        </wp:anchor>
      </w:drawing>
    </w:r>
    <w:r>
      <w:rPr>
        <w:i/>
        <w:iCs/>
        <w:sz w:val="16"/>
        <w:szCs w:val="16"/>
        <w:lang w:eastAsia="ko-KR"/>
      </w:rPr>
      <w:t xml:space="preserve">                                                                                                                                                                               KNOC</w:t>
    </w:r>
    <w:r>
      <w:rPr>
        <w:rFonts w:hint="eastAsia"/>
        <w:i/>
        <w:iCs/>
        <w:sz w:val="16"/>
        <w:szCs w:val="16"/>
        <w:lang w:eastAsia="ko-KR"/>
      </w:rPr>
      <w:t>-GHD14-980</w:t>
    </w:r>
    <w:r w:rsidRPr="00E652A0">
      <w:rPr>
        <w:i/>
        <w:iCs/>
        <w:sz w:val="16"/>
        <w:szCs w:val="16"/>
        <w:lang w:eastAsia="ko-KR"/>
      </w:rPr>
      <w:t>-</w:t>
    </w:r>
    <w:r>
      <w:rPr>
        <w:rFonts w:hint="eastAsia"/>
        <w:i/>
        <w:iCs/>
        <w:sz w:val="16"/>
        <w:szCs w:val="16"/>
        <w:lang w:eastAsia="ko-KR"/>
      </w:rPr>
      <w:t>KOR</w:t>
    </w:r>
    <w:r>
      <w:rPr>
        <w:i/>
        <w:iCs/>
        <w:sz w:val="16"/>
        <w:szCs w:val="16"/>
        <w:lang w:eastAsia="ko-KR"/>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7F8" w:rsidRDefault="009337CB">
    <w:pPr>
      <w:pStyle w:val="a8"/>
      <w:jc w:val="right"/>
      <w:rPr>
        <w:rFonts w:ascii="Arial" w:hAnsi="Arial" w:cs="Arial"/>
      </w:rPr>
    </w:pPr>
    <w:r w:rsidRPr="009337C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88070" type="#_x0000_t75" style="position:absolute;left:0;text-align:left;margin-left:0;margin-top:-4.4pt;width:162pt;height:45pt;z-index:251662336">
          <v:imagedata r:id="rId1" o:title=""/>
          <w10:wrap type="square"/>
        </v:shape>
        <o:OLEObject Type="Embed" ProgID="CorelDRAW.Graphic.10" ShapeID="_x0000_s88070" DrawAspect="Content" ObjectID="_1459689368" r:id="rId2"/>
      </w:pict>
    </w:r>
    <w:r w:rsidR="00BB37F8">
      <w:rPr>
        <w:rFonts w:ascii="Arial" w:hAnsi="Arial" w:cs="Arial"/>
      </w:rPr>
      <w:t xml:space="preserve"> KNOCVN-D</w:t>
    </w:r>
    <w:r w:rsidR="00BB37F8">
      <w:rPr>
        <w:rFonts w:ascii="Arial" w:hAnsi="Arial" w:cs="Arial" w:hint="eastAsia"/>
      </w:rPr>
      <w:t>RG04</w:t>
    </w:r>
    <w:r w:rsidR="00BB37F8">
      <w:rPr>
        <w:rFonts w:ascii="Arial" w:hAnsi="Arial" w:cs="Arial"/>
      </w:rPr>
      <w:t>-00</w:t>
    </w:r>
    <w:r w:rsidR="00BB37F8">
      <w:rPr>
        <w:rFonts w:ascii="Arial" w:hAnsi="Arial" w:cs="Arial" w:hint="eastAsia"/>
      </w:rPr>
      <w:t>3</w:t>
    </w:r>
  </w:p>
  <w:p w:rsidR="00BB37F8" w:rsidRDefault="00BB37F8">
    <w:pPr>
      <w:pStyle w:val="a8"/>
      <w:jc w:val="right"/>
      <w:rPr>
        <w:rFonts w:ascii="Arial" w:hAnsi="Arial" w:cs="Arial"/>
      </w:rPr>
    </w:pPr>
    <w:r>
      <w:rPr>
        <w:rFonts w:ascii="Arial" w:hAnsi="Arial" w:cs="Arial"/>
      </w:rPr>
      <w:t xml:space="preserve">Page </w:t>
    </w:r>
    <w:r w:rsidR="009337CB">
      <w:rPr>
        <w:rFonts w:ascii="Arial" w:hAnsi="Arial" w:cs="Arial"/>
      </w:rPr>
      <w:fldChar w:fldCharType="begin"/>
    </w:r>
    <w:r>
      <w:rPr>
        <w:rFonts w:ascii="Arial" w:hAnsi="Arial" w:cs="Arial"/>
      </w:rPr>
      <w:instrText xml:space="preserve"> PAGE </w:instrText>
    </w:r>
    <w:r w:rsidR="009337CB">
      <w:rPr>
        <w:rFonts w:ascii="Arial" w:hAnsi="Arial" w:cs="Arial"/>
      </w:rPr>
      <w:fldChar w:fldCharType="separate"/>
    </w:r>
    <w:r>
      <w:rPr>
        <w:rFonts w:ascii="Arial" w:hAnsi="Arial" w:cs="Arial"/>
        <w:noProof/>
      </w:rPr>
      <w:t>27</w:t>
    </w:r>
    <w:r w:rsidR="009337CB">
      <w:rPr>
        <w:rFonts w:ascii="Arial" w:hAnsi="Arial" w:cs="Arial"/>
      </w:rPr>
      <w:fldChar w:fldCharType="end"/>
    </w:r>
    <w:r>
      <w:rPr>
        <w:rFonts w:ascii="Arial" w:hAnsi="Arial" w:cs="Arial"/>
      </w:rPr>
      <w:t xml:space="preserve"> of </w:t>
    </w:r>
    <w:r>
      <w:rPr>
        <w:rFonts w:ascii="Arial" w:hAnsi="Arial" w:cs="Arial" w:hint="eastAsia"/>
      </w:rPr>
      <w:t>36</w:t>
    </w:r>
  </w:p>
  <w:p w:rsidR="00BB37F8" w:rsidRDefault="00BB37F8">
    <w:pPr>
      <w:pStyle w:val="a8"/>
      <w:jc w:val="right"/>
      <w:rPr>
        <w:rFonts w:ascii="Arial" w:hAnsi="Arial" w:cs="Arial"/>
      </w:rPr>
    </w:pPr>
  </w:p>
  <w:p w:rsidR="00BB37F8" w:rsidRDefault="009337CB">
    <w:pPr>
      <w:pStyle w:val="a8"/>
      <w:jc w:val="right"/>
      <w:rPr>
        <w:rFonts w:ascii="Arial" w:hAnsi="Arial" w:cs="Arial"/>
      </w:rPr>
    </w:pPr>
    <w:r>
      <w:rPr>
        <w:rFonts w:ascii="Arial" w:hAnsi="Arial" w:cs="Arial"/>
        <w:noProof/>
      </w:rPr>
      <w:pict>
        <v:line id="_x0000_s88072" style="position:absolute;left:0;text-align:left;z-index:251664384;mso-wrap-distance-left:0;mso-wrap-distance-right:0" from="205pt,2.55pt" to="270pt,2.55pt" stroked="f"/>
      </w:pict>
    </w:r>
  </w:p>
  <w:p w:rsidR="00BB37F8" w:rsidRDefault="009337CB">
    <w:pPr>
      <w:pStyle w:val="a8"/>
      <w:tabs>
        <w:tab w:val="center" w:pos="4819"/>
        <w:tab w:val="right" w:pos="9638"/>
      </w:tabs>
    </w:pPr>
    <w:r>
      <w:rPr>
        <w:noProof/>
      </w:rPr>
      <w:pict>
        <v:line id="_x0000_s88074" style="position:absolute;z-index:251666432;mso-wrap-distance-left:0;mso-wrap-distance-right:0" from="-5pt,3.3pt" to="492.5pt,3.3pt"/>
      </w:pict>
    </w:r>
    <w:r w:rsidR="00BB37F8">
      <w:tab/>
    </w:r>
    <w:r w:rsidR="00BB37F8">
      <w:tab/>
    </w:r>
    <w:r>
      <w:rPr>
        <w:noProof/>
      </w:rPr>
      <w:pict>
        <v:line id="_x0000_s88073" style="position:absolute;z-index:251665408;mso-wrap-distance-left:0;mso-wrap-distance-right:0;mso-position-horizontal-relative:text;mso-position-vertical-relative:text" from="215pt,4.6pt" to="300pt,4.6pt" stroked="f"/>
      </w:pict>
    </w:r>
    <w:r>
      <w:rPr>
        <w:noProof/>
      </w:rPr>
      <w:pict>
        <v:line id="_x0000_s88071" style="position:absolute;z-index:251663360;mso-wrap-distance-left:0;mso-wrap-distance-right:0;mso-position-horizontal-relative:text;mso-position-vertical-relative:text" from="0,4.6pt" to="485pt,4.6pt" stroked="f"/>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7F8" w:rsidRDefault="009337CB">
    <w:pPr>
      <w:pStyle w:val="a8"/>
      <w:jc w:val="right"/>
      <w:rPr>
        <w:rFonts w:ascii="Arial" w:hAnsi="Arial" w:cs="Arial"/>
      </w:rPr>
    </w:pPr>
    <w:r w:rsidRPr="009337C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88065" type="#_x0000_t75" style="position:absolute;left:0;text-align:left;margin-left:0;margin-top:-4.4pt;width:162pt;height:45pt;z-index:251655168">
          <v:imagedata r:id="rId1" o:title=""/>
          <w10:wrap type="square"/>
        </v:shape>
        <o:OLEObject Type="Embed" ProgID="CorelDRAW.Graphic.10" ShapeID="_x0000_s88065" DrawAspect="Content" ObjectID="_1459689369" r:id="rId2"/>
      </w:pict>
    </w:r>
    <w:r w:rsidR="00BB37F8">
      <w:rPr>
        <w:rFonts w:ascii="Arial" w:hAnsi="Arial" w:cs="Arial"/>
      </w:rPr>
      <w:t xml:space="preserve"> KNOCVN-D</w:t>
    </w:r>
    <w:r w:rsidR="00BB37F8">
      <w:rPr>
        <w:rFonts w:ascii="Arial" w:hAnsi="Arial" w:cs="Arial" w:hint="eastAsia"/>
      </w:rPr>
      <w:t>RG04</w:t>
    </w:r>
    <w:r w:rsidR="00BB37F8">
      <w:rPr>
        <w:rFonts w:ascii="Arial" w:hAnsi="Arial" w:cs="Arial"/>
      </w:rPr>
      <w:t>-00</w:t>
    </w:r>
    <w:r w:rsidR="00BB37F8">
      <w:rPr>
        <w:rFonts w:ascii="Arial" w:hAnsi="Arial" w:cs="Arial" w:hint="eastAsia"/>
      </w:rPr>
      <w:t>3</w:t>
    </w:r>
  </w:p>
  <w:p w:rsidR="00BB37F8" w:rsidRDefault="00BB37F8">
    <w:pPr>
      <w:pStyle w:val="a8"/>
      <w:jc w:val="right"/>
      <w:rPr>
        <w:rFonts w:ascii="Arial" w:hAnsi="Arial" w:cs="Arial"/>
      </w:rPr>
    </w:pPr>
    <w:r>
      <w:rPr>
        <w:rFonts w:ascii="Arial" w:hAnsi="Arial" w:cs="Arial"/>
      </w:rPr>
      <w:t xml:space="preserve">Page </w:t>
    </w:r>
    <w:r w:rsidR="009337CB">
      <w:rPr>
        <w:rFonts w:ascii="Arial" w:hAnsi="Arial" w:cs="Arial"/>
      </w:rPr>
      <w:fldChar w:fldCharType="begin"/>
    </w:r>
    <w:r>
      <w:rPr>
        <w:rFonts w:ascii="Arial" w:hAnsi="Arial" w:cs="Arial"/>
      </w:rPr>
      <w:instrText xml:space="preserve"> PAGE </w:instrText>
    </w:r>
    <w:r w:rsidR="009337CB">
      <w:rPr>
        <w:rFonts w:ascii="Arial" w:hAnsi="Arial" w:cs="Arial"/>
      </w:rPr>
      <w:fldChar w:fldCharType="separate"/>
    </w:r>
    <w:r>
      <w:rPr>
        <w:rFonts w:ascii="Arial" w:hAnsi="Arial" w:cs="Arial"/>
        <w:noProof/>
      </w:rPr>
      <w:t>27</w:t>
    </w:r>
    <w:r w:rsidR="009337CB">
      <w:rPr>
        <w:rFonts w:ascii="Arial" w:hAnsi="Arial" w:cs="Arial"/>
      </w:rPr>
      <w:fldChar w:fldCharType="end"/>
    </w:r>
    <w:r>
      <w:rPr>
        <w:rFonts w:ascii="Arial" w:hAnsi="Arial" w:cs="Arial"/>
      </w:rPr>
      <w:t xml:space="preserve"> of </w:t>
    </w:r>
    <w:r>
      <w:rPr>
        <w:rFonts w:ascii="Arial" w:hAnsi="Arial" w:cs="Arial" w:hint="eastAsia"/>
      </w:rPr>
      <w:t>36</w:t>
    </w:r>
  </w:p>
  <w:p w:rsidR="00BB37F8" w:rsidRDefault="00BB37F8">
    <w:pPr>
      <w:pStyle w:val="a8"/>
      <w:jc w:val="right"/>
      <w:rPr>
        <w:rFonts w:ascii="Arial" w:hAnsi="Arial" w:cs="Arial"/>
      </w:rPr>
    </w:pPr>
  </w:p>
  <w:p w:rsidR="00BB37F8" w:rsidRDefault="009337CB">
    <w:pPr>
      <w:pStyle w:val="a8"/>
      <w:jc w:val="right"/>
      <w:rPr>
        <w:rFonts w:ascii="Arial" w:hAnsi="Arial" w:cs="Arial"/>
      </w:rPr>
    </w:pPr>
    <w:r>
      <w:rPr>
        <w:rFonts w:ascii="Arial" w:hAnsi="Arial" w:cs="Arial"/>
        <w:noProof/>
      </w:rPr>
      <w:pict>
        <v:line id="_x0000_s88067" style="position:absolute;left:0;text-align:left;z-index:251657216;mso-wrap-distance-left:0;mso-wrap-distance-right:0" from="205pt,2.55pt" to="270pt,2.55pt" stroked="f"/>
      </w:pict>
    </w:r>
  </w:p>
  <w:p w:rsidR="00BB37F8" w:rsidRDefault="009337CB">
    <w:pPr>
      <w:pStyle w:val="a8"/>
      <w:tabs>
        <w:tab w:val="center" w:pos="4819"/>
        <w:tab w:val="right" w:pos="9638"/>
      </w:tabs>
    </w:pPr>
    <w:r>
      <w:rPr>
        <w:noProof/>
      </w:rPr>
      <w:pict>
        <v:line id="_x0000_s88069" style="position:absolute;z-index:251659264;mso-wrap-distance-left:0;mso-wrap-distance-right:0" from="-5pt,3.3pt" to="492.5pt,3.3pt"/>
      </w:pict>
    </w:r>
    <w:r w:rsidR="00BB37F8">
      <w:tab/>
    </w:r>
    <w:r w:rsidR="00BB37F8">
      <w:tab/>
    </w:r>
    <w:r>
      <w:rPr>
        <w:noProof/>
      </w:rPr>
      <w:pict>
        <v:line id="_x0000_s88068" style="position:absolute;z-index:251658240;mso-wrap-distance-left:0;mso-wrap-distance-right:0;mso-position-horizontal-relative:text;mso-position-vertical-relative:text" from="215pt,4.6pt" to="300pt,4.6pt" stroked="f"/>
      </w:pict>
    </w:r>
    <w:r>
      <w:rPr>
        <w:noProof/>
      </w:rPr>
      <w:pict>
        <v:line id="_x0000_s88066" style="position:absolute;z-index:251656192;mso-wrap-distance-left:0;mso-wrap-distance-right:0;mso-position-horizontal-relative:text;mso-position-vertical-relative:text" from="0,4.6pt" to="485pt,4.6pt"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upperRoman"/>
      <w:lvlText w:val="%1."/>
      <w:legacy w:legacy="1" w:legacySpace="0" w:legacyIndent="720"/>
      <w:lvlJc w:val="left"/>
      <w:pPr>
        <w:ind w:left="720" w:hanging="720"/>
      </w:pPr>
      <w:rPr>
        <w:rFonts w:cs="Times New Roman"/>
        <w:b/>
        <w:i w:val="0"/>
        <w:u w:val="none"/>
      </w:rPr>
    </w:lvl>
    <w:lvl w:ilvl="1">
      <w:start w:val="1"/>
      <w:numFmt w:val="upperLetter"/>
      <w:lvlText w:val="%2."/>
      <w:legacy w:legacy="1" w:legacySpace="0" w:legacyIndent="720"/>
      <w:lvlJc w:val="left"/>
      <w:pPr>
        <w:ind w:left="1440" w:hanging="720"/>
      </w:pPr>
      <w:rPr>
        <w:rFonts w:cs="Times New Roman"/>
        <w:b/>
        <w:i w:val="0"/>
        <w:u w:val="none"/>
      </w:rPr>
    </w:lvl>
    <w:lvl w:ilvl="2">
      <w:start w:val="1"/>
      <w:numFmt w:val="decimal"/>
      <w:lvlText w:val="%3."/>
      <w:legacy w:legacy="1" w:legacySpace="0" w:legacyIndent="720"/>
      <w:lvlJc w:val="left"/>
      <w:pPr>
        <w:ind w:left="2160" w:hanging="720"/>
      </w:pPr>
      <w:rPr>
        <w:rFonts w:cs="Times New Roman"/>
        <w:b w:val="0"/>
        <w:u w:val="none"/>
      </w:rPr>
    </w:lvl>
    <w:lvl w:ilvl="3">
      <w:start w:val="1"/>
      <w:numFmt w:val="lowerLetter"/>
      <w:lvlText w:val="%4."/>
      <w:legacy w:legacy="1" w:legacySpace="0" w:legacyIndent="720"/>
      <w:lvlJc w:val="left"/>
      <w:pPr>
        <w:ind w:left="2880" w:hanging="720"/>
      </w:pPr>
      <w:rPr>
        <w:rFonts w:cs="Times New Roman"/>
        <w:b w:val="0"/>
        <w:u w:val="none"/>
      </w:rPr>
    </w:lvl>
    <w:lvl w:ilvl="4">
      <w:start w:val="1"/>
      <w:numFmt w:val="decimal"/>
      <w:lvlText w:val="(%5)"/>
      <w:legacy w:legacy="1" w:legacySpace="0" w:legacyIndent="720"/>
      <w:lvlJc w:val="left"/>
      <w:pPr>
        <w:ind w:left="3600" w:hanging="720"/>
      </w:pPr>
      <w:rPr>
        <w:rFonts w:cs="Times New Roman"/>
        <w:b w:val="0"/>
        <w:u w:val="none"/>
      </w:rPr>
    </w:lvl>
    <w:lvl w:ilvl="5">
      <w:start w:val="1"/>
      <w:numFmt w:val="lowerLetter"/>
      <w:lvlText w:val="(%6)"/>
      <w:legacy w:legacy="1" w:legacySpace="0" w:legacyIndent="720"/>
      <w:lvlJc w:val="left"/>
      <w:pPr>
        <w:ind w:left="4320" w:hanging="720"/>
      </w:pPr>
      <w:rPr>
        <w:rFonts w:cs="Times New Roman"/>
        <w:b w:val="0"/>
        <w:u w:val="none"/>
      </w:rPr>
    </w:lvl>
    <w:lvl w:ilvl="6">
      <w:start w:val="1"/>
      <w:numFmt w:val="lowerRoman"/>
      <w:lvlText w:val="(%7)"/>
      <w:legacy w:legacy="1" w:legacySpace="0" w:legacyIndent="720"/>
      <w:lvlJc w:val="left"/>
      <w:pPr>
        <w:ind w:left="5040" w:hanging="720"/>
      </w:pPr>
      <w:rPr>
        <w:rFonts w:cs="Times New Roman"/>
        <w:b w:val="0"/>
        <w:u w:val="none"/>
      </w:rPr>
    </w:lvl>
    <w:lvl w:ilvl="7">
      <w:start w:val="1"/>
      <w:numFmt w:val="lowerLetter"/>
      <w:lvlText w:val="%8)"/>
      <w:legacy w:legacy="1" w:legacySpace="0" w:legacyIndent="720"/>
      <w:lvlJc w:val="left"/>
      <w:pPr>
        <w:ind w:left="5760" w:hanging="720"/>
      </w:pPr>
      <w:rPr>
        <w:rFonts w:cs="Times New Roman"/>
        <w:b w:val="0"/>
        <w:u w:val="none"/>
      </w:rPr>
    </w:lvl>
    <w:lvl w:ilvl="8">
      <w:start w:val="1"/>
      <w:numFmt w:val="lowerRoman"/>
      <w:pStyle w:val="9"/>
      <w:lvlText w:val="%9)"/>
      <w:legacy w:legacy="1" w:legacySpace="0" w:legacyIndent="720"/>
      <w:lvlJc w:val="left"/>
      <w:pPr>
        <w:ind w:left="6480" w:hanging="720"/>
      </w:pPr>
      <w:rPr>
        <w:rFonts w:cs="Times New Roman"/>
        <w:b w:val="0"/>
        <w:u w:val="none"/>
      </w:rPr>
    </w:lvl>
  </w:abstractNum>
  <w:abstractNum w:abstractNumId="1">
    <w:nsid w:val="01B76A49"/>
    <w:multiLevelType w:val="hybridMultilevel"/>
    <w:tmpl w:val="63F8A0B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4E203C"/>
    <w:multiLevelType w:val="multilevel"/>
    <w:tmpl w:val="35EABF36"/>
    <w:lvl w:ilvl="0">
      <w:start w:val="4"/>
      <w:numFmt w:val="decimal"/>
      <w:lvlText w:val="%1"/>
      <w:lvlJc w:val="left"/>
      <w:pPr>
        <w:tabs>
          <w:tab w:val="num" w:pos="735"/>
        </w:tabs>
        <w:ind w:left="735" w:hanging="735"/>
      </w:pPr>
      <w:rPr>
        <w:rFonts w:cs="Times New Roman" w:hint="default"/>
      </w:rPr>
    </w:lvl>
    <w:lvl w:ilvl="1">
      <w:start w:val="3"/>
      <w:numFmt w:val="decimal"/>
      <w:lvlText w:val="%1.%2"/>
      <w:lvlJc w:val="left"/>
      <w:pPr>
        <w:tabs>
          <w:tab w:val="num" w:pos="1095"/>
        </w:tabs>
        <w:ind w:left="1095" w:hanging="735"/>
      </w:pPr>
      <w:rPr>
        <w:rFonts w:cs="Times New Roman" w:hint="default"/>
      </w:rPr>
    </w:lvl>
    <w:lvl w:ilvl="2">
      <w:start w:val="1"/>
      <w:numFmt w:val="decimal"/>
      <w:lvlText w:val="%1.%2.%3"/>
      <w:lvlJc w:val="left"/>
      <w:pPr>
        <w:tabs>
          <w:tab w:val="num" w:pos="1455"/>
        </w:tabs>
        <w:ind w:left="1455" w:hanging="735"/>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
    <w:nsid w:val="06F06024"/>
    <w:multiLevelType w:val="hybridMultilevel"/>
    <w:tmpl w:val="2CA03D34"/>
    <w:lvl w:ilvl="0" w:tplc="04090017">
      <w:start w:val="1"/>
      <w:numFmt w:val="low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99A14D3"/>
    <w:multiLevelType w:val="hybridMultilevel"/>
    <w:tmpl w:val="E4CADAF2"/>
    <w:lvl w:ilvl="0" w:tplc="B8368244">
      <w:start w:val="1"/>
      <w:numFmt w:val="lowerLetter"/>
      <w:lvlText w:val="%1)"/>
      <w:lvlJc w:val="left"/>
      <w:pPr>
        <w:ind w:left="760" w:hanging="360"/>
      </w:pPr>
      <w:rPr>
        <w:rFonts w:hint="default"/>
        <w:b w:val="0"/>
        <w:u w:val="none"/>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0ACF669E"/>
    <w:multiLevelType w:val="hybridMultilevel"/>
    <w:tmpl w:val="2506A87A"/>
    <w:lvl w:ilvl="0" w:tplc="9CD04206">
      <w:numFmt w:val="bullet"/>
      <w:pStyle w:val="Bullet1"/>
      <w:lvlText w:val="-"/>
      <w:lvlJc w:val="left"/>
      <w:pPr>
        <w:tabs>
          <w:tab w:val="num" w:pos="1985"/>
        </w:tabs>
        <w:ind w:left="1985" w:hanging="567"/>
      </w:pPr>
      <w:rPr>
        <w:rFonts w:eastAsia="Times New Roman" w:hAnsi="Arial" w:hint="default"/>
      </w:rPr>
    </w:lvl>
    <w:lvl w:ilvl="1" w:tplc="04090019">
      <w:start w:val="1"/>
      <w:numFmt w:val="lowerLetter"/>
      <w:lvlText w:val="%2."/>
      <w:lvlJc w:val="left"/>
      <w:pPr>
        <w:tabs>
          <w:tab w:val="num" w:pos="1440"/>
        </w:tabs>
        <w:ind w:left="1440" w:hanging="360"/>
      </w:pPr>
    </w:lvl>
    <w:lvl w:ilvl="2" w:tplc="C2E2061C">
      <w:numFmt w:val="bullet"/>
      <w:pStyle w:val="Bullet1"/>
      <w:lvlText w:val="-"/>
      <w:lvlJc w:val="left"/>
      <w:pPr>
        <w:tabs>
          <w:tab w:val="num" w:pos="2340"/>
        </w:tabs>
        <w:ind w:left="2340" w:hanging="360"/>
      </w:pPr>
      <w:rPr>
        <w:rFonts w:ascii="Arial" w:eastAsia="Times New Roman" w:hAnsi="Arial" w:cs="Aria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F8D3B4D"/>
    <w:multiLevelType w:val="hybridMultilevel"/>
    <w:tmpl w:val="920660EA"/>
    <w:lvl w:ilvl="0" w:tplc="7892F7D0">
      <w:start w:val="1"/>
      <w:numFmt w:val="lowerLetter"/>
      <w:lvlText w:val="%1)"/>
      <w:lvlJc w:val="left"/>
      <w:pPr>
        <w:ind w:left="760" w:hanging="360"/>
      </w:pPr>
      <w:rPr>
        <w:rFonts w:hint="default"/>
        <w:b w:val="0"/>
        <w:u w:val="none"/>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11D82E19"/>
    <w:multiLevelType w:val="hybridMultilevel"/>
    <w:tmpl w:val="651693A8"/>
    <w:lvl w:ilvl="0" w:tplc="20B4FC84">
      <w:start w:val="1"/>
      <w:numFmt w:val="lowerLetter"/>
      <w:pStyle w:val="ListAlpha"/>
      <w:lvlText w:val="%1)"/>
      <w:lvlJc w:val="left"/>
      <w:pPr>
        <w:tabs>
          <w:tab w:val="num" w:pos="1418"/>
        </w:tabs>
        <w:ind w:left="1418" w:hanging="567"/>
      </w:pPr>
      <w:rPr>
        <w:rFonts w:ascii="Arial" w:hAnsi="Arial" w:hint="default"/>
        <w:b w:val="0"/>
        <w:i w:val="0"/>
        <w:color w:val="000000"/>
        <w:spacing w:val="0"/>
        <w:w w:val="100"/>
        <w:position w:val="0"/>
        <w:sz w:val="20"/>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3F136CF"/>
    <w:multiLevelType w:val="hybridMultilevel"/>
    <w:tmpl w:val="E22C698A"/>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9">
    <w:nsid w:val="167841A2"/>
    <w:multiLevelType w:val="hybridMultilevel"/>
    <w:tmpl w:val="6AD039C8"/>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16992EFB"/>
    <w:multiLevelType w:val="hybridMultilevel"/>
    <w:tmpl w:val="B0009390"/>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16F601FC"/>
    <w:multiLevelType w:val="singleLevel"/>
    <w:tmpl w:val="918E6220"/>
    <w:lvl w:ilvl="0">
      <w:start w:val="1"/>
      <w:numFmt w:val="decimal"/>
      <w:lvlText w:val="%1."/>
      <w:legacy w:legacy="1" w:legacySpace="0" w:legacyIndent="283"/>
      <w:lvlJc w:val="left"/>
      <w:pPr>
        <w:ind w:left="1003" w:hanging="283"/>
      </w:pPr>
    </w:lvl>
  </w:abstractNum>
  <w:abstractNum w:abstractNumId="12">
    <w:nsid w:val="1B722B2B"/>
    <w:multiLevelType w:val="hybridMultilevel"/>
    <w:tmpl w:val="23E8CA0E"/>
    <w:lvl w:ilvl="0" w:tplc="FBD80F88">
      <w:start w:val="1"/>
      <w:numFmt w:val="upperLetter"/>
      <w:lvlText w:val="%1."/>
      <w:lvlJc w:val="left"/>
      <w:pPr>
        <w:tabs>
          <w:tab w:val="num" w:pos="2520"/>
        </w:tabs>
        <w:ind w:left="2520" w:hanging="360"/>
      </w:pPr>
      <w:rPr>
        <w:rFonts w:ascii="Arial" w:hAnsi="Arial" w:cs="Palatino" w:hint="default"/>
      </w:rPr>
    </w:lvl>
    <w:lvl w:ilvl="1" w:tplc="11761A4E">
      <w:numFmt w:val="bullet"/>
      <w:lvlText w:val="-"/>
      <w:lvlJc w:val="left"/>
      <w:pPr>
        <w:tabs>
          <w:tab w:val="num" w:pos="2920"/>
        </w:tabs>
        <w:ind w:left="2920" w:hanging="360"/>
      </w:pPr>
      <w:rPr>
        <w:rFonts w:ascii="Arial" w:eastAsia="바탕" w:hAnsi="Arial" w:hint="default"/>
      </w:rPr>
    </w:lvl>
    <w:lvl w:ilvl="2" w:tplc="04090005">
      <w:start w:val="1"/>
      <w:numFmt w:val="bullet"/>
      <w:lvlText w:val=""/>
      <w:lvlJc w:val="left"/>
      <w:pPr>
        <w:tabs>
          <w:tab w:val="num" w:pos="3360"/>
        </w:tabs>
        <w:ind w:left="3360" w:hanging="400"/>
      </w:pPr>
      <w:rPr>
        <w:rFonts w:ascii="Wingdings" w:hAnsi="Wingdings" w:hint="default"/>
      </w:rPr>
    </w:lvl>
    <w:lvl w:ilvl="3" w:tplc="04090001">
      <w:start w:val="1"/>
      <w:numFmt w:val="bullet"/>
      <w:lvlText w:val=""/>
      <w:lvlJc w:val="left"/>
      <w:pPr>
        <w:tabs>
          <w:tab w:val="num" w:pos="3760"/>
        </w:tabs>
        <w:ind w:left="3760" w:hanging="400"/>
      </w:pPr>
      <w:rPr>
        <w:rFonts w:ascii="Wingdings" w:hAnsi="Wingdings" w:hint="default"/>
      </w:rPr>
    </w:lvl>
    <w:lvl w:ilvl="4" w:tplc="04090003">
      <w:start w:val="1"/>
      <w:numFmt w:val="bullet"/>
      <w:lvlText w:val=""/>
      <w:lvlJc w:val="left"/>
      <w:pPr>
        <w:tabs>
          <w:tab w:val="num" w:pos="4160"/>
        </w:tabs>
        <w:ind w:left="4160" w:hanging="400"/>
      </w:pPr>
      <w:rPr>
        <w:rFonts w:ascii="Wingdings" w:hAnsi="Wingdings" w:hint="default"/>
      </w:rPr>
    </w:lvl>
    <w:lvl w:ilvl="5" w:tplc="04090005">
      <w:start w:val="1"/>
      <w:numFmt w:val="bullet"/>
      <w:lvlText w:val=""/>
      <w:lvlJc w:val="left"/>
      <w:pPr>
        <w:tabs>
          <w:tab w:val="num" w:pos="4560"/>
        </w:tabs>
        <w:ind w:left="4560" w:hanging="400"/>
      </w:pPr>
      <w:rPr>
        <w:rFonts w:ascii="Wingdings" w:hAnsi="Wingdings" w:hint="default"/>
      </w:rPr>
    </w:lvl>
    <w:lvl w:ilvl="6" w:tplc="04090001">
      <w:start w:val="1"/>
      <w:numFmt w:val="bullet"/>
      <w:lvlText w:val=""/>
      <w:lvlJc w:val="left"/>
      <w:pPr>
        <w:tabs>
          <w:tab w:val="num" w:pos="4960"/>
        </w:tabs>
        <w:ind w:left="4960" w:hanging="400"/>
      </w:pPr>
      <w:rPr>
        <w:rFonts w:ascii="Wingdings" w:hAnsi="Wingdings" w:hint="default"/>
      </w:rPr>
    </w:lvl>
    <w:lvl w:ilvl="7" w:tplc="04090003">
      <w:start w:val="1"/>
      <w:numFmt w:val="bullet"/>
      <w:lvlText w:val=""/>
      <w:lvlJc w:val="left"/>
      <w:pPr>
        <w:tabs>
          <w:tab w:val="num" w:pos="5360"/>
        </w:tabs>
        <w:ind w:left="5360" w:hanging="400"/>
      </w:pPr>
      <w:rPr>
        <w:rFonts w:ascii="Wingdings" w:hAnsi="Wingdings" w:hint="default"/>
      </w:rPr>
    </w:lvl>
    <w:lvl w:ilvl="8" w:tplc="04090005">
      <w:start w:val="1"/>
      <w:numFmt w:val="bullet"/>
      <w:lvlText w:val=""/>
      <w:lvlJc w:val="left"/>
      <w:pPr>
        <w:tabs>
          <w:tab w:val="num" w:pos="5760"/>
        </w:tabs>
        <w:ind w:left="5760" w:hanging="400"/>
      </w:pPr>
      <w:rPr>
        <w:rFonts w:ascii="Wingdings" w:hAnsi="Wingdings" w:hint="default"/>
      </w:rPr>
    </w:lvl>
  </w:abstractNum>
  <w:abstractNum w:abstractNumId="13">
    <w:nsid w:val="1C6575B2"/>
    <w:multiLevelType w:val="hybridMultilevel"/>
    <w:tmpl w:val="B9683F1E"/>
    <w:lvl w:ilvl="0" w:tplc="ED5A550C">
      <w:start w:val="1"/>
      <w:numFmt w:val="bullet"/>
      <w:lvlText w:val=""/>
      <w:lvlJc w:val="left"/>
      <w:pPr>
        <w:tabs>
          <w:tab w:val="num" w:pos="800"/>
        </w:tabs>
        <w:ind w:left="800" w:hanging="400"/>
      </w:pPr>
      <w:rPr>
        <w:rFonts w:ascii="Wingdings" w:hAnsi="Wingdings" w:hint="default"/>
        <w:sz w:val="18"/>
        <w:szCs w:val="18"/>
      </w:rPr>
    </w:lvl>
    <w:lvl w:ilvl="1" w:tplc="04090003">
      <w:start w:val="1"/>
      <w:numFmt w:val="bullet"/>
      <w:lvlText w:val=""/>
      <w:lvlJc w:val="left"/>
      <w:pPr>
        <w:tabs>
          <w:tab w:val="num" w:pos="1200"/>
        </w:tabs>
        <w:ind w:left="1200" w:hanging="400"/>
      </w:pPr>
      <w:rPr>
        <w:rFonts w:ascii="Wingdings" w:hAnsi="Wingdings" w:hint="default"/>
      </w:rPr>
    </w:lvl>
    <w:lvl w:ilvl="2" w:tplc="1B90CD7C">
      <w:start w:val="2"/>
      <w:numFmt w:val="bullet"/>
      <w:lvlText w:val="-"/>
      <w:lvlJc w:val="left"/>
      <w:pPr>
        <w:tabs>
          <w:tab w:val="num" w:pos="1560"/>
        </w:tabs>
        <w:ind w:left="1560" w:hanging="360"/>
      </w:pPr>
      <w:rPr>
        <w:rFonts w:ascii="Trebuchet MS" w:eastAsia="바탕" w:hAnsi="Trebuchet MS" w:cs="Arial" w:hint="default"/>
      </w:rPr>
    </w:lvl>
    <w:lvl w:ilvl="3" w:tplc="BA4A2C2E">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4">
    <w:nsid w:val="2201364B"/>
    <w:multiLevelType w:val="hybridMultilevel"/>
    <w:tmpl w:val="1DF6BDB6"/>
    <w:lvl w:ilvl="0" w:tplc="A7FCD948">
      <w:start w:val="1"/>
      <w:numFmt w:val="decimal"/>
      <w:lvlText w:val="%1."/>
      <w:lvlJc w:val="left"/>
      <w:pPr>
        <w:ind w:left="800" w:hanging="400"/>
      </w:pPr>
      <w:rPr>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22B123C5"/>
    <w:multiLevelType w:val="hybridMultilevel"/>
    <w:tmpl w:val="6A268BD4"/>
    <w:lvl w:ilvl="0" w:tplc="0DAA84BA">
      <w:start w:val="1"/>
      <w:numFmt w:val="lowerLetter"/>
      <w:lvlText w:val="%1)"/>
      <w:lvlJc w:val="left"/>
      <w:pPr>
        <w:ind w:left="760" w:hanging="360"/>
      </w:pPr>
      <w:rPr>
        <w:rFonts w:hint="default"/>
        <w:b w:val="0"/>
        <w:u w:val="none"/>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23A41491"/>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7">
    <w:nsid w:val="2B075984"/>
    <w:multiLevelType w:val="hybridMultilevel"/>
    <w:tmpl w:val="1D1E71C2"/>
    <w:lvl w:ilvl="0" w:tplc="B072B0E0">
      <w:start w:val="1"/>
      <w:numFmt w:val="lowerLetter"/>
      <w:lvlText w:val="%1)"/>
      <w:lvlJc w:val="left"/>
      <w:pPr>
        <w:ind w:left="760" w:hanging="360"/>
      </w:pPr>
      <w:rPr>
        <w:rFonts w:hint="default"/>
        <w:b w:val="0"/>
        <w:u w:val="none"/>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nsid w:val="311A7C7E"/>
    <w:multiLevelType w:val="multilevel"/>
    <w:tmpl w:val="1528ED0E"/>
    <w:lvl w:ilvl="0">
      <w:start w:val="1"/>
      <w:numFmt w:val="decimal"/>
      <w:lvlText w:val="%1"/>
      <w:lvlJc w:val="left"/>
      <w:pPr>
        <w:ind w:left="425" w:hanging="425"/>
      </w:pPr>
    </w:lvl>
    <w:lvl w:ilvl="1">
      <w:start w:val="1"/>
      <w:numFmt w:val="decimal"/>
      <w:lvlText w:val="%1.%2"/>
      <w:lvlJc w:val="left"/>
      <w:pPr>
        <w:ind w:left="992" w:hanging="567"/>
      </w:pPr>
      <w:rPr>
        <w:b/>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
    <w:nsid w:val="3144477C"/>
    <w:multiLevelType w:val="hybridMultilevel"/>
    <w:tmpl w:val="3FE466CA"/>
    <w:lvl w:ilvl="0" w:tplc="BBF64F50">
      <w:start w:val="1"/>
      <w:numFmt w:val="lowerLetter"/>
      <w:lvlText w:val="%1)"/>
      <w:lvlJc w:val="left"/>
      <w:pPr>
        <w:ind w:left="760" w:hanging="360"/>
      </w:pPr>
      <w:rPr>
        <w:rFonts w:hint="default"/>
        <w:b w:val="0"/>
        <w:u w:val="none"/>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nsid w:val="34A30356"/>
    <w:multiLevelType w:val="hybridMultilevel"/>
    <w:tmpl w:val="5B84360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5EB3046"/>
    <w:multiLevelType w:val="hybridMultilevel"/>
    <w:tmpl w:val="98C418AE"/>
    <w:lvl w:ilvl="0" w:tplc="570CC516">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nsid w:val="362A2724"/>
    <w:multiLevelType w:val="hybridMultilevel"/>
    <w:tmpl w:val="1BC26B2E"/>
    <w:lvl w:ilvl="0" w:tplc="C5EED0C8">
      <w:start w:val="4"/>
      <w:numFmt w:val="bullet"/>
      <w:lvlText w:val="-"/>
      <w:lvlJc w:val="left"/>
      <w:pPr>
        <w:tabs>
          <w:tab w:val="num" w:pos="1627"/>
        </w:tabs>
        <w:ind w:left="1627" w:hanging="360"/>
      </w:pPr>
      <w:rPr>
        <w:rFonts w:ascii="Arial" w:eastAsia="바탕" w:hAnsi="Arial" w:hint="default"/>
      </w:rPr>
    </w:lvl>
    <w:lvl w:ilvl="1" w:tplc="04090003">
      <w:start w:val="1"/>
      <w:numFmt w:val="bullet"/>
      <w:lvlText w:val=""/>
      <w:lvlJc w:val="left"/>
      <w:pPr>
        <w:tabs>
          <w:tab w:val="num" w:pos="2067"/>
        </w:tabs>
        <w:ind w:left="2067" w:hanging="400"/>
      </w:pPr>
      <w:rPr>
        <w:rFonts w:ascii="Wingdings" w:hAnsi="Wingdings" w:hint="default"/>
      </w:rPr>
    </w:lvl>
    <w:lvl w:ilvl="2" w:tplc="04090005">
      <w:start w:val="1"/>
      <w:numFmt w:val="bullet"/>
      <w:lvlText w:val=""/>
      <w:lvlJc w:val="left"/>
      <w:pPr>
        <w:tabs>
          <w:tab w:val="num" w:pos="2467"/>
        </w:tabs>
        <w:ind w:left="2467" w:hanging="400"/>
      </w:pPr>
      <w:rPr>
        <w:rFonts w:ascii="Wingdings" w:hAnsi="Wingdings" w:hint="default"/>
      </w:rPr>
    </w:lvl>
    <w:lvl w:ilvl="3" w:tplc="04090001">
      <w:start w:val="1"/>
      <w:numFmt w:val="bullet"/>
      <w:lvlText w:val=""/>
      <w:lvlJc w:val="left"/>
      <w:pPr>
        <w:tabs>
          <w:tab w:val="num" w:pos="2867"/>
        </w:tabs>
        <w:ind w:left="2867" w:hanging="400"/>
      </w:pPr>
      <w:rPr>
        <w:rFonts w:ascii="Wingdings" w:hAnsi="Wingdings" w:hint="default"/>
      </w:rPr>
    </w:lvl>
    <w:lvl w:ilvl="4" w:tplc="04090003">
      <w:start w:val="1"/>
      <w:numFmt w:val="bullet"/>
      <w:lvlText w:val=""/>
      <w:lvlJc w:val="left"/>
      <w:pPr>
        <w:tabs>
          <w:tab w:val="num" w:pos="3267"/>
        </w:tabs>
        <w:ind w:left="3267" w:hanging="400"/>
      </w:pPr>
      <w:rPr>
        <w:rFonts w:ascii="Wingdings" w:hAnsi="Wingdings" w:hint="default"/>
      </w:rPr>
    </w:lvl>
    <w:lvl w:ilvl="5" w:tplc="04090005">
      <w:start w:val="1"/>
      <w:numFmt w:val="bullet"/>
      <w:lvlText w:val=""/>
      <w:lvlJc w:val="left"/>
      <w:pPr>
        <w:tabs>
          <w:tab w:val="num" w:pos="3667"/>
        </w:tabs>
        <w:ind w:left="3667" w:hanging="400"/>
      </w:pPr>
      <w:rPr>
        <w:rFonts w:ascii="Wingdings" w:hAnsi="Wingdings" w:hint="default"/>
      </w:rPr>
    </w:lvl>
    <w:lvl w:ilvl="6" w:tplc="04090001">
      <w:start w:val="1"/>
      <w:numFmt w:val="bullet"/>
      <w:lvlText w:val=""/>
      <w:lvlJc w:val="left"/>
      <w:pPr>
        <w:tabs>
          <w:tab w:val="num" w:pos="4067"/>
        </w:tabs>
        <w:ind w:left="4067" w:hanging="400"/>
      </w:pPr>
      <w:rPr>
        <w:rFonts w:ascii="Wingdings" w:hAnsi="Wingdings" w:hint="default"/>
      </w:rPr>
    </w:lvl>
    <w:lvl w:ilvl="7" w:tplc="04090003">
      <w:start w:val="1"/>
      <w:numFmt w:val="bullet"/>
      <w:lvlText w:val=""/>
      <w:lvlJc w:val="left"/>
      <w:pPr>
        <w:tabs>
          <w:tab w:val="num" w:pos="4467"/>
        </w:tabs>
        <w:ind w:left="4467" w:hanging="400"/>
      </w:pPr>
      <w:rPr>
        <w:rFonts w:ascii="Wingdings" w:hAnsi="Wingdings" w:hint="default"/>
      </w:rPr>
    </w:lvl>
    <w:lvl w:ilvl="8" w:tplc="04090005">
      <w:start w:val="1"/>
      <w:numFmt w:val="bullet"/>
      <w:lvlText w:val=""/>
      <w:lvlJc w:val="left"/>
      <w:pPr>
        <w:tabs>
          <w:tab w:val="num" w:pos="4867"/>
        </w:tabs>
        <w:ind w:left="4867" w:hanging="400"/>
      </w:pPr>
      <w:rPr>
        <w:rFonts w:ascii="Wingdings" w:hAnsi="Wingdings" w:hint="default"/>
      </w:rPr>
    </w:lvl>
  </w:abstractNum>
  <w:abstractNum w:abstractNumId="23">
    <w:nsid w:val="379331A7"/>
    <w:multiLevelType w:val="hybridMultilevel"/>
    <w:tmpl w:val="FF96E158"/>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37B85EA9"/>
    <w:multiLevelType w:val="hybridMultilevel"/>
    <w:tmpl w:val="AAB2EF0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3A0062F5"/>
    <w:multiLevelType w:val="hybridMultilevel"/>
    <w:tmpl w:val="70DC201A"/>
    <w:lvl w:ilvl="0" w:tplc="3030FDC8">
      <w:start w:val="1"/>
      <w:numFmt w:val="lowerLetter"/>
      <w:lvlText w:val="%1)"/>
      <w:lvlJc w:val="left"/>
      <w:pPr>
        <w:ind w:left="760" w:hanging="360"/>
      </w:pPr>
      <w:rPr>
        <w:rFonts w:hint="default"/>
        <w:b w:val="0"/>
        <w:u w:val="none"/>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nsid w:val="3A98117B"/>
    <w:multiLevelType w:val="hybridMultilevel"/>
    <w:tmpl w:val="4A56344A"/>
    <w:lvl w:ilvl="0" w:tplc="48347490">
      <w:start w:val="1"/>
      <w:numFmt w:val="lowerLetter"/>
      <w:lvlText w:val="%1)"/>
      <w:lvlJc w:val="left"/>
      <w:pPr>
        <w:ind w:left="760" w:hanging="360"/>
      </w:pPr>
      <w:rPr>
        <w:rFonts w:hint="default"/>
        <w:b w:val="0"/>
        <w:u w:val="none"/>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nsid w:val="3DC619E0"/>
    <w:multiLevelType w:val="hybridMultilevel"/>
    <w:tmpl w:val="F17CEBCA"/>
    <w:lvl w:ilvl="0" w:tplc="0409000F">
      <w:start w:val="1"/>
      <w:numFmt w:val="decimal"/>
      <w:lvlText w:val="%1."/>
      <w:lvlJc w:val="left"/>
      <w:pPr>
        <w:tabs>
          <w:tab w:val="num" w:pos="360"/>
        </w:tabs>
        <w:ind w:left="360" w:hanging="360"/>
      </w:p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40275C36"/>
    <w:multiLevelType w:val="hybridMultilevel"/>
    <w:tmpl w:val="95D6C664"/>
    <w:lvl w:ilvl="0" w:tplc="ECE83BCE">
      <w:start w:val="1"/>
      <w:numFmt w:val="bullet"/>
      <w:pStyle w:val="Bullet2"/>
      <w:lvlText w:val=""/>
      <w:lvlJc w:val="left"/>
      <w:pPr>
        <w:tabs>
          <w:tab w:val="num" w:pos="2268"/>
        </w:tabs>
        <w:ind w:left="2268" w:hanging="425"/>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0426E4A"/>
    <w:multiLevelType w:val="hybridMultilevel"/>
    <w:tmpl w:val="C726B704"/>
    <w:lvl w:ilvl="0" w:tplc="9B8CB66E">
      <w:start w:val="1"/>
      <w:numFmt w:val="upperLetter"/>
      <w:lvlText w:val="%1."/>
      <w:lvlJc w:val="left"/>
      <w:pPr>
        <w:tabs>
          <w:tab w:val="num" w:pos="1620"/>
        </w:tabs>
        <w:ind w:left="1620" w:hanging="360"/>
      </w:pPr>
      <w:rPr>
        <w:rFonts w:ascii="Arial" w:hAnsi="Arial" w:cs="Palatino" w:hint="default"/>
      </w:rPr>
    </w:lvl>
    <w:lvl w:ilvl="1" w:tplc="8FF0788E">
      <w:start w:val="2"/>
      <w:numFmt w:val="decimal"/>
      <w:lvlText w:val="%2."/>
      <w:lvlJc w:val="left"/>
      <w:pPr>
        <w:tabs>
          <w:tab w:val="num" w:pos="260"/>
        </w:tabs>
        <w:ind w:left="260" w:hanging="360"/>
      </w:pPr>
      <w:rPr>
        <w:rFonts w:cs="Times New Roman" w:hint="default"/>
      </w:rPr>
    </w:lvl>
    <w:lvl w:ilvl="2" w:tplc="0409001B">
      <w:start w:val="1"/>
      <w:numFmt w:val="lowerRoman"/>
      <w:lvlText w:val="%3."/>
      <w:lvlJc w:val="right"/>
      <w:pPr>
        <w:tabs>
          <w:tab w:val="num" w:pos="700"/>
        </w:tabs>
        <w:ind w:left="700" w:hanging="400"/>
      </w:pPr>
      <w:rPr>
        <w:rFonts w:cs="Times New Roman"/>
      </w:rPr>
    </w:lvl>
    <w:lvl w:ilvl="3" w:tplc="0409000F">
      <w:start w:val="1"/>
      <w:numFmt w:val="decimal"/>
      <w:lvlText w:val="%4."/>
      <w:lvlJc w:val="left"/>
      <w:pPr>
        <w:tabs>
          <w:tab w:val="num" w:pos="1100"/>
        </w:tabs>
        <w:ind w:left="1100" w:hanging="400"/>
      </w:pPr>
      <w:rPr>
        <w:rFonts w:cs="Times New Roman"/>
      </w:rPr>
    </w:lvl>
    <w:lvl w:ilvl="4" w:tplc="04090019">
      <w:start w:val="1"/>
      <w:numFmt w:val="upperLetter"/>
      <w:lvlText w:val="%5."/>
      <w:lvlJc w:val="left"/>
      <w:pPr>
        <w:tabs>
          <w:tab w:val="num" w:pos="1500"/>
        </w:tabs>
        <w:ind w:left="1500" w:hanging="400"/>
      </w:pPr>
      <w:rPr>
        <w:rFonts w:cs="Times New Roman"/>
      </w:rPr>
    </w:lvl>
    <w:lvl w:ilvl="5" w:tplc="0409001B">
      <w:start w:val="1"/>
      <w:numFmt w:val="lowerRoman"/>
      <w:lvlText w:val="%6."/>
      <w:lvlJc w:val="right"/>
      <w:pPr>
        <w:tabs>
          <w:tab w:val="num" w:pos="1900"/>
        </w:tabs>
        <w:ind w:left="1900" w:hanging="400"/>
      </w:pPr>
      <w:rPr>
        <w:rFonts w:cs="Times New Roman"/>
      </w:rPr>
    </w:lvl>
    <w:lvl w:ilvl="6" w:tplc="0409000F">
      <w:start w:val="1"/>
      <w:numFmt w:val="decimal"/>
      <w:lvlText w:val="%7."/>
      <w:lvlJc w:val="left"/>
      <w:pPr>
        <w:tabs>
          <w:tab w:val="num" w:pos="2300"/>
        </w:tabs>
        <w:ind w:left="2300" w:hanging="400"/>
      </w:pPr>
      <w:rPr>
        <w:rFonts w:cs="Times New Roman"/>
      </w:rPr>
    </w:lvl>
    <w:lvl w:ilvl="7" w:tplc="04090019">
      <w:start w:val="1"/>
      <w:numFmt w:val="upperLetter"/>
      <w:lvlText w:val="%8."/>
      <w:lvlJc w:val="left"/>
      <w:pPr>
        <w:tabs>
          <w:tab w:val="num" w:pos="2700"/>
        </w:tabs>
        <w:ind w:left="2700" w:hanging="400"/>
      </w:pPr>
      <w:rPr>
        <w:rFonts w:cs="Times New Roman"/>
      </w:rPr>
    </w:lvl>
    <w:lvl w:ilvl="8" w:tplc="0409001B">
      <w:start w:val="1"/>
      <w:numFmt w:val="lowerRoman"/>
      <w:lvlText w:val="%9."/>
      <w:lvlJc w:val="right"/>
      <w:pPr>
        <w:tabs>
          <w:tab w:val="num" w:pos="3100"/>
        </w:tabs>
        <w:ind w:left="3100" w:hanging="400"/>
      </w:pPr>
      <w:rPr>
        <w:rFonts w:cs="Times New Roman"/>
      </w:rPr>
    </w:lvl>
  </w:abstractNum>
  <w:abstractNum w:abstractNumId="30">
    <w:nsid w:val="404969BB"/>
    <w:multiLevelType w:val="hybridMultilevel"/>
    <w:tmpl w:val="CBF4C47E"/>
    <w:lvl w:ilvl="0" w:tplc="8090A048">
      <w:start w:val="1"/>
      <w:numFmt w:val="upperLetter"/>
      <w:lvlText w:val="%1."/>
      <w:lvlJc w:val="left"/>
      <w:pPr>
        <w:tabs>
          <w:tab w:val="num" w:pos="1620"/>
        </w:tabs>
        <w:ind w:left="1620" w:hanging="360"/>
      </w:pPr>
      <w:rPr>
        <w:rFonts w:cs="Times New Roman" w:hint="default"/>
      </w:rPr>
    </w:lvl>
    <w:lvl w:ilvl="1" w:tplc="B28E7CBC">
      <w:start w:val="1"/>
      <w:numFmt w:val="lowerLetter"/>
      <w:lvlText w:val="%2."/>
      <w:lvlJc w:val="left"/>
      <w:pPr>
        <w:tabs>
          <w:tab w:val="num" w:pos="2020"/>
        </w:tabs>
        <w:ind w:left="2020" w:hanging="360"/>
      </w:pPr>
      <w:rPr>
        <w:rFonts w:cs="Times New Roman" w:hint="default"/>
      </w:rPr>
    </w:lvl>
    <w:lvl w:ilvl="2" w:tplc="0409001B">
      <w:start w:val="1"/>
      <w:numFmt w:val="lowerRoman"/>
      <w:lvlText w:val="%3."/>
      <w:lvlJc w:val="right"/>
      <w:pPr>
        <w:tabs>
          <w:tab w:val="num" w:pos="2460"/>
        </w:tabs>
        <w:ind w:left="2460" w:hanging="400"/>
      </w:pPr>
      <w:rPr>
        <w:rFonts w:cs="Times New Roman"/>
      </w:rPr>
    </w:lvl>
    <w:lvl w:ilvl="3" w:tplc="0409000F">
      <w:start w:val="1"/>
      <w:numFmt w:val="decimal"/>
      <w:lvlText w:val="%4."/>
      <w:lvlJc w:val="left"/>
      <w:pPr>
        <w:tabs>
          <w:tab w:val="num" w:pos="2860"/>
        </w:tabs>
        <w:ind w:left="2860" w:hanging="400"/>
      </w:pPr>
      <w:rPr>
        <w:rFonts w:cs="Times New Roman"/>
      </w:rPr>
    </w:lvl>
    <w:lvl w:ilvl="4" w:tplc="04090019">
      <w:start w:val="1"/>
      <w:numFmt w:val="upperLetter"/>
      <w:lvlText w:val="%5."/>
      <w:lvlJc w:val="left"/>
      <w:pPr>
        <w:tabs>
          <w:tab w:val="num" w:pos="3260"/>
        </w:tabs>
        <w:ind w:left="3260" w:hanging="400"/>
      </w:pPr>
      <w:rPr>
        <w:rFonts w:cs="Times New Roman"/>
      </w:rPr>
    </w:lvl>
    <w:lvl w:ilvl="5" w:tplc="0409001B">
      <w:start w:val="1"/>
      <w:numFmt w:val="lowerRoman"/>
      <w:lvlText w:val="%6."/>
      <w:lvlJc w:val="right"/>
      <w:pPr>
        <w:tabs>
          <w:tab w:val="num" w:pos="3660"/>
        </w:tabs>
        <w:ind w:left="3660" w:hanging="400"/>
      </w:pPr>
      <w:rPr>
        <w:rFonts w:cs="Times New Roman"/>
      </w:rPr>
    </w:lvl>
    <w:lvl w:ilvl="6" w:tplc="0409000F">
      <w:start w:val="1"/>
      <w:numFmt w:val="decimal"/>
      <w:lvlText w:val="%7."/>
      <w:lvlJc w:val="left"/>
      <w:pPr>
        <w:tabs>
          <w:tab w:val="num" w:pos="4060"/>
        </w:tabs>
        <w:ind w:left="4060" w:hanging="400"/>
      </w:pPr>
      <w:rPr>
        <w:rFonts w:cs="Times New Roman"/>
      </w:rPr>
    </w:lvl>
    <w:lvl w:ilvl="7" w:tplc="04090019">
      <w:start w:val="1"/>
      <w:numFmt w:val="upperLetter"/>
      <w:lvlText w:val="%8."/>
      <w:lvlJc w:val="left"/>
      <w:pPr>
        <w:tabs>
          <w:tab w:val="num" w:pos="4460"/>
        </w:tabs>
        <w:ind w:left="4460" w:hanging="400"/>
      </w:pPr>
      <w:rPr>
        <w:rFonts w:cs="Times New Roman"/>
      </w:rPr>
    </w:lvl>
    <w:lvl w:ilvl="8" w:tplc="0409001B">
      <w:start w:val="1"/>
      <w:numFmt w:val="lowerRoman"/>
      <w:lvlText w:val="%9."/>
      <w:lvlJc w:val="right"/>
      <w:pPr>
        <w:tabs>
          <w:tab w:val="num" w:pos="4860"/>
        </w:tabs>
        <w:ind w:left="4860" w:hanging="400"/>
      </w:pPr>
      <w:rPr>
        <w:rFonts w:cs="Times New Roman"/>
      </w:rPr>
    </w:lvl>
  </w:abstractNum>
  <w:abstractNum w:abstractNumId="31">
    <w:nsid w:val="416F00B3"/>
    <w:multiLevelType w:val="hybridMultilevel"/>
    <w:tmpl w:val="508A2B62"/>
    <w:lvl w:ilvl="0" w:tplc="BD20FAB4">
      <w:start w:val="1"/>
      <w:numFmt w:val="decimal"/>
      <w:lvlText w:val="%1."/>
      <w:lvlJc w:val="left"/>
      <w:pPr>
        <w:tabs>
          <w:tab w:val="num" w:pos="720"/>
        </w:tabs>
        <w:ind w:left="720" w:hanging="360"/>
      </w:pPr>
      <w:rPr>
        <w:rFonts w:hint="eastAsia"/>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22B2652"/>
    <w:multiLevelType w:val="hybridMultilevel"/>
    <w:tmpl w:val="BEFECFE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4543514D"/>
    <w:multiLevelType w:val="hybridMultilevel"/>
    <w:tmpl w:val="5F4E87F8"/>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4A77770F"/>
    <w:multiLevelType w:val="hybridMultilevel"/>
    <w:tmpl w:val="90C08494"/>
    <w:lvl w:ilvl="0" w:tplc="ED3260A8">
      <w:start w:val="1"/>
      <w:numFmt w:val="lowerLetter"/>
      <w:lvlText w:val="%1)"/>
      <w:lvlJc w:val="left"/>
      <w:pPr>
        <w:ind w:left="760" w:hanging="360"/>
      </w:pPr>
      <w:rPr>
        <w:rFonts w:hint="default"/>
        <w:b w:val="0"/>
        <w:u w:val="none"/>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5">
    <w:nsid w:val="4CF76EBC"/>
    <w:multiLevelType w:val="hybridMultilevel"/>
    <w:tmpl w:val="524C9CBA"/>
    <w:lvl w:ilvl="0" w:tplc="542A37CE">
      <w:start w:val="1"/>
      <w:numFmt w:val="lowerLetter"/>
      <w:lvlText w:val="%1)"/>
      <w:lvlJc w:val="left"/>
      <w:pPr>
        <w:ind w:left="760" w:hanging="360"/>
      </w:pPr>
      <w:rPr>
        <w:rFonts w:hint="default"/>
        <w:b w:val="0"/>
        <w:u w:val="none"/>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6">
    <w:nsid w:val="4E4E3A3B"/>
    <w:multiLevelType w:val="hybridMultilevel"/>
    <w:tmpl w:val="FB22FCAE"/>
    <w:lvl w:ilvl="0" w:tplc="2CB2F614">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7">
    <w:nsid w:val="4F175EFF"/>
    <w:multiLevelType w:val="hybridMultilevel"/>
    <w:tmpl w:val="9814C498"/>
    <w:lvl w:ilvl="0" w:tplc="FF3E8D3C">
      <w:start w:val="1"/>
      <w:numFmt w:val="lowerLetter"/>
      <w:lvlText w:val="%1)"/>
      <w:lvlJc w:val="left"/>
      <w:pPr>
        <w:ind w:left="760" w:hanging="360"/>
      </w:pPr>
      <w:rPr>
        <w:rFonts w:hint="default"/>
        <w:b w:val="0"/>
        <w:u w:val="none"/>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8">
    <w:nsid w:val="4F942AC1"/>
    <w:multiLevelType w:val="hybridMultilevel"/>
    <w:tmpl w:val="B86C7F64"/>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9">
    <w:nsid w:val="520831FC"/>
    <w:multiLevelType w:val="hybridMultilevel"/>
    <w:tmpl w:val="F864A408"/>
    <w:lvl w:ilvl="0" w:tplc="04090001">
      <w:start w:val="1"/>
      <w:numFmt w:val="bullet"/>
      <w:lvlText w:val=""/>
      <w:lvlJc w:val="left"/>
      <w:pPr>
        <w:ind w:left="854" w:hanging="400"/>
      </w:pPr>
      <w:rPr>
        <w:rFonts w:ascii="Symbol" w:hAnsi="Symbol" w:hint="default"/>
      </w:rPr>
    </w:lvl>
    <w:lvl w:ilvl="1" w:tplc="04090003" w:tentative="1">
      <w:start w:val="1"/>
      <w:numFmt w:val="bullet"/>
      <w:lvlText w:val=""/>
      <w:lvlJc w:val="left"/>
      <w:pPr>
        <w:ind w:left="1254" w:hanging="400"/>
      </w:pPr>
      <w:rPr>
        <w:rFonts w:ascii="Wingdings" w:hAnsi="Wingdings" w:hint="default"/>
      </w:rPr>
    </w:lvl>
    <w:lvl w:ilvl="2" w:tplc="04090005" w:tentative="1">
      <w:start w:val="1"/>
      <w:numFmt w:val="bullet"/>
      <w:lvlText w:val=""/>
      <w:lvlJc w:val="left"/>
      <w:pPr>
        <w:ind w:left="1654" w:hanging="400"/>
      </w:pPr>
      <w:rPr>
        <w:rFonts w:ascii="Wingdings" w:hAnsi="Wingdings" w:hint="default"/>
      </w:rPr>
    </w:lvl>
    <w:lvl w:ilvl="3" w:tplc="04090001" w:tentative="1">
      <w:start w:val="1"/>
      <w:numFmt w:val="bullet"/>
      <w:lvlText w:val=""/>
      <w:lvlJc w:val="left"/>
      <w:pPr>
        <w:ind w:left="2054" w:hanging="400"/>
      </w:pPr>
      <w:rPr>
        <w:rFonts w:ascii="Wingdings" w:hAnsi="Wingdings" w:hint="default"/>
      </w:rPr>
    </w:lvl>
    <w:lvl w:ilvl="4" w:tplc="04090003" w:tentative="1">
      <w:start w:val="1"/>
      <w:numFmt w:val="bullet"/>
      <w:lvlText w:val=""/>
      <w:lvlJc w:val="left"/>
      <w:pPr>
        <w:ind w:left="2454" w:hanging="400"/>
      </w:pPr>
      <w:rPr>
        <w:rFonts w:ascii="Wingdings" w:hAnsi="Wingdings" w:hint="default"/>
      </w:rPr>
    </w:lvl>
    <w:lvl w:ilvl="5" w:tplc="04090005" w:tentative="1">
      <w:start w:val="1"/>
      <w:numFmt w:val="bullet"/>
      <w:lvlText w:val=""/>
      <w:lvlJc w:val="left"/>
      <w:pPr>
        <w:ind w:left="2854" w:hanging="400"/>
      </w:pPr>
      <w:rPr>
        <w:rFonts w:ascii="Wingdings" w:hAnsi="Wingdings" w:hint="default"/>
      </w:rPr>
    </w:lvl>
    <w:lvl w:ilvl="6" w:tplc="04090001" w:tentative="1">
      <w:start w:val="1"/>
      <w:numFmt w:val="bullet"/>
      <w:lvlText w:val=""/>
      <w:lvlJc w:val="left"/>
      <w:pPr>
        <w:ind w:left="3254" w:hanging="400"/>
      </w:pPr>
      <w:rPr>
        <w:rFonts w:ascii="Wingdings" w:hAnsi="Wingdings" w:hint="default"/>
      </w:rPr>
    </w:lvl>
    <w:lvl w:ilvl="7" w:tplc="04090003" w:tentative="1">
      <w:start w:val="1"/>
      <w:numFmt w:val="bullet"/>
      <w:lvlText w:val=""/>
      <w:lvlJc w:val="left"/>
      <w:pPr>
        <w:ind w:left="3654" w:hanging="400"/>
      </w:pPr>
      <w:rPr>
        <w:rFonts w:ascii="Wingdings" w:hAnsi="Wingdings" w:hint="default"/>
      </w:rPr>
    </w:lvl>
    <w:lvl w:ilvl="8" w:tplc="04090005" w:tentative="1">
      <w:start w:val="1"/>
      <w:numFmt w:val="bullet"/>
      <w:lvlText w:val=""/>
      <w:lvlJc w:val="left"/>
      <w:pPr>
        <w:ind w:left="4054" w:hanging="400"/>
      </w:pPr>
      <w:rPr>
        <w:rFonts w:ascii="Wingdings" w:hAnsi="Wingdings" w:hint="default"/>
      </w:rPr>
    </w:lvl>
  </w:abstractNum>
  <w:abstractNum w:abstractNumId="40">
    <w:nsid w:val="55B24CEE"/>
    <w:multiLevelType w:val="multilevel"/>
    <w:tmpl w:val="7B8ACC74"/>
    <w:lvl w:ilvl="0">
      <w:start w:val="1"/>
      <w:numFmt w:val="decimal"/>
      <w:pStyle w:val="Level1TC"/>
      <w:lvlText w:val="%1."/>
      <w:lvlJc w:val="left"/>
      <w:pPr>
        <w:tabs>
          <w:tab w:val="num" w:pos="720"/>
        </w:tabs>
        <w:ind w:left="360" w:hanging="360"/>
      </w:pPr>
      <w:rPr>
        <w:rFonts w:cs="Times New Roman"/>
        <w:b/>
      </w:rPr>
    </w:lvl>
    <w:lvl w:ilvl="1">
      <w:start w:val="1"/>
      <w:numFmt w:val="decimal"/>
      <w:pStyle w:val="Level3TC"/>
      <w:lvlText w:val="%1.%2."/>
      <w:lvlJc w:val="left"/>
      <w:pPr>
        <w:tabs>
          <w:tab w:val="num" w:pos="1620"/>
        </w:tabs>
        <w:ind w:left="972" w:hanging="432"/>
      </w:pPr>
      <w:rPr>
        <w:rFonts w:cs="Times New Roman"/>
        <w:b/>
      </w:rPr>
    </w:lvl>
    <w:lvl w:ilvl="2">
      <w:start w:val="1"/>
      <w:numFmt w:val="decimal"/>
      <w:pStyle w:val="Level3TC"/>
      <w:lvlText w:val="%1.%2.%3."/>
      <w:lvlJc w:val="left"/>
      <w:pPr>
        <w:tabs>
          <w:tab w:val="num" w:pos="1224"/>
        </w:tabs>
        <w:ind w:left="1224" w:hanging="504"/>
      </w:pPr>
      <w:rPr>
        <w:rFonts w:cs="Times New Roman"/>
      </w:rPr>
    </w:lvl>
    <w:lvl w:ilvl="3">
      <w:start w:val="1"/>
      <w:numFmt w:val="decimal"/>
      <w:lvlText w:val="%1.%2.%3.%4."/>
      <w:lvlJc w:val="left"/>
      <w:pPr>
        <w:tabs>
          <w:tab w:val="num" w:pos="1872"/>
        </w:tabs>
        <w:ind w:left="1512" w:hanging="72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1">
    <w:nsid w:val="5D2A5741"/>
    <w:multiLevelType w:val="hybridMultilevel"/>
    <w:tmpl w:val="3698EE76"/>
    <w:lvl w:ilvl="0" w:tplc="9C249CBA">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2">
    <w:nsid w:val="5F7D0C9A"/>
    <w:multiLevelType w:val="hybridMultilevel"/>
    <w:tmpl w:val="75FE26F4"/>
    <w:lvl w:ilvl="0" w:tplc="24C4BFEC">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3">
    <w:nsid w:val="62FA698E"/>
    <w:multiLevelType w:val="hybridMultilevel"/>
    <w:tmpl w:val="6A64DFF0"/>
    <w:lvl w:ilvl="0" w:tplc="0DE2E950">
      <w:start w:val="1"/>
      <w:numFmt w:val="lowerLetter"/>
      <w:lvlText w:val="%1)"/>
      <w:lvlJc w:val="left"/>
      <w:pPr>
        <w:ind w:left="760" w:hanging="360"/>
      </w:pPr>
      <w:rPr>
        <w:rFonts w:hint="default"/>
        <w:b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4">
    <w:nsid w:val="645F4DCB"/>
    <w:multiLevelType w:val="hybridMultilevel"/>
    <w:tmpl w:val="64EE85FA"/>
    <w:lvl w:ilvl="0" w:tplc="FFFFFFFF">
      <w:start w:val="1"/>
      <w:numFmt w:val="lowerLetter"/>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5">
    <w:nsid w:val="698F6C65"/>
    <w:multiLevelType w:val="hybridMultilevel"/>
    <w:tmpl w:val="3AFE6FD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6">
    <w:nsid w:val="6A3E286F"/>
    <w:multiLevelType w:val="multilevel"/>
    <w:tmpl w:val="BF209EE6"/>
    <w:lvl w:ilvl="0">
      <w:start w:val="4"/>
      <w:numFmt w:val="decimal"/>
      <w:lvlText w:val="%1"/>
      <w:lvlJc w:val="left"/>
      <w:pPr>
        <w:tabs>
          <w:tab w:val="num" w:pos="780"/>
        </w:tabs>
        <w:ind w:left="780" w:hanging="780"/>
      </w:pPr>
      <w:rPr>
        <w:rFonts w:hint="default"/>
      </w:rPr>
    </w:lvl>
    <w:lvl w:ilvl="1">
      <w:start w:val="3"/>
      <w:numFmt w:val="decimal"/>
      <w:lvlText w:val="%1.%2"/>
      <w:lvlJc w:val="left"/>
      <w:pPr>
        <w:tabs>
          <w:tab w:val="num" w:pos="1110"/>
        </w:tabs>
        <w:ind w:left="1110" w:hanging="780"/>
      </w:pPr>
      <w:rPr>
        <w:rFonts w:hint="default"/>
      </w:rPr>
    </w:lvl>
    <w:lvl w:ilvl="2">
      <w:start w:val="4"/>
      <w:numFmt w:val="decimal"/>
      <w:lvlText w:val="%1.%2.%3"/>
      <w:lvlJc w:val="left"/>
      <w:pPr>
        <w:tabs>
          <w:tab w:val="num" w:pos="1440"/>
        </w:tabs>
        <w:ind w:left="1440" w:hanging="780"/>
      </w:pPr>
      <w:rPr>
        <w:rFonts w:hint="default"/>
      </w:rPr>
    </w:lvl>
    <w:lvl w:ilvl="3">
      <w:start w:val="1"/>
      <w:numFmt w:val="decimal"/>
      <w:lvlText w:val="%1.%2.%3.%4"/>
      <w:lvlJc w:val="left"/>
      <w:pPr>
        <w:tabs>
          <w:tab w:val="num" w:pos="1770"/>
        </w:tabs>
        <w:ind w:left="1770" w:hanging="780"/>
      </w:pPr>
      <w:rPr>
        <w:rFonts w:hint="default"/>
      </w:rPr>
    </w:lvl>
    <w:lvl w:ilvl="4">
      <w:start w:val="1"/>
      <w:numFmt w:val="decimal"/>
      <w:lvlText w:val="%1.%2.%3.%4.%5"/>
      <w:lvlJc w:val="left"/>
      <w:pPr>
        <w:tabs>
          <w:tab w:val="num" w:pos="2400"/>
        </w:tabs>
        <w:ind w:left="2400" w:hanging="1080"/>
      </w:pPr>
      <w:rPr>
        <w:rFonts w:hint="default"/>
      </w:rPr>
    </w:lvl>
    <w:lvl w:ilvl="5">
      <w:start w:val="1"/>
      <w:numFmt w:val="decimal"/>
      <w:lvlText w:val="%1.%2.%3.%4.%5.%6"/>
      <w:lvlJc w:val="left"/>
      <w:pPr>
        <w:tabs>
          <w:tab w:val="num" w:pos="2730"/>
        </w:tabs>
        <w:ind w:left="2730" w:hanging="1080"/>
      </w:pPr>
      <w:rPr>
        <w:rFonts w:hint="default"/>
      </w:rPr>
    </w:lvl>
    <w:lvl w:ilvl="6">
      <w:start w:val="1"/>
      <w:numFmt w:val="decimal"/>
      <w:lvlText w:val="%1.%2.%3.%4.%5.%6.%7"/>
      <w:lvlJc w:val="left"/>
      <w:pPr>
        <w:tabs>
          <w:tab w:val="num" w:pos="3420"/>
        </w:tabs>
        <w:ind w:left="3420" w:hanging="1440"/>
      </w:pPr>
      <w:rPr>
        <w:rFonts w:hint="default"/>
      </w:rPr>
    </w:lvl>
    <w:lvl w:ilvl="7">
      <w:start w:val="1"/>
      <w:numFmt w:val="decimal"/>
      <w:lvlText w:val="%1.%2.%3.%4.%5.%6.%7.%8"/>
      <w:lvlJc w:val="left"/>
      <w:pPr>
        <w:tabs>
          <w:tab w:val="num" w:pos="3750"/>
        </w:tabs>
        <w:ind w:left="3750" w:hanging="1440"/>
      </w:pPr>
      <w:rPr>
        <w:rFonts w:hint="default"/>
      </w:rPr>
    </w:lvl>
    <w:lvl w:ilvl="8">
      <w:start w:val="1"/>
      <w:numFmt w:val="decimal"/>
      <w:lvlText w:val="%1.%2.%3.%4.%5.%6.%7.%8.%9"/>
      <w:lvlJc w:val="left"/>
      <w:pPr>
        <w:tabs>
          <w:tab w:val="num" w:pos="4440"/>
        </w:tabs>
        <w:ind w:left="4440" w:hanging="1800"/>
      </w:pPr>
      <w:rPr>
        <w:rFonts w:hint="default"/>
      </w:rPr>
    </w:lvl>
  </w:abstractNum>
  <w:abstractNum w:abstractNumId="47">
    <w:nsid w:val="6A657184"/>
    <w:multiLevelType w:val="hybridMultilevel"/>
    <w:tmpl w:val="55BEE304"/>
    <w:lvl w:ilvl="0" w:tplc="04090017">
      <w:start w:val="1"/>
      <w:numFmt w:val="lowerLetter"/>
      <w:lvlText w:val="%1)"/>
      <w:lvlJc w:val="left"/>
      <w:pPr>
        <w:tabs>
          <w:tab w:val="num" w:pos="360"/>
        </w:tabs>
        <w:ind w:left="360" w:hanging="360"/>
      </w:pPr>
      <w:rPr>
        <w:b w:val="0"/>
      </w:rPr>
    </w:lvl>
    <w:lvl w:ilvl="1" w:tplc="BA643008"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8">
    <w:nsid w:val="6D077C83"/>
    <w:multiLevelType w:val="singleLevel"/>
    <w:tmpl w:val="33E42218"/>
    <w:lvl w:ilvl="0">
      <w:start w:val="1"/>
      <w:numFmt w:val="decimal"/>
      <w:pStyle w:val="ListNumbered"/>
      <w:lvlText w:val="%1."/>
      <w:lvlJc w:val="left"/>
      <w:pPr>
        <w:tabs>
          <w:tab w:val="num" w:pos="1418"/>
        </w:tabs>
        <w:ind w:left="1418" w:hanging="567"/>
      </w:pPr>
      <w:rPr>
        <w:rFonts w:hint="default"/>
      </w:rPr>
    </w:lvl>
  </w:abstractNum>
  <w:abstractNum w:abstractNumId="49">
    <w:nsid w:val="6FC4709E"/>
    <w:multiLevelType w:val="hybridMultilevel"/>
    <w:tmpl w:val="1DAA5BC8"/>
    <w:lvl w:ilvl="0" w:tplc="97481464">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0">
    <w:nsid w:val="722F3649"/>
    <w:multiLevelType w:val="hybridMultilevel"/>
    <w:tmpl w:val="29B6B552"/>
    <w:lvl w:ilvl="0" w:tplc="F47CD7B8">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1">
    <w:nsid w:val="737A65D6"/>
    <w:multiLevelType w:val="hybridMultilevel"/>
    <w:tmpl w:val="17209C60"/>
    <w:lvl w:ilvl="0" w:tplc="5B460CBE">
      <w:start w:val="2"/>
      <w:numFmt w:val="upperLetter"/>
      <w:lvlText w:val="%1."/>
      <w:lvlJc w:val="left"/>
      <w:pPr>
        <w:tabs>
          <w:tab w:val="num" w:pos="2520"/>
        </w:tabs>
        <w:ind w:left="2520" w:hanging="360"/>
      </w:pPr>
      <w:rPr>
        <w:rFonts w:ascii="Arial" w:hAnsi="Arial" w:cs="Palatino" w:hint="default"/>
      </w:rPr>
    </w:lvl>
    <w:lvl w:ilvl="1" w:tplc="3B8A69CE">
      <w:start w:val="1"/>
      <w:numFmt w:val="upperLetter"/>
      <w:lvlText w:val="%2."/>
      <w:lvlJc w:val="left"/>
      <w:pPr>
        <w:tabs>
          <w:tab w:val="num" w:pos="1200"/>
        </w:tabs>
        <w:ind w:left="1200" w:hanging="400"/>
      </w:pPr>
      <w:rPr>
        <w:rFonts w:cs="Times New Roman"/>
      </w:rPr>
    </w:lvl>
    <w:lvl w:ilvl="2" w:tplc="727C6A1A">
      <w:start w:val="1"/>
      <w:numFmt w:val="lowerRoman"/>
      <w:lvlText w:val="%3."/>
      <w:lvlJc w:val="right"/>
      <w:pPr>
        <w:tabs>
          <w:tab w:val="num" w:pos="1600"/>
        </w:tabs>
        <w:ind w:left="1600" w:hanging="400"/>
      </w:pPr>
      <w:rPr>
        <w:rFonts w:cs="Times New Roman"/>
      </w:rPr>
    </w:lvl>
    <w:lvl w:ilvl="3" w:tplc="ED848B7A">
      <w:start w:val="1"/>
      <w:numFmt w:val="decimal"/>
      <w:lvlText w:val="%4."/>
      <w:lvlJc w:val="left"/>
      <w:pPr>
        <w:tabs>
          <w:tab w:val="num" w:pos="2000"/>
        </w:tabs>
        <w:ind w:left="2000" w:hanging="400"/>
      </w:pPr>
      <w:rPr>
        <w:rFonts w:cs="Times New Roman"/>
      </w:rPr>
    </w:lvl>
    <w:lvl w:ilvl="4" w:tplc="3D288F48">
      <w:start w:val="1"/>
      <w:numFmt w:val="upperLetter"/>
      <w:lvlText w:val="%5."/>
      <w:lvlJc w:val="left"/>
      <w:pPr>
        <w:tabs>
          <w:tab w:val="num" w:pos="2400"/>
        </w:tabs>
        <w:ind w:left="2400" w:hanging="400"/>
      </w:pPr>
      <w:rPr>
        <w:rFonts w:cs="Times New Roman"/>
      </w:rPr>
    </w:lvl>
    <w:lvl w:ilvl="5" w:tplc="1F763E76">
      <w:start w:val="1"/>
      <w:numFmt w:val="lowerRoman"/>
      <w:lvlText w:val="%6."/>
      <w:lvlJc w:val="right"/>
      <w:pPr>
        <w:tabs>
          <w:tab w:val="num" w:pos="2800"/>
        </w:tabs>
        <w:ind w:left="2800" w:hanging="400"/>
      </w:pPr>
      <w:rPr>
        <w:rFonts w:cs="Times New Roman"/>
      </w:rPr>
    </w:lvl>
    <w:lvl w:ilvl="6" w:tplc="B1F4607E">
      <w:start w:val="1"/>
      <w:numFmt w:val="decimal"/>
      <w:lvlText w:val="%7."/>
      <w:lvlJc w:val="left"/>
      <w:pPr>
        <w:tabs>
          <w:tab w:val="num" w:pos="3200"/>
        </w:tabs>
        <w:ind w:left="3200" w:hanging="400"/>
      </w:pPr>
      <w:rPr>
        <w:rFonts w:cs="Times New Roman"/>
      </w:rPr>
    </w:lvl>
    <w:lvl w:ilvl="7" w:tplc="30DCECE0">
      <w:start w:val="1"/>
      <w:numFmt w:val="upperLetter"/>
      <w:lvlText w:val="%8."/>
      <w:lvlJc w:val="left"/>
      <w:pPr>
        <w:tabs>
          <w:tab w:val="num" w:pos="3600"/>
        </w:tabs>
        <w:ind w:left="3600" w:hanging="400"/>
      </w:pPr>
      <w:rPr>
        <w:rFonts w:cs="Times New Roman"/>
      </w:rPr>
    </w:lvl>
    <w:lvl w:ilvl="8" w:tplc="F11C5910">
      <w:start w:val="1"/>
      <w:numFmt w:val="lowerRoman"/>
      <w:lvlText w:val="%9."/>
      <w:lvlJc w:val="right"/>
      <w:pPr>
        <w:tabs>
          <w:tab w:val="num" w:pos="4000"/>
        </w:tabs>
        <w:ind w:left="4000" w:hanging="400"/>
      </w:pPr>
      <w:rPr>
        <w:rFonts w:cs="Times New Roman"/>
      </w:rPr>
    </w:lvl>
  </w:abstractNum>
  <w:abstractNum w:abstractNumId="52">
    <w:nsid w:val="7390265E"/>
    <w:multiLevelType w:val="hybridMultilevel"/>
    <w:tmpl w:val="34AC115C"/>
    <w:lvl w:ilvl="0" w:tplc="22D81A36">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3">
    <w:nsid w:val="765612F1"/>
    <w:multiLevelType w:val="hybridMultilevel"/>
    <w:tmpl w:val="C0AAD5B8"/>
    <w:lvl w:ilvl="0" w:tplc="0ABE61F0">
      <w:start w:val="1"/>
      <w:numFmt w:val="lowerLetter"/>
      <w:lvlText w:val="%1)"/>
      <w:lvlJc w:val="left"/>
      <w:pPr>
        <w:ind w:left="760" w:hanging="360"/>
      </w:pPr>
      <w:rPr>
        <w:rFonts w:hint="default"/>
        <w:b w:val="0"/>
        <w:u w:val="none"/>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4">
    <w:nsid w:val="76685347"/>
    <w:multiLevelType w:val="hybridMultilevel"/>
    <w:tmpl w:val="24BC9A74"/>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5">
    <w:nsid w:val="788D7BDF"/>
    <w:multiLevelType w:val="hybridMultilevel"/>
    <w:tmpl w:val="D97AC22C"/>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6">
    <w:nsid w:val="7F6B00EE"/>
    <w:multiLevelType w:val="multilevel"/>
    <w:tmpl w:val="8518946C"/>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rPr>
        <w:color w:val="000000" w:themeColor="text1"/>
      </w:r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7">
    <w:nsid w:val="7F8A2DFA"/>
    <w:multiLevelType w:val="hybridMultilevel"/>
    <w:tmpl w:val="F17CEBCA"/>
    <w:lvl w:ilvl="0" w:tplc="750E3C56">
      <w:start w:val="1"/>
      <w:numFmt w:val="bullet"/>
      <w:lvlText w:val=""/>
      <w:lvlJc w:val="left"/>
      <w:pPr>
        <w:tabs>
          <w:tab w:val="num" w:pos="1080"/>
        </w:tabs>
        <w:ind w:left="1080" w:hanging="360"/>
      </w:pPr>
      <w:rPr>
        <w:rFonts w:ascii="Symbol" w:hAnsi="Symbol" w:hint="default"/>
      </w:rPr>
    </w:lvl>
    <w:lvl w:ilvl="1" w:tplc="34841DA0">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num w:numId="1">
    <w:abstractNumId w:val="40"/>
  </w:num>
  <w:num w:numId="2">
    <w:abstractNumId w:val="0"/>
  </w:num>
  <w:num w:numId="3">
    <w:abstractNumId w:val="12"/>
  </w:num>
  <w:num w:numId="4">
    <w:abstractNumId w:val="51"/>
  </w:num>
  <w:num w:numId="5">
    <w:abstractNumId w:val="29"/>
  </w:num>
  <w:num w:numId="6">
    <w:abstractNumId w:val="2"/>
  </w:num>
  <w:num w:numId="7">
    <w:abstractNumId w:val="22"/>
  </w:num>
  <w:num w:numId="8">
    <w:abstractNumId w:val="30"/>
  </w:num>
  <w:num w:numId="9">
    <w:abstractNumId w:val="46"/>
  </w:num>
  <w:num w:numId="10">
    <w:abstractNumId w:val="48"/>
  </w:num>
  <w:num w:numId="11">
    <w:abstractNumId w:val="28"/>
  </w:num>
  <w:num w:numId="12">
    <w:abstractNumId w:val="7"/>
  </w:num>
  <w:num w:numId="13">
    <w:abstractNumId w:val="5"/>
  </w:num>
  <w:num w:numId="14">
    <w:abstractNumId w:val="14"/>
  </w:num>
  <w:num w:numId="15">
    <w:abstractNumId w:val="18"/>
  </w:num>
  <w:num w:numId="16">
    <w:abstractNumId w:val="56"/>
  </w:num>
  <w:num w:numId="17">
    <w:abstractNumId w:val="45"/>
  </w:num>
  <w:num w:numId="18">
    <w:abstractNumId w:val="16"/>
  </w:num>
  <w:num w:numId="19">
    <w:abstractNumId w:val="32"/>
  </w:num>
  <w:num w:numId="20">
    <w:abstractNumId w:val="23"/>
  </w:num>
  <w:num w:numId="21">
    <w:abstractNumId w:val="33"/>
  </w:num>
  <w:num w:numId="22">
    <w:abstractNumId w:val="47"/>
  </w:num>
  <w:num w:numId="23">
    <w:abstractNumId w:val="3"/>
  </w:num>
  <w:num w:numId="24">
    <w:abstractNumId w:val="20"/>
  </w:num>
  <w:num w:numId="25">
    <w:abstractNumId w:val="9"/>
  </w:num>
  <w:num w:numId="26">
    <w:abstractNumId w:val="44"/>
  </w:num>
  <w:num w:numId="27">
    <w:abstractNumId w:val="31"/>
  </w:num>
  <w:num w:numId="28">
    <w:abstractNumId w:val="37"/>
  </w:num>
  <w:num w:numId="29">
    <w:abstractNumId w:val="6"/>
  </w:num>
  <w:num w:numId="30">
    <w:abstractNumId w:val="26"/>
  </w:num>
  <w:num w:numId="31">
    <w:abstractNumId w:val="19"/>
  </w:num>
  <w:num w:numId="32">
    <w:abstractNumId w:val="25"/>
  </w:num>
  <w:num w:numId="33">
    <w:abstractNumId w:val="49"/>
  </w:num>
  <w:num w:numId="34">
    <w:abstractNumId w:val="21"/>
  </w:num>
  <w:num w:numId="35">
    <w:abstractNumId w:val="15"/>
  </w:num>
  <w:num w:numId="36">
    <w:abstractNumId w:val="17"/>
  </w:num>
  <w:num w:numId="37">
    <w:abstractNumId w:val="4"/>
  </w:num>
  <w:num w:numId="38">
    <w:abstractNumId w:val="57"/>
  </w:num>
  <w:num w:numId="39">
    <w:abstractNumId w:val="27"/>
  </w:num>
  <w:num w:numId="40">
    <w:abstractNumId w:val="11"/>
  </w:num>
  <w:num w:numId="41">
    <w:abstractNumId w:val="24"/>
  </w:num>
  <w:num w:numId="42">
    <w:abstractNumId w:val="52"/>
  </w:num>
  <w:num w:numId="43">
    <w:abstractNumId w:val="1"/>
  </w:num>
  <w:num w:numId="44">
    <w:abstractNumId w:val="8"/>
  </w:num>
  <w:num w:numId="45">
    <w:abstractNumId w:val="42"/>
  </w:num>
  <w:num w:numId="46">
    <w:abstractNumId w:val="50"/>
  </w:num>
  <w:num w:numId="47">
    <w:abstractNumId w:val="41"/>
  </w:num>
  <w:num w:numId="48">
    <w:abstractNumId w:val="43"/>
  </w:num>
  <w:num w:numId="49">
    <w:abstractNumId w:val="36"/>
  </w:num>
  <w:num w:numId="50">
    <w:abstractNumId w:val="34"/>
  </w:num>
  <w:num w:numId="51">
    <w:abstractNumId w:val="35"/>
  </w:num>
  <w:num w:numId="52">
    <w:abstractNumId w:val="53"/>
  </w:num>
  <w:num w:numId="53">
    <w:abstractNumId w:val="13"/>
  </w:num>
  <w:num w:numId="54">
    <w:abstractNumId w:val="10"/>
  </w:num>
  <w:num w:numId="55">
    <w:abstractNumId w:val="38"/>
  </w:num>
  <w:num w:numId="56">
    <w:abstractNumId w:val="39"/>
  </w:num>
  <w:num w:numId="57">
    <w:abstractNumId w:val="54"/>
  </w:num>
  <w:num w:numId="58">
    <w:abstractNumId w:val="5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stylePaneFormatFilter w:val="3F01"/>
  <w:defaultTabStop w:val="720"/>
  <w:doNotHyphenateCaps/>
  <w:drawingGridHorizontalSpacing w:val="120"/>
  <w:displayHorizontalDrawingGridEvery w:val="2"/>
  <w:noPunctuationKerning/>
  <w:characterSpacingControl w:val="doNotCompress"/>
  <w:noLineBreaksAfter w:lang="ko-KR" w:val="$([\{£¥‘“〈《「『【〔＄（［｛￡￥￦"/>
  <w:noLineBreaksBefore w:lang="ko-KR" w:val="!%),.:;?]}¢°’”′″℃〉》」』】〕！％），．：；？］｝￠"/>
  <w:doNotValidateAgainstSchema/>
  <w:doNotDemarcateInvalidXml/>
  <w:hdrShapeDefaults>
    <o:shapedefaults v:ext="edit" spidmax="109570"/>
    <o:shapelayout v:ext="edit">
      <o:idmap v:ext="edit" data="86"/>
    </o:shapelayout>
  </w:hdrShapeDefaults>
  <w:footnotePr>
    <w:footnote w:id="-1"/>
    <w:footnote w:id="0"/>
  </w:footnotePr>
  <w:endnotePr>
    <w:endnote w:id="-1"/>
    <w:endnote w:id="0"/>
  </w:endnotePr>
  <w:compat>
    <w:useFELayout/>
  </w:compat>
  <w:rsids>
    <w:rsidRoot w:val="00FA289C"/>
    <w:rsid w:val="00017F89"/>
    <w:rsid w:val="000209F9"/>
    <w:rsid w:val="00030E90"/>
    <w:rsid w:val="000401D6"/>
    <w:rsid w:val="000515AD"/>
    <w:rsid w:val="000703F3"/>
    <w:rsid w:val="000704EB"/>
    <w:rsid w:val="00070542"/>
    <w:rsid w:val="000724F2"/>
    <w:rsid w:val="00076507"/>
    <w:rsid w:val="000807D1"/>
    <w:rsid w:val="00081803"/>
    <w:rsid w:val="000837CE"/>
    <w:rsid w:val="000B2115"/>
    <w:rsid w:val="000C43BB"/>
    <w:rsid w:val="000D51F1"/>
    <w:rsid w:val="000E2684"/>
    <w:rsid w:val="000F5554"/>
    <w:rsid w:val="0010216E"/>
    <w:rsid w:val="00107449"/>
    <w:rsid w:val="0011157A"/>
    <w:rsid w:val="00111CCA"/>
    <w:rsid w:val="001150FF"/>
    <w:rsid w:val="001254A7"/>
    <w:rsid w:val="00132CAB"/>
    <w:rsid w:val="00133EA4"/>
    <w:rsid w:val="00134C1A"/>
    <w:rsid w:val="001557E0"/>
    <w:rsid w:val="001569CA"/>
    <w:rsid w:val="00161870"/>
    <w:rsid w:val="00170676"/>
    <w:rsid w:val="001777AE"/>
    <w:rsid w:val="00186AA9"/>
    <w:rsid w:val="0019151B"/>
    <w:rsid w:val="001A2F82"/>
    <w:rsid w:val="001A4E41"/>
    <w:rsid w:val="001A6F3A"/>
    <w:rsid w:val="001B7D09"/>
    <w:rsid w:val="001C1D1A"/>
    <w:rsid w:val="001C40D3"/>
    <w:rsid w:val="001C5572"/>
    <w:rsid w:val="001C5B37"/>
    <w:rsid w:val="001D758E"/>
    <w:rsid w:val="001E2AE5"/>
    <w:rsid w:val="002245AF"/>
    <w:rsid w:val="00224CE4"/>
    <w:rsid w:val="002303E9"/>
    <w:rsid w:val="00241C38"/>
    <w:rsid w:val="00245259"/>
    <w:rsid w:val="0024762E"/>
    <w:rsid w:val="00264D4B"/>
    <w:rsid w:val="0026596E"/>
    <w:rsid w:val="002716EE"/>
    <w:rsid w:val="002768CA"/>
    <w:rsid w:val="00276E9F"/>
    <w:rsid w:val="00280D7A"/>
    <w:rsid w:val="00293C3C"/>
    <w:rsid w:val="002957D8"/>
    <w:rsid w:val="002A30CE"/>
    <w:rsid w:val="002A4866"/>
    <w:rsid w:val="002B36E4"/>
    <w:rsid w:val="002C5EEF"/>
    <w:rsid w:val="002C624B"/>
    <w:rsid w:val="002D11F3"/>
    <w:rsid w:val="002D3898"/>
    <w:rsid w:val="002D7229"/>
    <w:rsid w:val="002E227D"/>
    <w:rsid w:val="002F15DA"/>
    <w:rsid w:val="002F4196"/>
    <w:rsid w:val="00301B87"/>
    <w:rsid w:val="00306700"/>
    <w:rsid w:val="00307776"/>
    <w:rsid w:val="00316FC2"/>
    <w:rsid w:val="00326BD1"/>
    <w:rsid w:val="00326E27"/>
    <w:rsid w:val="00332477"/>
    <w:rsid w:val="00333622"/>
    <w:rsid w:val="00343C2A"/>
    <w:rsid w:val="003576CB"/>
    <w:rsid w:val="0036287C"/>
    <w:rsid w:val="00367CE0"/>
    <w:rsid w:val="00380E8C"/>
    <w:rsid w:val="0039072A"/>
    <w:rsid w:val="003A3F57"/>
    <w:rsid w:val="003A7570"/>
    <w:rsid w:val="003B322E"/>
    <w:rsid w:val="003B3AFF"/>
    <w:rsid w:val="003B3FBC"/>
    <w:rsid w:val="003B5DE1"/>
    <w:rsid w:val="003D499D"/>
    <w:rsid w:val="003F47E4"/>
    <w:rsid w:val="00401A99"/>
    <w:rsid w:val="00410C25"/>
    <w:rsid w:val="0041114E"/>
    <w:rsid w:val="00420AFF"/>
    <w:rsid w:val="00424167"/>
    <w:rsid w:val="004242FA"/>
    <w:rsid w:val="00427039"/>
    <w:rsid w:val="00440BCA"/>
    <w:rsid w:val="00463843"/>
    <w:rsid w:val="00476035"/>
    <w:rsid w:val="00487174"/>
    <w:rsid w:val="00487620"/>
    <w:rsid w:val="0049082D"/>
    <w:rsid w:val="00490AC2"/>
    <w:rsid w:val="004B1A61"/>
    <w:rsid w:val="004B5192"/>
    <w:rsid w:val="004C0729"/>
    <w:rsid w:val="004D6527"/>
    <w:rsid w:val="004D6627"/>
    <w:rsid w:val="004E6BFD"/>
    <w:rsid w:val="0050775C"/>
    <w:rsid w:val="00510C70"/>
    <w:rsid w:val="00512FE3"/>
    <w:rsid w:val="005204D9"/>
    <w:rsid w:val="00520DE9"/>
    <w:rsid w:val="0052307D"/>
    <w:rsid w:val="00525562"/>
    <w:rsid w:val="00527C29"/>
    <w:rsid w:val="00533885"/>
    <w:rsid w:val="00542CA4"/>
    <w:rsid w:val="005501F1"/>
    <w:rsid w:val="0055195F"/>
    <w:rsid w:val="0055336B"/>
    <w:rsid w:val="00565D01"/>
    <w:rsid w:val="00570360"/>
    <w:rsid w:val="005775F0"/>
    <w:rsid w:val="005900EA"/>
    <w:rsid w:val="00593280"/>
    <w:rsid w:val="005A77EF"/>
    <w:rsid w:val="005B446A"/>
    <w:rsid w:val="005E2AF9"/>
    <w:rsid w:val="005E3067"/>
    <w:rsid w:val="005F0235"/>
    <w:rsid w:val="005F389A"/>
    <w:rsid w:val="005F3DD1"/>
    <w:rsid w:val="005F4A88"/>
    <w:rsid w:val="00601B28"/>
    <w:rsid w:val="0060774B"/>
    <w:rsid w:val="00611AAC"/>
    <w:rsid w:val="006152A6"/>
    <w:rsid w:val="00621BE2"/>
    <w:rsid w:val="00623746"/>
    <w:rsid w:val="00636ED4"/>
    <w:rsid w:val="00641558"/>
    <w:rsid w:val="00641DD0"/>
    <w:rsid w:val="0064586A"/>
    <w:rsid w:val="006508BA"/>
    <w:rsid w:val="006508E7"/>
    <w:rsid w:val="0065621E"/>
    <w:rsid w:val="00662D76"/>
    <w:rsid w:val="00663084"/>
    <w:rsid w:val="0067349E"/>
    <w:rsid w:val="006762B1"/>
    <w:rsid w:val="00680055"/>
    <w:rsid w:val="006802F5"/>
    <w:rsid w:val="00680FA1"/>
    <w:rsid w:val="00686853"/>
    <w:rsid w:val="00690EAE"/>
    <w:rsid w:val="00692E09"/>
    <w:rsid w:val="006A0A68"/>
    <w:rsid w:val="006A5645"/>
    <w:rsid w:val="006A6043"/>
    <w:rsid w:val="006B0BCE"/>
    <w:rsid w:val="006B140E"/>
    <w:rsid w:val="006B40C8"/>
    <w:rsid w:val="006C181F"/>
    <w:rsid w:val="006C1822"/>
    <w:rsid w:val="006D036F"/>
    <w:rsid w:val="006D19DD"/>
    <w:rsid w:val="006E149F"/>
    <w:rsid w:val="007055D1"/>
    <w:rsid w:val="007066CE"/>
    <w:rsid w:val="00710C04"/>
    <w:rsid w:val="00735BB1"/>
    <w:rsid w:val="00746DC4"/>
    <w:rsid w:val="0075616F"/>
    <w:rsid w:val="00770FA3"/>
    <w:rsid w:val="0077591A"/>
    <w:rsid w:val="007924B0"/>
    <w:rsid w:val="00796D44"/>
    <w:rsid w:val="007B0EC5"/>
    <w:rsid w:val="007C3E8D"/>
    <w:rsid w:val="007C6063"/>
    <w:rsid w:val="007D59D1"/>
    <w:rsid w:val="007E172F"/>
    <w:rsid w:val="007E5826"/>
    <w:rsid w:val="007F1440"/>
    <w:rsid w:val="007F45BB"/>
    <w:rsid w:val="008055E1"/>
    <w:rsid w:val="008122C2"/>
    <w:rsid w:val="0083035C"/>
    <w:rsid w:val="00831EFD"/>
    <w:rsid w:val="0084530B"/>
    <w:rsid w:val="00847D57"/>
    <w:rsid w:val="0086394D"/>
    <w:rsid w:val="00865310"/>
    <w:rsid w:val="00865490"/>
    <w:rsid w:val="0086607A"/>
    <w:rsid w:val="00877ECA"/>
    <w:rsid w:val="00895325"/>
    <w:rsid w:val="008A362F"/>
    <w:rsid w:val="008B47BB"/>
    <w:rsid w:val="008B54AB"/>
    <w:rsid w:val="008C24BB"/>
    <w:rsid w:val="008D36ED"/>
    <w:rsid w:val="008F16C7"/>
    <w:rsid w:val="008F3179"/>
    <w:rsid w:val="008F47DF"/>
    <w:rsid w:val="008F6305"/>
    <w:rsid w:val="00910DAC"/>
    <w:rsid w:val="00911DB8"/>
    <w:rsid w:val="00915A95"/>
    <w:rsid w:val="00917E9F"/>
    <w:rsid w:val="00921356"/>
    <w:rsid w:val="00927655"/>
    <w:rsid w:val="009337CB"/>
    <w:rsid w:val="00956150"/>
    <w:rsid w:val="00957CCD"/>
    <w:rsid w:val="009712C6"/>
    <w:rsid w:val="00980AE2"/>
    <w:rsid w:val="00980CCE"/>
    <w:rsid w:val="00985314"/>
    <w:rsid w:val="00992048"/>
    <w:rsid w:val="00992B72"/>
    <w:rsid w:val="009A21C6"/>
    <w:rsid w:val="009A3C51"/>
    <w:rsid w:val="009A557D"/>
    <w:rsid w:val="009A6137"/>
    <w:rsid w:val="009A6536"/>
    <w:rsid w:val="009B2F01"/>
    <w:rsid w:val="009D0DFE"/>
    <w:rsid w:val="009E4E67"/>
    <w:rsid w:val="009F59E1"/>
    <w:rsid w:val="00A05274"/>
    <w:rsid w:val="00A0738B"/>
    <w:rsid w:val="00A23957"/>
    <w:rsid w:val="00A245D7"/>
    <w:rsid w:val="00A35DD5"/>
    <w:rsid w:val="00A41D90"/>
    <w:rsid w:val="00A4481D"/>
    <w:rsid w:val="00A542BE"/>
    <w:rsid w:val="00A6204D"/>
    <w:rsid w:val="00A641F7"/>
    <w:rsid w:val="00A822FB"/>
    <w:rsid w:val="00A82DBD"/>
    <w:rsid w:val="00A83399"/>
    <w:rsid w:val="00A83904"/>
    <w:rsid w:val="00A845EB"/>
    <w:rsid w:val="00A95329"/>
    <w:rsid w:val="00AA4EEE"/>
    <w:rsid w:val="00AA5EE9"/>
    <w:rsid w:val="00AA6B65"/>
    <w:rsid w:val="00AB2F26"/>
    <w:rsid w:val="00AB65B3"/>
    <w:rsid w:val="00AB66B6"/>
    <w:rsid w:val="00AC363E"/>
    <w:rsid w:val="00AD060F"/>
    <w:rsid w:val="00AD097D"/>
    <w:rsid w:val="00AD2278"/>
    <w:rsid w:val="00AD5786"/>
    <w:rsid w:val="00AF2582"/>
    <w:rsid w:val="00B01B4E"/>
    <w:rsid w:val="00B06769"/>
    <w:rsid w:val="00B153A3"/>
    <w:rsid w:val="00B211FC"/>
    <w:rsid w:val="00B25611"/>
    <w:rsid w:val="00B2664C"/>
    <w:rsid w:val="00B6107F"/>
    <w:rsid w:val="00B623C5"/>
    <w:rsid w:val="00B66CAE"/>
    <w:rsid w:val="00B76F01"/>
    <w:rsid w:val="00B87482"/>
    <w:rsid w:val="00BA0DA5"/>
    <w:rsid w:val="00BA148B"/>
    <w:rsid w:val="00BA5574"/>
    <w:rsid w:val="00BA65D5"/>
    <w:rsid w:val="00BA6AD2"/>
    <w:rsid w:val="00BB37F8"/>
    <w:rsid w:val="00BB500D"/>
    <w:rsid w:val="00BC6D5E"/>
    <w:rsid w:val="00BD270A"/>
    <w:rsid w:val="00BF1E49"/>
    <w:rsid w:val="00BF404E"/>
    <w:rsid w:val="00C00447"/>
    <w:rsid w:val="00C42B4C"/>
    <w:rsid w:val="00C50C52"/>
    <w:rsid w:val="00C563EE"/>
    <w:rsid w:val="00C617D8"/>
    <w:rsid w:val="00C62772"/>
    <w:rsid w:val="00C71A36"/>
    <w:rsid w:val="00C86054"/>
    <w:rsid w:val="00C926B3"/>
    <w:rsid w:val="00CA03B5"/>
    <w:rsid w:val="00CB314B"/>
    <w:rsid w:val="00CC06ED"/>
    <w:rsid w:val="00CC13B6"/>
    <w:rsid w:val="00CC7CD3"/>
    <w:rsid w:val="00D17AA0"/>
    <w:rsid w:val="00D17AF7"/>
    <w:rsid w:val="00D21D9D"/>
    <w:rsid w:val="00D227EE"/>
    <w:rsid w:val="00D466FA"/>
    <w:rsid w:val="00D57BB7"/>
    <w:rsid w:val="00D675C9"/>
    <w:rsid w:val="00D67D08"/>
    <w:rsid w:val="00D7078C"/>
    <w:rsid w:val="00D72182"/>
    <w:rsid w:val="00D73010"/>
    <w:rsid w:val="00D86619"/>
    <w:rsid w:val="00D87C10"/>
    <w:rsid w:val="00D97772"/>
    <w:rsid w:val="00DA7998"/>
    <w:rsid w:val="00DB69F9"/>
    <w:rsid w:val="00DD22DC"/>
    <w:rsid w:val="00DF2C07"/>
    <w:rsid w:val="00DF2E45"/>
    <w:rsid w:val="00E077A3"/>
    <w:rsid w:val="00E078C5"/>
    <w:rsid w:val="00E13ABC"/>
    <w:rsid w:val="00E14375"/>
    <w:rsid w:val="00E17B4F"/>
    <w:rsid w:val="00E34429"/>
    <w:rsid w:val="00E46218"/>
    <w:rsid w:val="00E47F9F"/>
    <w:rsid w:val="00E50F9E"/>
    <w:rsid w:val="00E51FFA"/>
    <w:rsid w:val="00E60FB3"/>
    <w:rsid w:val="00E63EA8"/>
    <w:rsid w:val="00E63F8F"/>
    <w:rsid w:val="00E652A0"/>
    <w:rsid w:val="00E65DAC"/>
    <w:rsid w:val="00E677B6"/>
    <w:rsid w:val="00E74F43"/>
    <w:rsid w:val="00E80F34"/>
    <w:rsid w:val="00E83AAF"/>
    <w:rsid w:val="00E83AD2"/>
    <w:rsid w:val="00E84E20"/>
    <w:rsid w:val="00E87F88"/>
    <w:rsid w:val="00ED3CBB"/>
    <w:rsid w:val="00ED3D07"/>
    <w:rsid w:val="00ED5A2F"/>
    <w:rsid w:val="00EE1947"/>
    <w:rsid w:val="00EE2AAA"/>
    <w:rsid w:val="00EE613F"/>
    <w:rsid w:val="00F1487B"/>
    <w:rsid w:val="00F23BE1"/>
    <w:rsid w:val="00F263F1"/>
    <w:rsid w:val="00F37836"/>
    <w:rsid w:val="00F42C85"/>
    <w:rsid w:val="00F50A42"/>
    <w:rsid w:val="00F5428D"/>
    <w:rsid w:val="00F60583"/>
    <w:rsid w:val="00F65625"/>
    <w:rsid w:val="00F728DC"/>
    <w:rsid w:val="00F76802"/>
    <w:rsid w:val="00F8481F"/>
    <w:rsid w:val="00F849C6"/>
    <w:rsid w:val="00F84E6B"/>
    <w:rsid w:val="00F87FBE"/>
    <w:rsid w:val="00FA289C"/>
    <w:rsid w:val="00FB47BD"/>
    <w:rsid w:val="00FB57E3"/>
    <w:rsid w:val="00FE01D2"/>
    <w:rsid w:val="00FF7775"/>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toc 1" w:uiPriority="39"/>
    <w:lsdException w:name="toc 2" w:uiPriority="39"/>
    <w:lsdException w:name="caption" w:qFormat="1"/>
    <w:lsdException w:name="Title" w:uiPriority="99" w:qFormat="1"/>
    <w:lsdException w:name="Subtitle" w:qFormat="1"/>
    <w:lsdException w:name="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5E2AF9"/>
    <w:rPr>
      <w:sz w:val="24"/>
      <w:szCs w:val="24"/>
      <w:lang w:eastAsia="en-US"/>
    </w:rPr>
  </w:style>
  <w:style w:type="paragraph" w:styleId="1">
    <w:name w:val="heading 1"/>
    <w:aliases w:val="1.,heading 1"/>
    <w:basedOn w:val="a"/>
    <w:next w:val="a"/>
    <w:link w:val="1Char"/>
    <w:qFormat/>
    <w:rsid w:val="007C7276"/>
    <w:pPr>
      <w:keepNext/>
      <w:jc w:val="center"/>
      <w:outlineLvl w:val="0"/>
    </w:pPr>
    <w:rPr>
      <w:rFonts w:ascii="Arial" w:hAnsi="Arial"/>
      <w:sz w:val="44"/>
      <w:szCs w:val="20"/>
    </w:rPr>
  </w:style>
  <w:style w:type="paragraph" w:styleId="2">
    <w:name w:val="heading 2"/>
    <w:aliases w:val="1.1,heading 2"/>
    <w:basedOn w:val="a"/>
    <w:next w:val="a"/>
    <w:qFormat/>
    <w:rsid w:val="007C7276"/>
    <w:pPr>
      <w:keepNext/>
      <w:jc w:val="center"/>
      <w:outlineLvl w:val="1"/>
    </w:pPr>
    <w:rPr>
      <w:rFonts w:ascii="Arial" w:hAnsi="Arial"/>
      <w:b/>
      <w:bCs/>
      <w:color w:val="000000"/>
      <w:sz w:val="20"/>
    </w:rPr>
  </w:style>
  <w:style w:type="paragraph" w:styleId="3">
    <w:name w:val="heading 3"/>
    <w:aliases w:val="(a),heading 3"/>
    <w:basedOn w:val="a"/>
    <w:next w:val="a"/>
    <w:qFormat/>
    <w:rsid w:val="007C7276"/>
    <w:pPr>
      <w:keepNext/>
      <w:jc w:val="center"/>
      <w:outlineLvl w:val="2"/>
    </w:pPr>
    <w:rPr>
      <w:rFonts w:ascii="Arial" w:hAnsi="Arial" w:cs="Arial"/>
      <w:b/>
      <w:bCs/>
    </w:rPr>
  </w:style>
  <w:style w:type="paragraph" w:styleId="4">
    <w:name w:val="heading 4"/>
    <w:aliases w:val="(i)"/>
    <w:basedOn w:val="a"/>
    <w:next w:val="a"/>
    <w:qFormat/>
    <w:rsid w:val="007C7276"/>
    <w:pPr>
      <w:keepNext/>
      <w:jc w:val="both"/>
      <w:outlineLvl w:val="3"/>
    </w:pPr>
    <w:rPr>
      <w:rFonts w:eastAsia="MS Mincho"/>
      <w:b/>
      <w:bCs/>
      <w:u w:val="single"/>
    </w:rPr>
  </w:style>
  <w:style w:type="paragraph" w:styleId="5">
    <w:name w:val="heading 5"/>
    <w:aliases w:val="(A),heading 5"/>
    <w:basedOn w:val="a"/>
    <w:next w:val="a"/>
    <w:qFormat/>
    <w:rsid w:val="007C7276"/>
    <w:pPr>
      <w:keepNext/>
      <w:jc w:val="center"/>
      <w:outlineLvl w:val="4"/>
    </w:pPr>
    <w:rPr>
      <w:rFonts w:ascii="Arial" w:hAnsi="Arial"/>
      <w:b/>
      <w:bCs/>
      <w:color w:val="000000"/>
    </w:rPr>
  </w:style>
  <w:style w:type="paragraph" w:styleId="6">
    <w:name w:val="heading 6"/>
    <w:aliases w:val="(I),heading 6"/>
    <w:basedOn w:val="a"/>
    <w:next w:val="a"/>
    <w:qFormat/>
    <w:rsid w:val="007C7276"/>
    <w:pPr>
      <w:keepNext/>
      <w:jc w:val="center"/>
      <w:outlineLvl w:val="5"/>
    </w:pPr>
    <w:rPr>
      <w:b/>
      <w:bCs/>
      <w:sz w:val="28"/>
    </w:rPr>
  </w:style>
  <w:style w:type="paragraph" w:styleId="7">
    <w:name w:val="heading 7"/>
    <w:basedOn w:val="6"/>
    <w:next w:val="a"/>
    <w:link w:val="7Char"/>
    <w:qFormat/>
    <w:rsid w:val="0077591A"/>
    <w:pPr>
      <w:keepNext w:val="0"/>
      <w:spacing w:line="240" w:lineRule="atLeast"/>
      <w:jc w:val="left"/>
      <w:outlineLvl w:val="6"/>
    </w:pPr>
    <w:rPr>
      <w:rFonts w:ascii="Arial" w:hAnsi="Arial"/>
      <w:bCs w:val="0"/>
      <w:sz w:val="20"/>
      <w:szCs w:val="20"/>
      <w:lang w:val="en-GB"/>
    </w:rPr>
  </w:style>
  <w:style w:type="paragraph" w:styleId="8">
    <w:name w:val="heading 8"/>
    <w:basedOn w:val="a"/>
    <w:next w:val="a"/>
    <w:link w:val="8Char"/>
    <w:qFormat/>
    <w:rsid w:val="007C7276"/>
    <w:pPr>
      <w:keepNext/>
      <w:spacing w:before="60" w:after="60"/>
      <w:jc w:val="center"/>
      <w:outlineLvl w:val="7"/>
    </w:pPr>
    <w:rPr>
      <w:b/>
      <w:bCs/>
      <w:color w:val="000000"/>
      <w:sz w:val="36"/>
    </w:rPr>
  </w:style>
  <w:style w:type="paragraph" w:styleId="9">
    <w:name w:val="heading 9"/>
    <w:basedOn w:val="a"/>
    <w:next w:val="a"/>
    <w:qFormat/>
    <w:rsid w:val="007C7276"/>
    <w:pPr>
      <w:numPr>
        <w:ilvl w:val="8"/>
        <w:numId w:val="2"/>
      </w:numPr>
      <w:spacing w:before="120" w:after="60" w:line="360" w:lineRule="atLeast"/>
      <w:jc w:val="both"/>
      <w:outlineLvl w:val="8"/>
    </w:pPr>
    <w:rPr>
      <w:rFonts w:ascii="Arial" w:hAnsi="Arial"/>
      <w:i/>
      <w:sz w:val="18"/>
      <w:szCs w:val="20"/>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Char">
    <w:name w:val="제목 7 Char"/>
    <w:basedOn w:val="a0"/>
    <w:link w:val="7"/>
    <w:rsid w:val="0077591A"/>
    <w:rPr>
      <w:rFonts w:ascii="Arial" w:hAnsi="Arial"/>
      <w:b/>
      <w:lang w:val="en-GB" w:eastAsia="en-US"/>
    </w:rPr>
  </w:style>
  <w:style w:type="paragraph" w:customStyle="1" w:styleId="Level1TC">
    <w:name w:val="Level 1 T &amp; C"/>
    <w:basedOn w:val="a"/>
    <w:rsid w:val="007C7276"/>
    <w:pPr>
      <w:numPr>
        <w:numId w:val="1"/>
      </w:numPr>
      <w:tabs>
        <w:tab w:val="left" w:pos="540"/>
      </w:tabs>
      <w:spacing w:after="240"/>
    </w:pPr>
    <w:rPr>
      <w:rFonts w:ascii="Arial" w:hAnsi="Arial"/>
      <w:b/>
      <w:sz w:val="22"/>
      <w:szCs w:val="20"/>
    </w:rPr>
  </w:style>
  <w:style w:type="paragraph" w:customStyle="1" w:styleId="Level3TC">
    <w:name w:val="Level 3 T &amp; C"/>
    <w:basedOn w:val="Level1TC"/>
    <w:rsid w:val="007C7276"/>
    <w:pPr>
      <w:keepLines/>
      <w:numPr>
        <w:ilvl w:val="2"/>
      </w:numPr>
      <w:tabs>
        <w:tab w:val="clear" w:pos="540"/>
      </w:tabs>
    </w:pPr>
    <w:rPr>
      <w:b w:val="0"/>
      <w:sz w:val="20"/>
    </w:rPr>
  </w:style>
  <w:style w:type="paragraph" w:customStyle="1" w:styleId="Level2TC">
    <w:name w:val="Level 2 T &amp; C"/>
    <w:basedOn w:val="Level1TC"/>
    <w:rsid w:val="007C7276"/>
    <w:pPr>
      <w:numPr>
        <w:numId w:val="0"/>
      </w:numPr>
      <w:tabs>
        <w:tab w:val="clear" w:pos="540"/>
        <w:tab w:val="left" w:pos="1260"/>
        <w:tab w:val="num" w:pos="1620"/>
      </w:tabs>
      <w:ind w:left="972" w:hanging="432"/>
    </w:pPr>
    <w:rPr>
      <w:b w:val="0"/>
      <w:sz w:val="20"/>
    </w:rPr>
  </w:style>
  <w:style w:type="paragraph" w:customStyle="1" w:styleId="Level4TC">
    <w:name w:val="Level 4 T &amp; C"/>
    <w:basedOn w:val="Level3TC"/>
    <w:rsid w:val="007C7276"/>
    <w:pPr>
      <w:numPr>
        <w:ilvl w:val="0"/>
        <w:numId w:val="0"/>
      </w:numPr>
      <w:tabs>
        <w:tab w:val="num" w:pos="1872"/>
        <w:tab w:val="left" w:pos="3240"/>
      </w:tabs>
      <w:ind w:left="3240" w:hanging="1080"/>
    </w:pPr>
  </w:style>
  <w:style w:type="paragraph" w:styleId="a3">
    <w:name w:val="annotation text"/>
    <w:basedOn w:val="a"/>
    <w:semiHidden/>
    <w:rsid w:val="007C7276"/>
    <w:rPr>
      <w:sz w:val="20"/>
      <w:szCs w:val="20"/>
    </w:rPr>
  </w:style>
  <w:style w:type="paragraph" w:styleId="a4">
    <w:name w:val="Body Text"/>
    <w:basedOn w:val="a"/>
    <w:rsid w:val="007C7276"/>
    <w:pPr>
      <w:spacing w:after="240"/>
    </w:pPr>
    <w:rPr>
      <w:rFonts w:ascii="Arial" w:hAnsi="Arial"/>
      <w:sz w:val="22"/>
      <w:szCs w:val="20"/>
    </w:rPr>
  </w:style>
  <w:style w:type="paragraph" w:customStyle="1" w:styleId="Level2Paragraph">
    <w:name w:val="Level 2 Paragraph"/>
    <w:basedOn w:val="a3"/>
    <w:rsid w:val="007C7276"/>
    <w:pPr>
      <w:spacing w:after="240"/>
      <w:ind w:left="1260"/>
    </w:pPr>
    <w:rPr>
      <w:rFonts w:ascii="Arial" w:hAnsi="Arial"/>
    </w:rPr>
  </w:style>
  <w:style w:type="paragraph" w:customStyle="1" w:styleId="Level3Paragraph">
    <w:name w:val="Level 3 Paragraph"/>
    <w:basedOn w:val="a"/>
    <w:rsid w:val="007C7276"/>
    <w:pPr>
      <w:keepLines/>
      <w:tabs>
        <w:tab w:val="left" w:pos="2160"/>
      </w:tabs>
      <w:spacing w:after="240"/>
      <w:ind w:left="2160"/>
    </w:pPr>
    <w:rPr>
      <w:rFonts w:ascii="Arial" w:hAnsi="Arial"/>
      <w:sz w:val="20"/>
      <w:szCs w:val="20"/>
    </w:rPr>
  </w:style>
  <w:style w:type="paragraph" w:customStyle="1" w:styleId="Level4Paragraph">
    <w:name w:val="Level 4 Paragraph"/>
    <w:basedOn w:val="20"/>
    <w:rsid w:val="007C7276"/>
    <w:pPr>
      <w:keepLines/>
      <w:tabs>
        <w:tab w:val="left" w:pos="3240"/>
      </w:tabs>
      <w:spacing w:after="240"/>
      <w:ind w:left="3240" w:firstLine="0"/>
      <w:jc w:val="left"/>
    </w:pPr>
    <w:rPr>
      <w:rFonts w:ascii="Arial" w:hAnsi="Arial"/>
      <w:sz w:val="20"/>
    </w:rPr>
  </w:style>
  <w:style w:type="paragraph" w:styleId="20">
    <w:name w:val="Body Text Indent 2"/>
    <w:basedOn w:val="a"/>
    <w:rsid w:val="007C7276"/>
    <w:pPr>
      <w:suppressAutoHyphens/>
      <w:ind w:left="2160" w:hanging="2160"/>
      <w:jc w:val="both"/>
    </w:pPr>
    <w:rPr>
      <w:spacing w:val="-3"/>
      <w:szCs w:val="20"/>
    </w:rPr>
  </w:style>
  <w:style w:type="character" w:styleId="a5">
    <w:name w:val="Hyperlink"/>
    <w:basedOn w:val="a0"/>
    <w:uiPriority w:val="99"/>
    <w:rsid w:val="007C7276"/>
    <w:rPr>
      <w:rFonts w:cs="Times New Roman"/>
      <w:color w:val="0000FF"/>
      <w:u w:val="single"/>
    </w:rPr>
  </w:style>
  <w:style w:type="paragraph" w:customStyle="1" w:styleId="MainBody">
    <w:name w:val="Main Body"/>
    <w:basedOn w:val="a"/>
    <w:rsid w:val="007C7276"/>
    <w:pPr>
      <w:keepLines/>
      <w:spacing w:after="240"/>
    </w:pPr>
    <w:rPr>
      <w:rFonts w:ascii="Arial" w:hAnsi="Arial"/>
      <w:sz w:val="20"/>
      <w:szCs w:val="20"/>
    </w:rPr>
  </w:style>
  <w:style w:type="paragraph" w:styleId="a6">
    <w:name w:val="Body Text Indent"/>
    <w:basedOn w:val="a"/>
    <w:rsid w:val="007C7276"/>
    <w:pPr>
      <w:ind w:left="360"/>
      <w:jc w:val="both"/>
    </w:pPr>
    <w:rPr>
      <w:rFonts w:eastAsia="MS Mincho"/>
    </w:rPr>
  </w:style>
  <w:style w:type="paragraph" w:styleId="30">
    <w:name w:val="Body Text Indent 3"/>
    <w:basedOn w:val="a"/>
    <w:rsid w:val="007C7276"/>
    <w:pPr>
      <w:spacing w:line="360" w:lineRule="auto"/>
      <w:ind w:left="1260"/>
    </w:pPr>
  </w:style>
  <w:style w:type="character" w:styleId="a7">
    <w:name w:val="FollowedHyperlink"/>
    <w:basedOn w:val="a0"/>
    <w:rsid w:val="007C7276"/>
    <w:rPr>
      <w:rFonts w:cs="Times New Roman"/>
      <w:color w:val="800080"/>
      <w:u w:val="single"/>
    </w:rPr>
  </w:style>
  <w:style w:type="paragraph" w:styleId="a8">
    <w:name w:val="header"/>
    <w:basedOn w:val="a"/>
    <w:link w:val="Char"/>
    <w:rsid w:val="007C7276"/>
    <w:pPr>
      <w:tabs>
        <w:tab w:val="center" w:pos="4320"/>
        <w:tab w:val="right" w:pos="8640"/>
      </w:tabs>
    </w:pPr>
  </w:style>
  <w:style w:type="character" w:customStyle="1" w:styleId="Char">
    <w:name w:val="머리글 Char"/>
    <w:basedOn w:val="a0"/>
    <w:link w:val="a8"/>
    <w:uiPriority w:val="99"/>
    <w:semiHidden/>
    <w:rsid w:val="00195CC8"/>
    <w:rPr>
      <w:rFonts w:eastAsia="바탕"/>
      <w:sz w:val="24"/>
      <w:szCs w:val="24"/>
      <w:lang w:val="en-US" w:eastAsia="en-US" w:bidi="ar-SA"/>
    </w:rPr>
  </w:style>
  <w:style w:type="paragraph" w:styleId="a9">
    <w:name w:val="footer"/>
    <w:basedOn w:val="a"/>
    <w:link w:val="Char0"/>
    <w:rsid w:val="007C7276"/>
    <w:pPr>
      <w:tabs>
        <w:tab w:val="center" w:pos="4320"/>
        <w:tab w:val="right" w:pos="8640"/>
      </w:tabs>
    </w:pPr>
  </w:style>
  <w:style w:type="character" w:customStyle="1" w:styleId="Char0">
    <w:name w:val="바닥글 Char"/>
    <w:basedOn w:val="a0"/>
    <w:link w:val="a9"/>
    <w:semiHidden/>
    <w:rsid w:val="00195CC8"/>
    <w:rPr>
      <w:rFonts w:eastAsia="바탕"/>
      <w:sz w:val="24"/>
      <w:szCs w:val="24"/>
      <w:lang w:val="en-US" w:eastAsia="en-US" w:bidi="ar-SA"/>
    </w:rPr>
  </w:style>
  <w:style w:type="paragraph" w:styleId="aa">
    <w:name w:val="Plain Text"/>
    <w:basedOn w:val="a"/>
    <w:rsid w:val="007C7276"/>
    <w:rPr>
      <w:rFonts w:ascii="Courier New" w:hAnsi="Courier New" w:cs="Courier New"/>
      <w:sz w:val="20"/>
      <w:szCs w:val="20"/>
    </w:rPr>
  </w:style>
  <w:style w:type="paragraph" w:styleId="21">
    <w:name w:val="Body Text 2"/>
    <w:basedOn w:val="a"/>
    <w:rsid w:val="007C7276"/>
    <w:pPr>
      <w:jc w:val="both"/>
    </w:pPr>
  </w:style>
  <w:style w:type="paragraph" w:styleId="ab">
    <w:name w:val="Title"/>
    <w:basedOn w:val="a"/>
    <w:link w:val="Char1"/>
    <w:uiPriority w:val="99"/>
    <w:qFormat/>
    <w:rsid w:val="007C7276"/>
    <w:pPr>
      <w:pBdr>
        <w:top w:val="double" w:sz="6" w:space="0" w:color="000000"/>
        <w:bottom w:val="double" w:sz="6" w:space="0" w:color="000000"/>
      </w:pBdr>
      <w:jc w:val="center"/>
    </w:pPr>
    <w:rPr>
      <w:rFonts w:ascii="Univers" w:hAnsi="Univers"/>
      <w:b/>
      <w:sz w:val="44"/>
      <w:szCs w:val="20"/>
      <w:lang w:bidi="he-IL"/>
    </w:rPr>
  </w:style>
  <w:style w:type="paragraph" w:styleId="ac">
    <w:name w:val="caption"/>
    <w:basedOn w:val="a"/>
    <w:next w:val="a"/>
    <w:qFormat/>
    <w:rsid w:val="007C7276"/>
    <w:pPr>
      <w:pBdr>
        <w:top w:val="double" w:sz="6" w:space="0" w:color="000000"/>
        <w:bottom w:val="double" w:sz="6" w:space="0" w:color="000000"/>
      </w:pBdr>
      <w:jc w:val="center"/>
    </w:pPr>
    <w:rPr>
      <w:rFonts w:ascii="Univers" w:hAnsi="Univers"/>
      <w:b/>
      <w:sz w:val="44"/>
      <w:szCs w:val="20"/>
      <w:lang w:bidi="he-IL"/>
    </w:rPr>
  </w:style>
  <w:style w:type="paragraph" w:customStyle="1" w:styleId="ad">
    <w:name w:val="바탕글"/>
    <w:rsid w:val="007C7276"/>
    <w:pPr>
      <w:widowControl w:val="0"/>
      <w:wordWrap w:val="0"/>
      <w:autoSpaceDE w:val="0"/>
      <w:autoSpaceDN w:val="0"/>
      <w:adjustRightInd w:val="0"/>
      <w:spacing w:line="288" w:lineRule="exact"/>
      <w:jc w:val="both"/>
    </w:pPr>
    <w:rPr>
      <w:rFonts w:ascii="바탕체" w:eastAsia="바탕체"/>
      <w:color w:val="000000"/>
    </w:rPr>
  </w:style>
  <w:style w:type="paragraph" w:customStyle="1" w:styleId="p0">
    <w:name w:val="p0"/>
    <w:basedOn w:val="a"/>
    <w:rsid w:val="007C7276"/>
    <w:pPr>
      <w:widowControl w:val="0"/>
      <w:tabs>
        <w:tab w:val="left" w:pos="720"/>
      </w:tabs>
      <w:spacing w:line="240" w:lineRule="atLeast"/>
      <w:jc w:val="both"/>
    </w:pPr>
    <w:rPr>
      <w:szCs w:val="20"/>
      <w:lang w:val="en-GB"/>
    </w:rPr>
  </w:style>
  <w:style w:type="paragraph" w:customStyle="1" w:styleId="LetterClosing">
    <w:name w:val="LetterClosing"/>
    <w:basedOn w:val="a"/>
    <w:next w:val="a"/>
    <w:rsid w:val="007C7276"/>
    <w:pPr>
      <w:jc w:val="both"/>
    </w:pPr>
    <w:rPr>
      <w:szCs w:val="20"/>
    </w:rPr>
  </w:style>
  <w:style w:type="character" w:styleId="ae">
    <w:name w:val="footnote reference"/>
    <w:basedOn w:val="a0"/>
    <w:semiHidden/>
    <w:rsid w:val="007C7276"/>
    <w:rPr>
      <w:rFonts w:cs="Times New Roman"/>
      <w:vertAlign w:val="superscript"/>
    </w:rPr>
  </w:style>
  <w:style w:type="character" w:styleId="af">
    <w:name w:val="page number"/>
    <w:basedOn w:val="a0"/>
    <w:rsid w:val="007C7276"/>
    <w:rPr>
      <w:rFonts w:cs="Times New Roman"/>
    </w:rPr>
  </w:style>
  <w:style w:type="paragraph" w:styleId="af0">
    <w:name w:val="Balloon Text"/>
    <w:basedOn w:val="a"/>
    <w:link w:val="Char2"/>
    <w:rsid w:val="00070542"/>
    <w:rPr>
      <w:rFonts w:ascii="Arial" w:eastAsia="돋움" w:hAnsi="Arial"/>
      <w:sz w:val="18"/>
      <w:szCs w:val="18"/>
    </w:rPr>
  </w:style>
  <w:style w:type="character" w:customStyle="1" w:styleId="Char2">
    <w:name w:val="풍선 도움말 텍스트 Char"/>
    <w:basedOn w:val="a0"/>
    <w:link w:val="af0"/>
    <w:locked/>
    <w:rsid w:val="00070542"/>
    <w:rPr>
      <w:rFonts w:ascii="Arial" w:eastAsia="돋움" w:hAnsi="Arial" w:cs="Times New Roman"/>
      <w:sz w:val="18"/>
      <w:szCs w:val="18"/>
      <w:lang w:val="en-US" w:eastAsia="en-US" w:bidi="ar-SA"/>
    </w:rPr>
  </w:style>
  <w:style w:type="paragraph" w:styleId="af1">
    <w:name w:val="Normal (Web)"/>
    <w:basedOn w:val="a"/>
    <w:rsid w:val="00070542"/>
    <w:pPr>
      <w:spacing w:before="100" w:beforeAutospacing="1" w:after="100" w:afterAutospacing="1"/>
    </w:pPr>
    <w:rPr>
      <w:rFonts w:ascii="바탕" w:hAnsi="바탕"/>
      <w:lang w:eastAsia="ko-KR"/>
    </w:rPr>
  </w:style>
  <w:style w:type="table" w:styleId="af2">
    <w:name w:val="Table Grid"/>
    <w:basedOn w:val="a1"/>
    <w:uiPriority w:val="59"/>
    <w:rsid w:val="00070542"/>
    <w:pPr>
      <w:widowControl w:val="0"/>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Date"/>
    <w:basedOn w:val="a"/>
    <w:next w:val="a"/>
    <w:rsid w:val="00070542"/>
  </w:style>
  <w:style w:type="paragraph" w:customStyle="1" w:styleId="MSNormal">
    <w:name w:val="MSNormal"/>
    <w:rsid w:val="00070542"/>
    <w:pPr>
      <w:spacing w:line="240" w:lineRule="atLeast"/>
    </w:pPr>
    <w:rPr>
      <w:rFonts w:ascii="Geneva" w:hAnsi="Geneva"/>
      <w:color w:val="000000"/>
      <w:lang w:eastAsia="en-US"/>
    </w:rPr>
  </w:style>
  <w:style w:type="paragraph" w:styleId="31">
    <w:name w:val="Body Text 3"/>
    <w:basedOn w:val="a"/>
    <w:rsid w:val="00070542"/>
    <w:pPr>
      <w:spacing w:after="180"/>
    </w:pPr>
    <w:rPr>
      <w:sz w:val="16"/>
      <w:szCs w:val="16"/>
    </w:rPr>
  </w:style>
  <w:style w:type="paragraph" w:customStyle="1" w:styleId="fax">
    <w:name w:val="fax"/>
    <w:basedOn w:val="a"/>
    <w:rsid w:val="00070542"/>
    <w:pPr>
      <w:widowControl w:val="0"/>
      <w:autoSpaceDE w:val="0"/>
      <w:autoSpaceDN w:val="0"/>
      <w:adjustRightInd w:val="0"/>
      <w:jc w:val="both"/>
      <w:textAlignment w:val="baseline"/>
    </w:pPr>
    <w:rPr>
      <w:rFonts w:ascii="Arial" w:eastAsia="견고딕" w:hAnsi="Arial"/>
      <w:szCs w:val="20"/>
      <w:lang w:eastAsia="ko-KR"/>
    </w:rPr>
  </w:style>
  <w:style w:type="paragraph" w:customStyle="1" w:styleId="NORMAL1">
    <w:name w:val="NORMAL1"/>
    <w:basedOn w:val="a"/>
    <w:rsid w:val="00070542"/>
    <w:pPr>
      <w:keepLines/>
      <w:overflowPunct w:val="0"/>
      <w:autoSpaceDE w:val="0"/>
      <w:autoSpaceDN w:val="0"/>
      <w:adjustRightInd w:val="0"/>
      <w:ind w:left="425"/>
      <w:jc w:val="both"/>
      <w:textAlignment w:val="baseline"/>
    </w:pPr>
    <w:rPr>
      <w:rFonts w:cs="Angsana New"/>
      <w:noProof/>
      <w:sz w:val="20"/>
      <w:szCs w:val="20"/>
      <w:lang w:bidi="th-TH"/>
    </w:rPr>
  </w:style>
  <w:style w:type="paragraph" w:styleId="af4">
    <w:name w:val="Subtitle"/>
    <w:basedOn w:val="a"/>
    <w:qFormat/>
    <w:rsid w:val="00070542"/>
    <w:pPr>
      <w:widowControl w:val="0"/>
      <w:jc w:val="center"/>
    </w:pPr>
    <w:rPr>
      <w:rFonts w:ascii="Univers" w:hAnsi="Univers"/>
      <w:b/>
      <w:bCs/>
      <w:u w:val="single"/>
    </w:rPr>
  </w:style>
  <w:style w:type="paragraph" w:styleId="af5">
    <w:name w:val="Block Text"/>
    <w:basedOn w:val="a"/>
    <w:rsid w:val="00070542"/>
    <w:pPr>
      <w:tabs>
        <w:tab w:val="left" w:pos="-23"/>
        <w:tab w:val="left" w:pos="537"/>
        <w:tab w:val="left" w:pos="1117"/>
        <w:tab w:val="left" w:pos="1677"/>
        <w:tab w:val="left" w:pos="2237"/>
        <w:tab w:val="left" w:pos="2817"/>
        <w:tab w:val="left" w:pos="3377"/>
        <w:tab w:val="left" w:pos="3937"/>
        <w:tab w:val="left" w:pos="4517"/>
        <w:tab w:val="left" w:pos="5077"/>
        <w:tab w:val="left" w:pos="5637"/>
        <w:tab w:val="left" w:pos="6217"/>
        <w:tab w:val="left" w:pos="6777"/>
        <w:tab w:val="left" w:pos="7357"/>
        <w:tab w:val="left" w:pos="7917"/>
        <w:tab w:val="left" w:pos="8477"/>
        <w:tab w:val="left" w:pos="9057"/>
        <w:tab w:val="left" w:pos="9617"/>
        <w:tab w:val="left" w:pos="10177"/>
      </w:tabs>
      <w:ind w:left="-23" w:right="-306"/>
    </w:pPr>
    <w:rPr>
      <w:rFonts w:ascii="Palatino" w:hAnsi="Palatino"/>
      <w:color w:val="000000"/>
      <w:szCs w:val="20"/>
    </w:rPr>
  </w:style>
  <w:style w:type="paragraph" w:customStyle="1" w:styleId="10">
    <w:name w:val="1"/>
    <w:basedOn w:val="a"/>
    <w:next w:val="af1"/>
    <w:rsid w:val="00070542"/>
    <w:pPr>
      <w:spacing w:before="100" w:beforeAutospacing="1" w:after="100" w:afterAutospacing="1"/>
    </w:pPr>
    <w:rPr>
      <w:rFonts w:ascii="바탕" w:hAnsi="바탕"/>
      <w:lang w:eastAsia="ko-KR"/>
    </w:rPr>
  </w:style>
  <w:style w:type="paragraph" w:customStyle="1" w:styleId="Pieddepage">
    <w:name w:val="Pied de page"/>
    <w:basedOn w:val="a"/>
    <w:rsid w:val="00070542"/>
    <w:pPr>
      <w:widowControl w:val="0"/>
      <w:tabs>
        <w:tab w:val="center" w:pos="4536"/>
        <w:tab w:val="right" w:pos="9072"/>
      </w:tabs>
    </w:pPr>
    <w:rPr>
      <w:sz w:val="20"/>
      <w:szCs w:val="20"/>
    </w:rPr>
  </w:style>
  <w:style w:type="paragraph" w:customStyle="1" w:styleId="TILT">
    <w:name w:val="TILT"/>
    <w:basedOn w:val="a"/>
    <w:rsid w:val="00070542"/>
    <w:pPr>
      <w:widowControl w:val="0"/>
      <w:jc w:val="center"/>
    </w:pPr>
    <w:rPr>
      <w:rFonts w:ascii="Univers" w:hAnsi="Univers"/>
    </w:rPr>
  </w:style>
  <w:style w:type="paragraph" w:customStyle="1" w:styleId="normal">
    <w:name w:val="normal"/>
    <w:rsid w:val="00070542"/>
    <w:pPr>
      <w:keepLines/>
      <w:overflowPunct w:val="0"/>
      <w:autoSpaceDE w:val="0"/>
      <w:autoSpaceDN w:val="0"/>
      <w:adjustRightInd w:val="0"/>
      <w:jc w:val="both"/>
      <w:textAlignment w:val="baseline"/>
    </w:pPr>
    <w:rPr>
      <w:rFonts w:cs="Angsana New"/>
      <w:noProof/>
      <w:lang w:eastAsia="en-US" w:bidi="th-TH"/>
    </w:rPr>
  </w:style>
  <w:style w:type="paragraph" w:customStyle="1" w:styleId="NORMAL2">
    <w:name w:val="NORMAL2"/>
    <w:basedOn w:val="normal"/>
    <w:rsid w:val="00070542"/>
    <w:pPr>
      <w:ind w:left="851"/>
    </w:pPr>
  </w:style>
  <w:style w:type="paragraph" w:styleId="50">
    <w:name w:val="toc 5"/>
    <w:basedOn w:val="a"/>
    <w:next w:val="a"/>
    <w:autoRedefine/>
    <w:semiHidden/>
    <w:rsid w:val="00070542"/>
    <w:pPr>
      <w:tabs>
        <w:tab w:val="left" w:leader="dot" w:pos="9563"/>
        <w:tab w:val="right" w:pos="9923"/>
      </w:tabs>
      <w:overflowPunct w:val="0"/>
      <w:autoSpaceDE w:val="0"/>
      <w:autoSpaceDN w:val="0"/>
      <w:adjustRightInd w:val="0"/>
      <w:ind w:left="2880" w:right="720"/>
      <w:jc w:val="both"/>
      <w:textAlignment w:val="baseline"/>
    </w:pPr>
    <w:rPr>
      <w:rFonts w:cs="Angsana New"/>
      <w:sz w:val="20"/>
      <w:szCs w:val="20"/>
      <w:lang w:val="fr-FR" w:bidi="th-TH"/>
    </w:rPr>
  </w:style>
  <w:style w:type="paragraph" w:styleId="af6">
    <w:name w:val="Document Map"/>
    <w:basedOn w:val="a"/>
    <w:semiHidden/>
    <w:rsid w:val="00070542"/>
    <w:pPr>
      <w:shd w:val="clear" w:color="auto" w:fill="000080"/>
    </w:pPr>
    <w:rPr>
      <w:rFonts w:ascii="Arial" w:eastAsia="돋움" w:hAnsi="Arial"/>
      <w:sz w:val="20"/>
      <w:szCs w:val="20"/>
      <w:lang w:eastAsia="ko-KR"/>
    </w:rPr>
  </w:style>
  <w:style w:type="paragraph" w:customStyle="1" w:styleId="HEADINDEX1">
    <w:name w:val="HEADINDEX1"/>
    <w:basedOn w:val="1"/>
    <w:rsid w:val="00070542"/>
    <w:pPr>
      <w:keepNext w:val="0"/>
      <w:tabs>
        <w:tab w:val="left" w:pos="426"/>
      </w:tabs>
      <w:overflowPunct w:val="0"/>
      <w:autoSpaceDE w:val="0"/>
      <w:autoSpaceDN w:val="0"/>
      <w:adjustRightInd w:val="0"/>
      <w:spacing w:before="120" w:after="240"/>
      <w:jc w:val="left"/>
      <w:textAlignment w:val="baseline"/>
      <w:outlineLvl w:val="9"/>
    </w:pPr>
    <w:rPr>
      <w:rFonts w:ascii="Times New Roman" w:hAnsi="Times New Roman" w:cs="Angsana New"/>
      <w:b/>
      <w:bCs/>
      <w:caps/>
      <w:noProof/>
      <w:sz w:val="20"/>
      <w:u w:val="single"/>
      <w:lang w:bidi="th-TH"/>
    </w:rPr>
  </w:style>
  <w:style w:type="paragraph" w:styleId="11">
    <w:name w:val="toc 1"/>
    <w:basedOn w:val="a"/>
    <w:next w:val="a"/>
    <w:autoRedefine/>
    <w:uiPriority w:val="39"/>
    <w:rsid w:val="00070542"/>
    <w:rPr>
      <w:sz w:val="20"/>
      <w:szCs w:val="20"/>
      <w:lang w:eastAsia="ko-KR"/>
    </w:rPr>
  </w:style>
  <w:style w:type="paragraph" w:styleId="22">
    <w:name w:val="toc 2"/>
    <w:basedOn w:val="a"/>
    <w:next w:val="a"/>
    <w:autoRedefine/>
    <w:uiPriority w:val="39"/>
    <w:rsid w:val="00A82DBD"/>
    <w:pPr>
      <w:tabs>
        <w:tab w:val="left" w:pos="993"/>
        <w:tab w:val="right" w:leader="dot" w:pos="9019"/>
      </w:tabs>
      <w:ind w:left="200" w:firstLineChars="113" w:firstLine="226"/>
    </w:pPr>
    <w:rPr>
      <w:sz w:val="20"/>
      <w:szCs w:val="20"/>
      <w:lang w:eastAsia="ko-KR"/>
    </w:rPr>
  </w:style>
  <w:style w:type="paragraph" w:styleId="af7">
    <w:name w:val="List Paragraph"/>
    <w:basedOn w:val="a"/>
    <w:uiPriority w:val="99"/>
    <w:qFormat/>
    <w:rsid w:val="00070542"/>
    <w:pPr>
      <w:ind w:left="720"/>
    </w:pPr>
    <w:rPr>
      <w:sz w:val="20"/>
      <w:szCs w:val="20"/>
      <w:lang w:eastAsia="ko-KR"/>
    </w:rPr>
  </w:style>
  <w:style w:type="paragraph" w:styleId="af8">
    <w:name w:val="Normal Indent"/>
    <w:basedOn w:val="a"/>
    <w:rsid w:val="00070542"/>
    <w:pPr>
      <w:spacing w:before="120" w:line="360" w:lineRule="atLeast"/>
      <w:ind w:left="720"/>
      <w:jc w:val="both"/>
    </w:pPr>
    <w:rPr>
      <w:rFonts w:ascii="Univers (W1)" w:eastAsia="MS Mincho" w:hAnsi="Univers (W1)"/>
      <w:szCs w:val="20"/>
      <w:lang w:val="en-GB"/>
    </w:rPr>
  </w:style>
  <w:style w:type="paragraph" w:customStyle="1" w:styleId="TableText">
    <w:name w:val="Table Text"/>
    <w:basedOn w:val="a"/>
    <w:uiPriority w:val="99"/>
    <w:rsid w:val="00070542"/>
    <w:pPr>
      <w:spacing w:after="144"/>
      <w:jc w:val="both"/>
    </w:pPr>
    <w:rPr>
      <w:rFonts w:ascii="Photina" w:eastAsia="MS Mincho" w:hAnsi="Photina"/>
      <w:sz w:val="22"/>
      <w:szCs w:val="20"/>
    </w:rPr>
  </w:style>
  <w:style w:type="paragraph" w:styleId="TOC">
    <w:name w:val="TOC Heading"/>
    <w:basedOn w:val="1"/>
    <w:next w:val="a"/>
    <w:qFormat/>
    <w:rsid w:val="00070542"/>
    <w:pPr>
      <w:keepLines/>
      <w:spacing w:before="480" w:line="276" w:lineRule="auto"/>
      <w:jc w:val="left"/>
      <w:outlineLvl w:val="9"/>
    </w:pPr>
    <w:rPr>
      <w:rFonts w:ascii="Cambria" w:hAnsi="Cambria"/>
      <w:b/>
      <w:bCs/>
      <w:color w:val="365F91"/>
      <w:sz w:val="28"/>
      <w:szCs w:val="28"/>
    </w:rPr>
  </w:style>
  <w:style w:type="paragraph" w:customStyle="1" w:styleId="p99">
    <w:name w:val="p99"/>
    <w:basedOn w:val="a"/>
    <w:rsid w:val="00070542"/>
    <w:pPr>
      <w:widowControl w:val="0"/>
      <w:tabs>
        <w:tab w:val="left" w:pos="2980"/>
      </w:tabs>
      <w:spacing w:line="280" w:lineRule="atLeast"/>
      <w:ind w:left="1584" w:hanging="720"/>
    </w:pPr>
    <w:rPr>
      <w:rFonts w:eastAsia="MS Mincho"/>
      <w:szCs w:val="20"/>
      <w:lang w:val="en-GB"/>
    </w:rPr>
  </w:style>
  <w:style w:type="paragraph" w:customStyle="1" w:styleId="p96">
    <w:name w:val="p96"/>
    <w:basedOn w:val="a"/>
    <w:rsid w:val="00070542"/>
    <w:pPr>
      <w:widowControl w:val="0"/>
      <w:tabs>
        <w:tab w:val="left" w:pos="2240"/>
      </w:tabs>
      <w:spacing w:line="280" w:lineRule="atLeast"/>
      <w:ind w:left="800"/>
    </w:pPr>
    <w:rPr>
      <w:rFonts w:eastAsia="MS Mincho"/>
      <w:szCs w:val="20"/>
      <w:lang w:val="en-GB"/>
    </w:rPr>
  </w:style>
  <w:style w:type="character" w:customStyle="1" w:styleId="DefaultPara">
    <w:name w:val="Default Para"/>
    <w:basedOn w:val="a0"/>
    <w:rsid w:val="00070542"/>
    <w:rPr>
      <w:rFonts w:cs="Times New Roman"/>
      <w:sz w:val="24"/>
      <w:szCs w:val="24"/>
    </w:rPr>
  </w:style>
  <w:style w:type="character" w:customStyle="1" w:styleId="Numrodepa">
    <w:name w:val="Numéro de pa"/>
    <w:rsid w:val="00070542"/>
  </w:style>
  <w:style w:type="character" w:styleId="af9">
    <w:name w:val="Strong"/>
    <w:basedOn w:val="a0"/>
    <w:qFormat/>
    <w:rsid w:val="00070542"/>
    <w:rPr>
      <w:rFonts w:cs="Times New Roman"/>
      <w:b/>
      <w:bCs/>
    </w:rPr>
  </w:style>
  <w:style w:type="character" w:styleId="afa">
    <w:name w:val="Emphasis"/>
    <w:basedOn w:val="a0"/>
    <w:qFormat/>
    <w:rsid w:val="00070542"/>
    <w:rPr>
      <w:rFonts w:cs="Times New Roman"/>
      <w:i/>
      <w:iCs/>
    </w:rPr>
  </w:style>
  <w:style w:type="paragraph" w:customStyle="1" w:styleId="12">
    <w:name w:val="목록 단락1"/>
    <w:basedOn w:val="a"/>
    <w:qFormat/>
    <w:rsid w:val="00195CC8"/>
    <w:pPr>
      <w:widowControl w:val="0"/>
      <w:wordWrap w:val="0"/>
      <w:autoSpaceDE w:val="0"/>
      <w:autoSpaceDN w:val="0"/>
      <w:ind w:leftChars="400" w:left="800" w:hanging="1440"/>
      <w:jc w:val="both"/>
    </w:pPr>
    <w:rPr>
      <w:rFonts w:ascii="맑은 고딕" w:eastAsia="맑은 고딕" w:hAnsi="맑은 고딕"/>
      <w:kern w:val="2"/>
      <w:sz w:val="20"/>
      <w:szCs w:val="22"/>
      <w:lang w:eastAsia="ko-KR"/>
    </w:rPr>
  </w:style>
  <w:style w:type="character" w:styleId="afb">
    <w:name w:val="annotation reference"/>
    <w:basedOn w:val="a0"/>
    <w:semiHidden/>
    <w:rsid w:val="00062CE5"/>
    <w:rPr>
      <w:sz w:val="16"/>
      <w:szCs w:val="16"/>
    </w:rPr>
  </w:style>
  <w:style w:type="paragraph" w:styleId="afc">
    <w:name w:val="annotation subject"/>
    <w:basedOn w:val="a3"/>
    <w:next w:val="a3"/>
    <w:semiHidden/>
    <w:rsid w:val="00062CE5"/>
    <w:rPr>
      <w:b/>
      <w:bCs/>
    </w:rPr>
  </w:style>
  <w:style w:type="paragraph" w:customStyle="1" w:styleId="ListAlpha">
    <w:name w:val="List Alpha"/>
    <w:basedOn w:val="a"/>
    <w:rsid w:val="0077591A"/>
    <w:pPr>
      <w:numPr>
        <w:numId w:val="12"/>
      </w:numPr>
      <w:spacing w:after="60" w:line="240" w:lineRule="atLeast"/>
      <w:jc w:val="both"/>
    </w:pPr>
    <w:rPr>
      <w:rFonts w:ascii="Arial" w:hAnsi="Arial"/>
      <w:sz w:val="20"/>
      <w:szCs w:val="20"/>
      <w:lang w:val="en-GB"/>
    </w:rPr>
  </w:style>
  <w:style w:type="paragraph" w:customStyle="1" w:styleId="Bullet">
    <w:name w:val="Bullet"/>
    <w:basedOn w:val="a"/>
    <w:rsid w:val="0077591A"/>
    <w:pPr>
      <w:tabs>
        <w:tab w:val="left" w:pos="1701"/>
      </w:tabs>
      <w:spacing w:after="60" w:line="240" w:lineRule="atLeast"/>
      <w:jc w:val="both"/>
    </w:pPr>
    <w:rPr>
      <w:rFonts w:ascii="Arial" w:hAnsi="Arial"/>
      <w:sz w:val="20"/>
      <w:szCs w:val="20"/>
      <w:lang w:val="en-GB"/>
    </w:rPr>
  </w:style>
  <w:style w:type="paragraph" w:customStyle="1" w:styleId="ListNumbered">
    <w:name w:val="List Numbered"/>
    <w:basedOn w:val="a"/>
    <w:rsid w:val="0077591A"/>
    <w:pPr>
      <w:numPr>
        <w:numId w:val="10"/>
      </w:numPr>
      <w:spacing w:after="60" w:line="240" w:lineRule="atLeast"/>
      <w:jc w:val="both"/>
    </w:pPr>
    <w:rPr>
      <w:rFonts w:ascii="Arial" w:hAnsi="Arial"/>
      <w:sz w:val="20"/>
      <w:szCs w:val="20"/>
      <w:lang w:val="en-GB"/>
    </w:rPr>
  </w:style>
  <w:style w:type="paragraph" w:styleId="32">
    <w:name w:val="toc 3"/>
    <w:basedOn w:val="a"/>
    <w:next w:val="a"/>
    <w:autoRedefine/>
    <w:rsid w:val="0077591A"/>
    <w:pPr>
      <w:spacing w:line="240" w:lineRule="atLeast"/>
      <w:ind w:left="400"/>
      <w:jc w:val="both"/>
    </w:pPr>
    <w:rPr>
      <w:rFonts w:ascii="Arial" w:hAnsi="Arial"/>
      <w:sz w:val="20"/>
      <w:szCs w:val="20"/>
      <w:lang w:val="en-GB"/>
    </w:rPr>
  </w:style>
  <w:style w:type="paragraph" w:styleId="40">
    <w:name w:val="toc 4"/>
    <w:basedOn w:val="a"/>
    <w:next w:val="a"/>
    <w:autoRedefine/>
    <w:rsid w:val="0077591A"/>
    <w:pPr>
      <w:spacing w:line="240" w:lineRule="atLeast"/>
      <w:ind w:left="600"/>
      <w:jc w:val="both"/>
    </w:pPr>
    <w:rPr>
      <w:rFonts w:ascii="Arial" w:hAnsi="Arial"/>
      <w:sz w:val="20"/>
      <w:szCs w:val="20"/>
      <w:lang w:val="en-GB"/>
    </w:rPr>
  </w:style>
  <w:style w:type="paragraph" w:styleId="60">
    <w:name w:val="toc 6"/>
    <w:basedOn w:val="a"/>
    <w:next w:val="a"/>
    <w:autoRedefine/>
    <w:rsid w:val="0077591A"/>
    <w:pPr>
      <w:spacing w:line="240" w:lineRule="atLeast"/>
      <w:ind w:left="1000"/>
      <w:jc w:val="both"/>
    </w:pPr>
    <w:rPr>
      <w:rFonts w:ascii="Arial" w:hAnsi="Arial"/>
      <w:sz w:val="20"/>
      <w:szCs w:val="20"/>
      <w:lang w:val="en-GB"/>
    </w:rPr>
  </w:style>
  <w:style w:type="paragraph" w:styleId="70">
    <w:name w:val="toc 7"/>
    <w:basedOn w:val="a"/>
    <w:next w:val="a"/>
    <w:autoRedefine/>
    <w:rsid w:val="0077591A"/>
    <w:pPr>
      <w:spacing w:line="240" w:lineRule="atLeast"/>
      <w:ind w:left="1200"/>
      <w:jc w:val="both"/>
    </w:pPr>
    <w:rPr>
      <w:rFonts w:ascii="Arial" w:hAnsi="Arial"/>
      <w:sz w:val="20"/>
      <w:szCs w:val="20"/>
      <w:lang w:val="en-GB"/>
    </w:rPr>
  </w:style>
  <w:style w:type="paragraph" w:styleId="80">
    <w:name w:val="toc 8"/>
    <w:basedOn w:val="a"/>
    <w:next w:val="a"/>
    <w:autoRedefine/>
    <w:rsid w:val="0077591A"/>
    <w:pPr>
      <w:spacing w:line="240" w:lineRule="atLeast"/>
      <w:ind w:left="1400"/>
      <w:jc w:val="both"/>
    </w:pPr>
    <w:rPr>
      <w:rFonts w:ascii="Arial" w:hAnsi="Arial"/>
      <w:sz w:val="20"/>
      <w:szCs w:val="20"/>
      <w:lang w:val="en-GB"/>
    </w:rPr>
  </w:style>
  <w:style w:type="paragraph" w:styleId="90">
    <w:name w:val="toc 9"/>
    <w:basedOn w:val="a"/>
    <w:next w:val="a"/>
    <w:autoRedefine/>
    <w:rsid w:val="0077591A"/>
    <w:pPr>
      <w:spacing w:line="240" w:lineRule="atLeast"/>
      <w:ind w:left="1600"/>
      <w:jc w:val="both"/>
    </w:pPr>
    <w:rPr>
      <w:rFonts w:ascii="Arial" w:hAnsi="Arial"/>
      <w:sz w:val="20"/>
      <w:szCs w:val="20"/>
      <w:lang w:val="en-GB"/>
    </w:rPr>
  </w:style>
  <w:style w:type="paragraph" w:customStyle="1" w:styleId="ListRoman">
    <w:name w:val="List Roman"/>
    <w:basedOn w:val="ListAlpha"/>
    <w:rsid w:val="0077591A"/>
    <w:pPr>
      <w:widowControl w:val="0"/>
      <w:numPr>
        <w:numId w:val="0"/>
      </w:numPr>
    </w:pPr>
  </w:style>
  <w:style w:type="paragraph" w:customStyle="1" w:styleId="Level2last">
    <w:name w:val="Level 2 (last)"/>
    <w:basedOn w:val="a"/>
    <w:rsid w:val="0077591A"/>
    <w:pPr>
      <w:spacing w:after="240" w:line="240" w:lineRule="atLeast"/>
      <w:ind w:left="851"/>
      <w:jc w:val="both"/>
    </w:pPr>
    <w:rPr>
      <w:rFonts w:ascii="Arial" w:hAnsi="Arial"/>
      <w:sz w:val="20"/>
      <w:szCs w:val="20"/>
      <w:lang w:val="en-GB"/>
    </w:rPr>
  </w:style>
  <w:style w:type="paragraph" w:customStyle="1" w:styleId="Level1">
    <w:name w:val="Level 1"/>
    <w:basedOn w:val="a"/>
    <w:rsid w:val="0077591A"/>
    <w:pPr>
      <w:spacing w:after="120" w:line="240" w:lineRule="atLeast"/>
      <w:ind w:left="851" w:hanging="851"/>
      <w:jc w:val="both"/>
    </w:pPr>
    <w:rPr>
      <w:rFonts w:ascii="Arial" w:hAnsi="Arial"/>
      <w:sz w:val="20"/>
      <w:szCs w:val="20"/>
      <w:lang w:val="en-GB"/>
    </w:rPr>
  </w:style>
  <w:style w:type="paragraph" w:customStyle="1" w:styleId="Level2">
    <w:name w:val="Level 2"/>
    <w:basedOn w:val="Level1"/>
    <w:uiPriority w:val="99"/>
    <w:rsid w:val="0077591A"/>
    <w:pPr>
      <w:ind w:firstLine="0"/>
    </w:pPr>
  </w:style>
  <w:style w:type="paragraph" w:customStyle="1" w:styleId="Level3">
    <w:name w:val="Level 3"/>
    <w:basedOn w:val="Level1"/>
    <w:rsid w:val="0077591A"/>
    <w:pPr>
      <w:ind w:left="0" w:firstLine="0"/>
    </w:pPr>
  </w:style>
  <w:style w:type="paragraph" w:customStyle="1" w:styleId="Level3last">
    <w:name w:val="Level 3 (last)"/>
    <w:basedOn w:val="Level3"/>
    <w:rsid w:val="0077591A"/>
    <w:pPr>
      <w:spacing w:after="240"/>
    </w:pPr>
  </w:style>
  <w:style w:type="paragraph" w:customStyle="1" w:styleId="Level1last">
    <w:name w:val="Level 1 (last)"/>
    <w:basedOn w:val="a"/>
    <w:rsid w:val="0077591A"/>
    <w:pPr>
      <w:spacing w:after="240" w:line="240" w:lineRule="atLeast"/>
      <w:ind w:left="851" w:hanging="851"/>
      <w:jc w:val="both"/>
    </w:pPr>
    <w:rPr>
      <w:rFonts w:ascii="Arial" w:hAnsi="Arial"/>
      <w:sz w:val="20"/>
      <w:szCs w:val="20"/>
      <w:lang w:val="en-GB"/>
    </w:rPr>
  </w:style>
  <w:style w:type="paragraph" w:customStyle="1" w:styleId="Level4">
    <w:name w:val="Level 4"/>
    <w:basedOn w:val="Level1"/>
    <w:rsid w:val="0077591A"/>
    <w:pPr>
      <w:ind w:left="1418" w:firstLine="0"/>
    </w:pPr>
  </w:style>
  <w:style w:type="paragraph" w:customStyle="1" w:styleId="Bullet2">
    <w:name w:val="Bullet 2"/>
    <w:basedOn w:val="Bullet"/>
    <w:rsid w:val="0077591A"/>
    <w:pPr>
      <w:numPr>
        <w:numId w:val="11"/>
      </w:numPr>
    </w:pPr>
  </w:style>
  <w:style w:type="paragraph" w:customStyle="1" w:styleId="TitleLine2">
    <w:name w:val="Title Line 2"/>
    <w:basedOn w:val="a"/>
    <w:rsid w:val="0077591A"/>
    <w:pPr>
      <w:spacing w:line="240" w:lineRule="atLeast"/>
      <w:jc w:val="center"/>
    </w:pPr>
    <w:rPr>
      <w:rFonts w:ascii="Arial" w:hAnsi="Arial"/>
      <w:b/>
      <w:caps/>
      <w:szCs w:val="20"/>
      <w:lang w:val="en-GB"/>
    </w:rPr>
  </w:style>
  <w:style w:type="paragraph" w:customStyle="1" w:styleId="Lista">
    <w:name w:val="List (a)"/>
    <w:basedOn w:val="a"/>
    <w:rsid w:val="0077591A"/>
    <w:pPr>
      <w:spacing w:after="60" w:line="240" w:lineRule="atLeast"/>
      <w:jc w:val="both"/>
    </w:pPr>
    <w:rPr>
      <w:rFonts w:ascii="Arial" w:hAnsi="Arial"/>
      <w:sz w:val="20"/>
      <w:szCs w:val="20"/>
      <w:lang w:val="en-GB"/>
    </w:rPr>
  </w:style>
  <w:style w:type="paragraph" w:customStyle="1" w:styleId="TableTitle">
    <w:name w:val="Table Title"/>
    <w:basedOn w:val="TableText"/>
    <w:rsid w:val="0077591A"/>
    <w:pPr>
      <w:spacing w:after="0" w:line="220" w:lineRule="atLeast"/>
      <w:jc w:val="center"/>
    </w:pPr>
    <w:rPr>
      <w:rFonts w:ascii="Arial" w:eastAsia="바탕" w:hAnsi="Arial"/>
      <w:b/>
      <w:sz w:val="18"/>
      <w:lang w:val="en-GB"/>
    </w:rPr>
  </w:style>
  <w:style w:type="paragraph" w:customStyle="1" w:styleId="Tableheader">
    <w:name w:val="Table header"/>
    <w:basedOn w:val="a"/>
    <w:rsid w:val="0077591A"/>
    <w:pPr>
      <w:keepNext/>
      <w:spacing w:before="80" w:after="80"/>
    </w:pPr>
    <w:rPr>
      <w:rFonts w:ascii="Arial" w:hAnsi="Arial"/>
      <w:b/>
      <w:sz w:val="20"/>
      <w:szCs w:val="20"/>
      <w:lang w:val="en-GB"/>
    </w:rPr>
  </w:style>
  <w:style w:type="paragraph" w:customStyle="1" w:styleId="Article">
    <w:name w:val="Article"/>
    <w:basedOn w:val="a"/>
    <w:rsid w:val="0077591A"/>
    <w:pPr>
      <w:spacing w:after="120" w:line="240" w:lineRule="atLeast"/>
      <w:ind w:left="851"/>
      <w:jc w:val="both"/>
    </w:pPr>
    <w:rPr>
      <w:rFonts w:ascii="Arial" w:hAnsi="Arial"/>
      <w:sz w:val="20"/>
      <w:szCs w:val="20"/>
      <w:lang w:val="en-GB"/>
    </w:rPr>
  </w:style>
  <w:style w:type="paragraph" w:customStyle="1" w:styleId="ListDashed">
    <w:name w:val="List Dashed"/>
    <w:basedOn w:val="a"/>
    <w:rsid w:val="0077591A"/>
    <w:pPr>
      <w:spacing w:after="120" w:line="240" w:lineRule="atLeast"/>
      <w:ind w:left="1418" w:hanging="567"/>
      <w:jc w:val="both"/>
    </w:pPr>
    <w:rPr>
      <w:rFonts w:ascii="Arial" w:hAnsi="Arial"/>
      <w:sz w:val="20"/>
      <w:szCs w:val="20"/>
      <w:lang w:val="en-GB"/>
    </w:rPr>
  </w:style>
  <w:style w:type="paragraph" w:customStyle="1" w:styleId="Level5">
    <w:name w:val="Level 5"/>
    <w:basedOn w:val="Level4"/>
    <w:rsid w:val="0077591A"/>
    <w:pPr>
      <w:ind w:left="1985" w:hanging="567"/>
    </w:pPr>
  </w:style>
  <w:style w:type="paragraph" w:styleId="13">
    <w:name w:val="index 1"/>
    <w:basedOn w:val="a"/>
    <w:next w:val="a"/>
    <w:autoRedefine/>
    <w:rsid w:val="0077591A"/>
    <w:pPr>
      <w:spacing w:line="240" w:lineRule="exact"/>
      <w:jc w:val="both"/>
    </w:pPr>
    <w:rPr>
      <w:rFonts w:ascii="Arial" w:hAnsi="Arial"/>
      <w:sz w:val="18"/>
      <w:szCs w:val="20"/>
      <w:lang w:val="en-GB"/>
    </w:rPr>
  </w:style>
  <w:style w:type="paragraph" w:customStyle="1" w:styleId="TableText2">
    <w:name w:val="Table Text 2"/>
    <w:basedOn w:val="TableText"/>
    <w:rsid w:val="0077591A"/>
    <w:pPr>
      <w:spacing w:before="40" w:after="40" w:line="220" w:lineRule="atLeast"/>
    </w:pPr>
    <w:rPr>
      <w:rFonts w:ascii="Arial" w:eastAsia="바탕" w:hAnsi="Arial"/>
      <w:sz w:val="18"/>
      <w:lang w:val="en-GB"/>
    </w:rPr>
  </w:style>
  <w:style w:type="paragraph" w:customStyle="1" w:styleId="SectionHead">
    <w:name w:val="Section Head"/>
    <w:basedOn w:val="a"/>
    <w:rsid w:val="0077591A"/>
    <w:pPr>
      <w:spacing w:line="240" w:lineRule="atLeast"/>
    </w:pPr>
    <w:rPr>
      <w:rFonts w:ascii="Arial" w:hAnsi="Arial" w:cs="Arial"/>
      <w:b/>
      <w:sz w:val="18"/>
      <w:szCs w:val="20"/>
      <w:lang w:val="en-GB" w:eastAsia="en-AU"/>
    </w:rPr>
  </w:style>
  <w:style w:type="paragraph" w:customStyle="1" w:styleId="afd">
    <w:name w:val="a)"/>
    <w:basedOn w:val="TableText"/>
    <w:rsid w:val="0077591A"/>
    <w:pPr>
      <w:tabs>
        <w:tab w:val="left" w:pos="425"/>
      </w:tabs>
      <w:suppressAutoHyphens/>
      <w:spacing w:before="40" w:after="40" w:line="220" w:lineRule="atLeast"/>
      <w:ind w:left="425" w:hanging="425"/>
    </w:pPr>
    <w:rPr>
      <w:rFonts w:ascii="Arial" w:eastAsia="바탕" w:hAnsi="Arial" w:cs="Arial"/>
      <w:sz w:val="18"/>
      <w:lang w:val="en-GB" w:eastAsia="en-AU"/>
    </w:rPr>
  </w:style>
  <w:style w:type="paragraph" w:customStyle="1" w:styleId="b">
    <w:name w:val="b)"/>
    <w:basedOn w:val="afd"/>
    <w:rsid w:val="0077591A"/>
    <w:pPr>
      <w:spacing w:before="0"/>
    </w:pPr>
  </w:style>
  <w:style w:type="paragraph" w:styleId="afe">
    <w:name w:val="List Bullet"/>
    <w:basedOn w:val="a"/>
    <w:autoRedefine/>
    <w:rsid w:val="0077591A"/>
    <w:pPr>
      <w:keepNext/>
      <w:keepLines/>
      <w:spacing w:line="240" w:lineRule="atLeast"/>
      <w:jc w:val="both"/>
    </w:pPr>
    <w:rPr>
      <w:rFonts w:ascii="Arial" w:hAnsi="Arial"/>
      <w:color w:val="0000FF"/>
      <w:sz w:val="18"/>
      <w:szCs w:val="20"/>
      <w:lang w:val="en-GB"/>
    </w:rPr>
  </w:style>
  <w:style w:type="paragraph" w:customStyle="1" w:styleId="level10">
    <w:name w:val="level1"/>
    <w:basedOn w:val="a"/>
    <w:next w:val="a"/>
    <w:rsid w:val="0077591A"/>
    <w:pPr>
      <w:keepNext/>
      <w:spacing w:before="260" w:after="140" w:line="240" w:lineRule="atLeast"/>
      <w:ind w:left="840" w:hanging="840"/>
      <w:jc w:val="both"/>
    </w:pPr>
    <w:rPr>
      <w:rFonts w:ascii="Arial" w:hAnsi="Arial"/>
      <w:b/>
      <w:sz w:val="36"/>
      <w:szCs w:val="20"/>
      <w:lang w:val="en-GB"/>
    </w:rPr>
  </w:style>
  <w:style w:type="paragraph" w:customStyle="1" w:styleId="level20">
    <w:name w:val="level2"/>
    <w:basedOn w:val="level10"/>
    <w:next w:val="a"/>
    <w:rsid w:val="0077591A"/>
    <w:pPr>
      <w:ind w:left="1038" w:hanging="1038"/>
    </w:pPr>
    <w:rPr>
      <w:sz w:val="32"/>
    </w:rPr>
  </w:style>
  <w:style w:type="paragraph" w:customStyle="1" w:styleId="level30">
    <w:name w:val="level3"/>
    <w:basedOn w:val="level10"/>
    <w:next w:val="a"/>
    <w:rsid w:val="0077591A"/>
    <w:pPr>
      <w:ind w:left="1100" w:hanging="1100"/>
    </w:pPr>
    <w:rPr>
      <w:sz w:val="28"/>
    </w:rPr>
  </w:style>
  <w:style w:type="paragraph" w:customStyle="1" w:styleId="level40">
    <w:name w:val="level4"/>
    <w:basedOn w:val="level10"/>
    <w:next w:val="a"/>
    <w:rsid w:val="0077591A"/>
    <w:pPr>
      <w:ind w:left="839" w:hanging="839"/>
    </w:pPr>
    <w:rPr>
      <w:rFonts w:ascii="New Century Schlbk" w:hAnsi="New Century Schlbk"/>
      <w:sz w:val="22"/>
    </w:rPr>
  </w:style>
  <w:style w:type="paragraph" w:customStyle="1" w:styleId="level50">
    <w:name w:val="level5"/>
    <w:basedOn w:val="level10"/>
    <w:next w:val="a"/>
    <w:rsid w:val="0077591A"/>
    <w:pPr>
      <w:ind w:left="0" w:firstLine="0"/>
    </w:pPr>
    <w:rPr>
      <w:rFonts w:ascii="New Century Schlbk" w:hAnsi="New Century Schlbk"/>
      <w:b w:val="0"/>
      <w:sz w:val="22"/>
    </w:rPr>
  </w:style>
  <w:style w:type="paragraph" w:customStyle="1" w:styleId="TitlePage2">
    <w:name w:val="Title Page 2"/>
    <w:basedOn w:val="TitlePage"/>
    <w:rsid w:val="0077591A"/>
    <w:pPr>
      <w:spacing w:before="0" w:after="0"/>
    </w:pPr>
  </w:style>
  <w:style w:type="paragraph" w:customStyle="1" w:styleId="TitlePage">
    <w:name w:val="Title Page"/>
    <w:basedOn w:val="a"/>
    <w:rsid w:val="0077591A"/>
    <w:pPr>
      <w:spacing w:before="3400" w:after="360" w:line="240" w:lineRule="atLeast"/>
      <w:jc w:val="center"/>
    </w:pPr>
    <w:rPr>
      <w:rFonts w:ascii="Arial" w:hAnsi="Arial"/>
      <w:b/>
      <w:caps/>
      <w:sz w:val="20"/>
      <w:szCs w:val="20"/>
    </w:rPr>
  </w:style>
  <w:style w:type="paragraph" w:customStyle="1" w:styleId="voorblad">
    <w:name w:val="voorblad"/>
    <w:basedOn w:val="a"/>
    <w:next w:val="a"/>
    <w:rsid w:val="0077591A"/>
    <w:pPr>
      <w:tabs>
        <w:tab w:val="left" w:pos="4961"/>
      </w:tabs>
      <w:spacing w:before="2400" w:after="260" w:line="240" w:lineRule="atLeast"/>
      <w:ind w:left="1820" w:right="2070"/>
      <w:jc w:val="both"/>
    </w:pPr>
    <w:rPr>
      <w:rFonts w:ascii="Arial" w:hAnsi="Arial"/>
      <w:sz w:val="20"/>
      <w:szCs w:val="20"/>
      <w:lang w:val="en-GB"/>
    </w:rPr>
  </w:style>
  <w:style w:type="paragraph" w:customStyle="1" w:styleId="Bulletlast">
    <w:name w:val="Bullet (last)"/>
    <w:basedOn w:val="Bullet"/>
    <w:rsid w:val="0077591A"/>
    <w:pPr>
      <w:tabs>
        <w:tab w:val="clear" w:pos="1701"/>
      </w:tabs>
      <w:spacing w:after="240"/>
      <w:ind w:left="1418" w:hanging="284"/>
    </w:pPr>
  </w:style>
  <w:style w:type="paragraph" w:customStyle="1" w:styleId="TableHeader0">
    <w:name w:val="Table Header"/>
    <w:basedOn w:val="TableText"/>
    <w:rsid w:val="0077591A"/>
    <w:pPr>
      <w:spacing w:before="60" w:after="0"/>
      <w:jc w:val="center"/>
    </w:pPr>
    <w:rPr>
      <w:rFonts w:ascii="Arial" w:eastAsia="바탕" w:hAnsi="Arial"/>
      <w:b/>
      <w:sz w:val="16"/>
      <w:lang w:val="en-GB" w:eastAsia="en-GB"/>
    </w:rPr>
  </w:style>
  <w:style w:type="paragraph" w:customStyle="1" w:styleId="Heading1a">
    <w:name w:val="Heading 1a"/>
    <w:basedOn w:val="1"/>
    <w:rsid w:val="0077591A"/>
    <w:pPr>
      <w:spacing w:after="120" w:line="240" w:lineRule="atLeast"/>
      <w:jc w:val="right"/>
    </w:pPr>
    <w:rPr>
      <w:b/>
      <w:caps/>
      <w:sz w:val="20"/>
      <w:lang w:val="en-GB" w:eastAsia="en-GB"/>
    </w:rPr>
  </w:style>
  <w:style w:type="paragraph" w:customStyle="1" w:styleId="Heading2a">
    <w:name w:val="Heading 2a"/>
    <w:basedOn w:val="2"/>
    <w:rsid w:val="0077591A"/>
    <w:pPr>
      <w:tabs>
        <w:tab w:val="left" w:pos="720"/>
      </w:tabs>
      <w:spacing w:line="240" w:lineRule="atLeast"/>
      <w:jc w:val="left"/>
    </w:pPr>
    <w:rPr>
      <w:rFonts w:cs="Arial"/>
      <w:caps/>
      <w:color w:val="auto"/>
      <w:szCs w:val="20"/>
      <w:lang w:eastAsia="en-GB"/>
    </w:rPr>
  </w:style>
  <w:style w:type="paragraph" w:customStyle="1" w:styleId="Heading3a">
    <w:name w:val="Heading 3a"/>
    <w:basedOn w:val="a"/>
    <w:rsid w:val="0077591A"/>
    <w:pPr>
      <w:keepNext/>
      <w:spacing w:line="240" w:lineRule="exact"/>
      <w:jc w:val="right"/>
      <w:outlineLvl w:val="1"/>
    </w:pPr>
    <w:rPr>
      <w:rFonts w:ascii="Arial" w:hAnsi="Arial"/>
      <w:b/>
      <w:caps/>
      <w:sz w:val="18"/>
      <w:szCs w:val="20"/>
      <w:lang w:val="en-GB"/>
    </w:rPr>
  </w:style>
  <w:style w:type="paragraph" w:customStyle="1" w:styleId="Heading5a">
    <w:name w:val="Heading 5a"/>
    <w:basedOn w:val="5"/>
    <w:rsid w:val="0077591A"/>
    <w:pPr>
      <w:keepNext w:val="0"/>
      <w:spacing w:line="240" w:lineRule="atLeast"/>
      <w:jc w:val="right"/>
    </w:pPr>
    <w:rPr>
      <w:bCs w:val="0"/>
      <w:color w:val="auto"/>
      <w:sz w:val="18"/>
      <w:szCs w:val="20"/>
      <w:lang w:val="en-GB"/>
    </w:rPr>
  </w:style>
  <w:style w:type="paragraph" w:customStyle="1" w:styleId="Heading4a">
    <w:name w:val="Heading 4a"/>
    <w:basedOn w:val="4"/>
    <w:rsid w:val="0077591A"/>
    <w:pPr>
      <w:tabs>
        <w:tab w:val="left" w:pos="720"/>
      </w:tabs>
      <w:spacing w:line="240" w:lineRule="atLeast"/>
      <w:jc w:val="right"/>
    </w:pPr>
    <w:rPr>
      <w:rFonts w:ascii="Arial" w:eastAsia="바탕" w:hAnsi="Arial" w:cs="Arial"/>
      <w:caps/>
      <w:sz w:val="18"/>
      <w:szCs w:val="20"/>
      <w:u w:val="none"/>
    </w:rPr>
  </w:style>
  <w:style w:type="paragraph" w:customStyle="1" w:styleId="Definition">
    <w:name w:val="Definition"/>
    <w:basedOn w:val="a"/>
    <w:rsid w:val="0077591A"/>
    <w:pPr>
      <w:spacing w:after="240" w:line="240" w:lineRule="atLeast"/>
      <w:jc w:val="both"/>
    </w:pPr>
    <w:rPr>
      <w:rFonts w:ascii="Arial" w:hAnsi="Arial"/>
      <w:sz w:val="20"/>
      <w:szCs w:val="20"/>
      <w:lang w:val="en-GB"/>
    </w:rPr>
  </w:style>
  <w:style w:type="paragraph" w:customStyle="1" w:styleId="Bullet1">
    <w:name w:val="Bullet1"/>
    <w:basedOn w:val="Bullet"/>
    <w:rsid w:val="0077591A"/>
    <w:pPr>
      <w:numPr>
        <w:ilvl w:val="2"/>
        <w:numId w:val="13"/>
      </w:numPr>
      <w:tabs>
        <w:tab w:val="clear" w:pos="2340"/>
        <w:tab w:val="num" w:pos="1985"/>
      </w:tabs>
      <w:ind w:left="1985" w:hanging="567"/>
    </w:pPr>
  </w:style>
  <w:style w:type="paragraph" w:customStyle="1" w:styleId="Heading0">
    <w:name w:val="Heading 0"/>
    <w:basedOn w:val="a"/>
    <w:rsid w:val="0077591A"/>
    <w:pPr>
      <w:spacing w:after="120" w:line="240" w:lineRule="atLeast"/>
      <w:jc w:val="both"/>
    </w:pPr>
    <w:rPr>
      <w:rFonts w:ascii="Arial" w:hAnsi="Arial"/>
      <w:b/>
      <w:caps/>
      <w:sz w:val="22"/>
      <w:szCs w:val="20"/>
      <w:lang w:val="en-GB"/>
    </w:rPr>
  </w:style>
  <w:style w:type="character" w:customStyle="1" w:styleId="Heading1Char">
    <w:name w:val="Heading 1 Char"/>
    <w:basedOn w:val="a0"/>
    <w:rsid w:val="0077591A"/>
    <w:rPr>
      <w:rFonts w:ascii="Cambria" w:hAnsi="Cambria" w:cs="Cambria"/>
      <w:b/>
      <w:bCs/>
      <w:kern w:val="32"/>
      <w:sz w:val="32"/>
      <w:szCs w:val="32"/>
      <w:lang w:val="en-GB"/>
    </w:rPr>
  </w:style>
  <w:style w:type="character" w:customStyle="1" w:styleId="Heading2Char">
    <w:name w:val="Heading 2 Char"/>
    <w:basedOn w:val="a0"/>
    <w:rsid w:val="0077591A"/>
    <w:rPr>
      <w:rFonts w:ascii="Cambria" w:hAnsi="Cambria" w:cs="Cambria"/>
      <w:b/>
      <w:bCs/>
      <w:i/>
      <w:iCs/>
      <w:sz w:val="28"/>
      <w:szCs w:val="28"/>
      <w:lang w:val="en-GB"/>
    </w:rPr>
  </w:style>
  <w:style w:type="character" w:customStyle="1" w:styleId="Heading3Char">
    <w:name w:val="Heading 3 Char"/>
    <w:basedOn w:val="a0"/>
    <w:rsid w:val="0077591A"/>
    <w:rPr>
      <w:rFonts w:ascii="Cambria" w:hAnsi="Cambria" w:cs="Cambria"/>
      <w:b/>
      <w:bCs/>
      <w:sz w:val="26"/>
      <w:szCs w:val="26"/>
      <w:lang w:val="en-GB"/>
    </w:rPr>
  </w:style>
  <w:style w:type="character" w:customStyle="1" w:styleId="Heading4Char">
    <w:name w:val="Heading 4 Char"/>
    <w:basedOn w:val="a0"/>
    <w:rsid w:val="0077591A"/>
    <w:rPr>
      <w:rFonts w:ascii="Calibri" w:hAnsi="Calibri" w:cs="Calibri"/>
      <w:b/>
      <w:bCs/>
      <w:sz w:val="28"/>
      <w:szCs w:val="28"/>
      <w:lang w:val="en-GB"/>
    </w:rPr>
  </w:style>
  <w:style w:type="character" w:customStyle="1" w:styleId="Heading5Char">
    <w:name w:val="Heading 5 Char"/>
    <w:basedOn w:val="a0"/>
    <w:uiPriority w:val="99"/>
    <w:rsid w:val="0077591A"/>
    <w:rPr>
      <w:rFonts w:ascii="Arial" w:hAnsi="Arial" w:cs="Arial"/>
      <w:b/>
      <w:bCs/>
      <w:lang w:val="en-GB" w:eastAsia="en-US"/>
    </w:rPr>
  </w:style>
  <w:style w:type="character" w:customStyle="1" w:styleId="Heading6Char">
    <w:name w:val="Heading 6 Char"/>
    <w:basedOn w:val="a0"/>
    <w:rsid w:val="0077591A"/>
    <w:rPr>
      <w:rFonts w:ascii="Calibri" w:hAnsi="Calibri" w:cs="Calibri"/>
      <w:b/>
      <w:bCs/>
      <w:lang w:val="en-GB"/>
    </w:rPr>
  </w:style>
  <w:style w:type="character" w:customStyle="1" w:styleId="Heading7Char">
    <w:name w:val="Heading 7 Char"/>
    <w:basedOn w:val="a0"/>
    <w:rsid w:val="0077591A"/>
    <w:rPr>
      <w:rFonts w:ascii="Calibri" w:hAnsi="Calibri" w:cs="Calibri"/>
      <w:sz w:val="24"/>
      <w:szCs w:val="24"/>
      <w:lang w:val="en-GB"/>
    </w:rPr>
  </w:style>
  <w:style w:type="character" w:customStyle="1" w:styleId="Heading8Char">
    <w:name w:val="Heading 8 Char"/>
    <w:basedOn w:val="a0"/>
    <w:rsid w:val="0077591A"/>
    <w:rPr>
      <w:rFonts w:ascii="Arial" w:eastAsia="SimSun" w:hAnsi="Arial" w:cs="Arial"/>
      <w:sz w:val="20"/>
      <w:szCs w:val="20"/>
      <w:lang w:eastAsia="en-US"/>
    </w:rPr>
  </w:style>
  <w:style w:type="character" w:customStyle="1" w:styleId="Heading9Char">
    <w:name w:val="Heading 9 Char"/>
    <w:basedOn w:val="a0"/>
    <w:rsid w:val="0077591A"/>
    <w:rPr>
      <w:rFonts w:ascii="Cambria" w:hAnsi="Cambria" w:cs="Cambria"/>
      <w:lang w:val="en-GB"/>
    </w:rPr>
  </w:style>
  <w:style w:type="character" w:customStyle="1" w:styleId="FooterChar">
    <w:name w:val="Footer Char"/>
    <w:basedOn w:val="a0"/>
    <w:rsid w:val="0077591A"/>
    <w:rPr>
      <w:rFonts w:ascii="Arial" w:hAnsi="Arial" w:cs="Arial"/>
      <w:sz w:val="20"/>
      <w:szCs w:val="20"/>
      <w:lang w:val="en-GB"/>
    </w:rPr>
  </w:style>
  <w:style w:type="character" w:customStyle="1" w:styleId="HeaderChar">
    <w:name w:val="Header Char"/>
    <w:basedOn w:val="a0"/>
    <w:uiPriority w:val="99"/>
    <w:rsid w:val="0077591A"/>
    <w:rPr>
      <w:rFonts w:ascii="Arial" w:hAnsi="Arial" w:cs="Arial"/>
      <w:sz w:val="20"/>
      <w:szCs w:val="20"/>
      <w:lang w:val="en-GB"/>
    </w:rPr>
  </w:style>
  <w:style w:type="character" w:customStyle="1" w:styleId="TitleChar">
    <w:name w:val="Title Char"/>
    <w:basedOn w:val="a0"/>
    <w:rsid w:val="0077591A"/>
    <w:rPr>
      <w:rFonts w:ascii="Cambria" w:hAnsi="Cambria" w:cs="Cambria"/>
      <w:b/>
      <w:bCs/>
      <w:kern w:val="28"/>
      <w:sz w:val="32"/>
      <w:szCs w:val="32"/>
      <w:lang w:val="en-GB"/>
    </w:rPr>
  </w:style>
  <w:style w:type="character" w:customStyle="1" w:styleId="SubtitleChar">
    <w:name w:val="Subtitle Char"/>
    <w:basedOn w:val="a0"/>
    <w:rsid w:val="0077591A"/>
    <w:rPr>
      <w:rFonts w:ascii="Cambria" w:hAnsi="Cambria" w:cs="Cambria"/>
      <w:sz w:val="24"/>
      <w:szCs w:val="24"/>
      <w:lang w:val="en-GB"/>
    </w:rPr>
  </w:style>
  <w:style w:type="character" w:customStyle="1" w:styleId="BodyText2Char">
    <w:name w:val="Body Text 2 Char"/>
    <w:basedOn w:val="a0"/>
    <w:rsid w:val="0077591A"/>
    <w:rPr>
      <w:rFonts w:ascii="Arial" w:hAnsi="Arial" w:cs="Arial"/>
      <w:sz w:val="20"/>
      <w:szCs w:val="20"/>
      <w:lang w:val="en-GB"/>
    </w:rPr>
  </w:style>
  <w:style w:type="character" w:customStyle="1" w:styleId="BodyTextIndentChar">
    <w:name w:val="Body Text Indent Char"/>
    <w:basedOn w:val="a0"/>
    <w:rsid w:val="0077591A"/>
    <w:rPr>
      <w:rFonts w:ascii="Arial" w:hAnsi="Arial" w:cs="Arial"/>
      <w:sz w:val="20"/>
      <w:szCs w:val="20"/>
      <w:lang w:val="en-GB"/>
    </w:rPr>
  </w:style>
  <w:style w:type="character" w:customStyle="1" w:styleId="BodyTextIndent2Char">
    <w:name w:val="Body Text Indent 2 Char"/>
    <w:basedOn w:val="a0"/>
    <w:rsid w:val="0077591A"/>
    <w:rPr>
      <w:rFonts w:ascii="Arial" w:hAnsi="Arial" w:cs="Arial"/>
      <w:sz w:val="20"/>
      <w:szCs w:val="20"/>
      <w:lang w:val="en-GB"/>
    </w:rPr>
  </w:style>
  <w:style w:type="character" w:customStyle="1" w:styleId="BodyTextIndent3Char">
    <w:name w:val="Body Text Indent 3 Char"/>
    <w:basedOn w:val="a0"/>
    <w:rsid w:val="0077591A"/>
    <w:rPr>
      <w:rFonts w:ascii="Arial" w:hAnsi="Arial" w:cs="Arial"/>
      <w:sz w:val="16"/>
      <w:szCs w:val="16"/>
      <w:lang w:val="en-GB"/>
    </w:rPr>
  </w:style>
  <w:style w:type="character" w:customStyle="1" w:styleId="CommentTextChar">
    <w:name w:val="Comment Text Char"/>
    <w:basedOn w:val="a0"/>
    <w:rsid w:val="0077591A"/>
    <w:rPr>
      <w:rFonts w:ascii="Arial" w:hAnsi="Arial" w:cs="Arial"/>
      <w:sz w:val="20"/>
      <w:szCs w:val="20"/>
      <w:lang w:val="en-GB"/>
    </w:rPr>
  </w:style>
  <w:style w:type="character" w:customStyle="1" w:styleId="BodyTextChar">
    <w:name w:val="Body Text Char"/>
    <w:basedOn w:val="a0"/>
    <w:rsid w:val="0077591A"/>
    <w:rPr>
      <w:rFonts w:ascii="Arial" w:hAnsi="Arial" w:cs="Arial"/>
      <w:sz w:val="20"/>
      <w:szCs w:val="20"/>
      <w:lang w:val="en-GB"/>
    </w:rPr>
  </w:style>
  <w:style w:type="character" w:customStyle="1" w:styleId="BodyText3Char">
    <w:name w:val="Body Text 3 Char"/>
    <w:basedOn w:val="a0"/>
    <w:rsid w:val="0077591A"/>
    <w:rPr>
      <w:rFonts w:ascii="Arial" w:hAnsi="Arial" w:cs="Arial"/>
      <w:sz w:val="16"/>
      <w:szCs w:val="16"/>
      <w:lang w:val="en-GB"/>
    </w:rPr>
  </w:style>
  <w:style w:type="character" w:customStyle="1" w:styleId="BalloonTextChar">
    <w:name w:val="Balloon Text Char"/>
    <w:basedOn w:val="a0"/>
    <w:rsid w:val="0077591A"/>
    <w:rPr>
      <w:rFonts w:ascii="Tahoma" w:hAnsi="Tahoma" w:cs="Tahoma"/>
      <w:sz w:val="16"/>
      <w:szCs w:val="16"/>
      <w:lang w:eastAsia="en-US"/>
    </w:rPr>
  </w:style>
  <w:style w:type="paragraph" w:customStyle="1" w:styleId="CommentSubject1">
    <w:name w:val="Comment Subject1"/>
    <w:basedOn w:val="a3"/>
    <w:next w:val="a3"/>
    <w:rsid w:val="0077591A"/>
    <w:pPr>
      <w:spacing w:line="240" w:lineRule="atLeast"/>
      <w:jc w:val="both"/>
    </w:pPr>
    <w:rPr>
      <w:rFonts w:ascii="Arial" w:eastAsia="SimSun" w:hAnsi="Arial" w:cs="Arial"/>
      <w:b/>
      <w:bCs/>
      <w:lang w:val="en-GB"/>
    </w:rPr>
  </w:style>
  <w:style w:type="character" w:customStyle="1" w:styleId="CommentSubjectChar">
    <w:name w:val="Comment Subject Char"/>
    <w:basedOn w:val="CommentTextChar"/>
    <w:rsid w:val="0077591A"/>
    <w:rPr>
      <w:b/>
      <w:bCs/>
    </w:rPr>
  </w:style>
  <w:style w:type="paragraph" w:customStyle="1" w:styleId="ColumnSubHeader">
    <w:name w:val="Column Sub Header"/>
    <w:basedOn w:val="a"/>
    <w:rsid w:val="0077591A"/>
    <w:pPr>
      <w:autoSpaceDE w:val="0"/>
      <w:autoSpaceDN w:val="0"/>
      <w:adjustRightInd w:val="0"/>
      <w:spacing w:before="60" w:after="60"/>
    </w:pPr>
    <w:rPr>
      <w:rFonts w:ascii="Arial" w:eastAsia="SimSun" w:hAnsi="Arial" w:cs="Arial"/>
      <w:b/>
      <w:bCs/>
      <w:sz w:val="16"/>
      <w:szCs w:val="16"/>
      <w:lang w:val="en-GB"/>
    </w:rPr>
  </w:style>
  <w:style w:type="character" w:customStyle="1" w:styleId="DeltaViewInsertion">
    <w:name w:val="DeltaView Insertion"/>
    <w:rsid w:val="0077591A"/>
    <w:rPr>
      <w:b/>
      <w:color w:val="800000"/>
      <w:spacing w:val="0"/>
      <w:u w:val="double"/>
    </w:rPr>
  </w:style>
  <w:style w:type="paragraph" w:customStyle="1" w:styleId="Normal10">
    <w:name w:val="Normal1"/>
    <w:basedOn w:val="a"/>
    <w:rsid w:val="0077591A"/>
    <w:pPr>
      <w:tabs>
        <w:tab w:val="left" w:pos="1080"/>
      </w:tabs>
      <w:spacing w:after="60" w:line="240" w:lineRule="atLeast"/>
      <w:ind w:left="851" w:hanging="851"/>
      <w:jc w:val="both"/>
    </w:pPr>
    <w:rPr>
      <w:rFonts w:ascii="Helvetica" w:hAnsi="Helvetica"/>
      <w:sz w:val="20"/>
      <w:szCs w:val="20"/>
      <w:lang w:val="en-GB"/>
    </w:rPr>
  </w:style>
  <w:style w:type="paragraph" w:customStyle="1" w:styleId="list3">
    <w:name w:val="list3"/>
    <w:basedOn w:val="a"/>
    <w:rsid w:val="0077591A"/>
    <w:pPr>
      <w:spacing w:before="120" w:line="240" w:lineRule="atLeast"/>
      <w:ind w:left="851" w:hanging="851"/>
      <w:jc w:val="both"/>
    </w:pPr>
    <w:rPr>
      <w:rFonts w:ascii="Arial" w:hAnsi="Arial"/>
      <w:sz w:val="20"/>
      <w:szCs w:val="20"/>
      <w:lang w:val="en-GB"/>
    </w:rPr>
  </w:style>
  <w:style w:type="paragraph" w:styleId="aff">
    <w:name w:val="No Spacing"/>
    <w:uiPriority w:val="1"/>
    <w:qFormat/>
    <w:rsid w:val="0077591A"/>
    <w:pPr>
      <w:jc w:val="both"/>
    </w:pPr>
    <w:rPr>
      <w:rFonts w:ascii="Arial" w:hAnsi="Arial"/>
      <w:lang w:val="en-GB" w:eastAsia="en-US"/>
    </w:rPr>
  </w:style>
  <w:style w:type="character" w:styleId="aff0">
    <w:name w:val="line number"/>
    <w:basedOn w:val="a0"/>
    <w:rsid w:val="0055195F"/>
  </w:style>
  <w:style w:type="table" w:customStyle="1" w:styleId="14">
    <w:name w:val="표 구분선1"/>
    <w:basedOn w:val="a1"/>
    <w:next w:val="af2"/>
    <w:uiPriority w:val="59"/>
    <w:rsid w:val="00A05274"/>
    <w:rPr>
      <w:rFonts w:ascii="맑은 고딕" w:eastAsia="맑은 고딕" w:hAnsi="맑은 고딕"/>
      <w:kern w:val="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제목 1 Char"/>
    <w:aliases w:val="1. Char,heading 1 Char"/>
    <w:basedOn w:val="a0"/>
    <w:link w:val="1"/>
    <w:rsid w:val="006B140E"/>
    <w:rPr>
      <w:rFonts w:ascii="Arial" w:hAnsi="Arial"/>
      <w:sz w:val="44"/>
      <w:lang w:eastAsia="en-US"/>
    </w:rPr>
  </w:style>
  <w:style w:type="character" w:customStyle="1" w:styleId="8Char">
    <w:name w:val="제목 8 Char"/>
    <w:basedOn w:val="a0"/>
    <w:link w:val="8"/>
    <w:locked/>
    <w:rsid w:val="00ED3D07"/>
    <w:rPr>
      <w:b/>
      <w:bCs/>
      <w:color w:val="000000"/>
      <w:sz w:val="36"/>
      <w:szCs w:val="24"/>
      <w:lang w:eastAsia="en-US"/>
    </w:rPr>
  </w:style>
  <w:style w:type="paragraph" w:customStyle="1" w:styleId="p89">
    <w:name w:val="p89"/>
    <w:basedOn w:val="a"/>
    <w:rsid w:val="00107449"/>
    <w:pPr>
      <w:widowControl w:val="0"/>
      <w:tabs>
        <w:tab w:val="left" w:pos="2160"/>
      </w:tabs>
      <w:spacing w:line="240" w:lineRule="atLeast"/>
      <w:ind w:left="720"/>
      <w:jc w:val="both"/>
    </w:pPr>
    <w:rPr>
      <w:rFonts w:eastAsia="Times New Roman"/>
      <w:snapToGrid w:val="0"/>
      <w:szCs w:val="20"/>
      <w:lang w:val="en-GB"/>
    </w:rPr>
  </w:style>
  <w:style w:type="character" w:customStyle="1" w:styleId="Char1">
    <w:name w:val="제목 Char"/>
    <w:basedOn w:val="a0"/>
    <w:link w:val="ab"/>
    <w:uiPriority w:val="99"/>
    <w:locked/>
    <w:rsid w:val="00847D57"/>
    <w:rPr>
      <w:rFonts w:ascii="Univers" w:hAnsi="Univers"/>
      <w:b/>
      <w:sz w:val="44"/>
      <w:lang w:eastAsia="en-US" w:bidi="he-IL"/>
    </w:rPr>
  </w:style>
</w:styles>
</file>

<file path=word/webSettings.xml><?xml version="1.0" encoding="utf-8"?>
<w:webSettings xmlns:r="http://schemas.openxmlformats.org/officeDocument/2006/relationships" xmlns:w="http://schemas.openxmlformats.org/wordprocessingml/2006/main">
  <w:divs>
    <w:div w:id="84691891">
      <w:bodyDiv w:val="1"/>
      <w:marLeft w:val="0"/>
      <w:marRight w:val="0"/>
      <w:marTop w:val="0"/>
      <w:marBottom w:val="0"/>
      <w:divBdr>
        <w:top w:val="none" w:sz="0" w:space="0" w:color="auto"/>
        <w:left w:val="none" w:sz="0" w:space="0" w:color="auto"/>
        <w:bottom w:val="none" w:sz="0" w:space="0" w:color="auto"/>
        <w:right w:val="none" w:sz="0" w:space="0" w:color="auto"/>
      </w:divBdr>
    </w:div>
    <w:div w:id="267544079">
      <w:bodyDiv w:val="1"/>
      <w:marLeft w:val="0"/>
      <w:marRight w:val="0"/>
      <w:marTop w:val="0"/>
      <w:marBottom w:val="0"/>
      <w:divBdr>
        <w:top w:val="none" w:sz="0" w:space="0" w:color="auto"/>
        <w:left w:val="none" w:sz="0" w:space="0" w:color="auto"/>
        <w:bottom w:val="none" w:sz="0" w:space="0" w:color="auto"/>
        <w:right w:val="none" w:sz="0" w:space="0" w:color="auto"/>
      </w:divBdr>
    </w:div>
    <w:div w:id="503982625">
      <w:bodyDiv w:val="1"/>
      <w:marLeft w:val="0"/>
      <w:marRight w:val="0"/>
      <w:marTop w:val="0"/>
      <w:marBottom w:val="0"/>
      <w:divBdr>
        <w:top w:val="none" w:sz="0" w:space="0" w:color="auto"/>
        <w:left w:val="none" w:sz="0" w:space="0" w:color="auto"/>
        <w:bottom w:val="none" w:sz="0" w:space="0" w:color="auto"/>
        <w:right w:val="none" w:sz="0" w:space="0" w:color="auto"/>
      </w:divBdr>
    </w:div>
    <w:div w:id="200431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6.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6.wm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D4FAC-8884-46C5-9B56-7A115F93E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29</Pages>
  <Words>6003</Words>
  <Characters>34218</Characters>
  <Application>Microsoft Office Word</Application>
  <DocSecurity>0</DocSecurity>
  <Lines>285</Lines>
  <Paragraphs>80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lpstr>
    </vt:vector>
  </TitlesOfParts>
  <Company/>
  <LinksUpToDate>false</LinksUpToDate>
  <CharactersWithSpaces>40141</CharactersWithSpaces>
  <SharedDoc>false</SharedDoc>
  <HLinks>
    <vt:vector size="168" baseType="variant">
      <vt:variant>
        <vt:i4>1441842</vt:i4>
      </vt:variant>
      <vt:variant>
        <vt:i4>164</vt:i4>
      </vt:variant>
      <vt:variant>
        <vt:i4>0</vt:i4>
      </vt:variant>
      <vt:variant>
        <vt:i4>5</vt:i4>
      </vt:variant>
      <vt:variant>
        <vt:lpwstr/>
      </vt:variant>
      <vt:variant>
        <vt:lpwstr>_Toc381288834</vt:lpwstr>
      </vt:variant>
      <vt:variant>
        <vt:i4>1441842</vt:i4>
      </vt:variant>
      <vt:variant>
        <vt:i4>158</vt:i4>
      </vt:variant>
      <vt:variant>
        <vt:i4>0</vt:i4>
      </vt:variant>
      <vt:variant>
        <vt:i4>5</vt:i4>
      </vt:variant>
      <vt:variant>
        <vt:lpwstr/>
      </vt:variant>
      <vt:variant>
        <vt:lpwstr>_Toc381288833</vt:lpwstr>
      </vt:variant>
      <vt:variant>
        <vt:i4>1441842</vt:i4>
      </vt:variant>
      <vt:variant>
        <vt:i4>152</vt:i4>
      </vt:variant>
      <vt:variant>
        <vt:i4>0</vt:i4>
      </vt:variant>
      <vt:variant>
        <vt:i4>5</vt:i4>
      </vt:variant>
      <vt:variant>
        <vt:lpwstr/>
      </vt:variant>
      <vt:variant>
        <vt:lpwstr>_Toc381288832</vt:lpwstr>
      </vt:variant>
      <vt:variant>
        <vt:i4>1441842</vt:i4>
      </vt:variant>
      <vt:variant>
        <vt:i4>146</vt:i4>
      </vt:variant>
      <vt:variant>
        <vt:i4>0</vt:i4>
      </vt:variant>
      <vt:variant>
        <vt:i4>5</vt:i4>
      </vt:variant>
      <vt:variant>
        <vt:lpwstr/>
      </vt:variant>
      <vt:variant>
        <vt:lpwstr>_Toc381288831</vt:lpwstr>
      </vt:variant>
      <vt:variant>
        <vt:i4>1441842</vt:i4>
      </vt:variant>
      <vt:variant>
        <vt:i4>140</vt:i4>
      </vt:variant>
      <vt:variant>
        <vt:i4>0</vt:i4>
      </vt:variant>
      <vt:variant>
        <vt:i4>5</vt:i4>
      </vt:variant>
      <vt:variant>
        <vt:lpwstr/>
      </vt:variant>
      <vt:variant>
        <vt:lpwstr>_Toc381288830</vt:lpwstr>
      </vt:variant>
      <vt:variant>
        <vt:i4>1507378</vt:i4>
      </vt:variant>
      <vt:variant>
        <vt:i4>134</vt:i4>
      </vt:variant>
      <vt:variant>
        <vt:i4>0</vt:i4>
      </vt:variant>
      <vt:variant>
        <vt:i4>5</vt:i4>
      </vt:variant>
      <vt:variant>
        <vt:lpwstr/>
      </vt:variant>
      <vt:variant>
        <vt:lpwstr>_Toc381288829</vt:lpwstr>
      </vt:variant>
      <vt:variant>
        <vt:i4>1507378</vt:i4>
      </vt:variant>
      <vt:variant>
        <vt:i4>128</vt:i4>
      </vt:variant>
      <vt:variant>
        <vt:i4>0</vt:i4>
      </vt:variant>
      <vt:variant>
        <vt:i4>5</vt:i4>
      </vt:variant>
      <vt:variant>
        <vt:lpwstr/>
      </vt:variant>
      <vt:variant>
        <vt:lpwstr>_Toc381288828</vt:lpwstr>
      </vt:variant>
      <vt:variant>
        <vt:i4>1507378</vt:i4>
      </vt:variant>
      <vt:variant>
        <vt:i4>122</vt:i4>
      </vt:variant>
      <vt:variant>
        <vt:i4>0</vt:i4>
      </vt:variant>
      <vt:variant>
        <vt:i4>5</vt:i4>
      </vt:variant>
      <vt:variant>
        <vt:lpwstr/>
      </vt:variant>
      <vt:variant>
        <vt:lpwstr>_Toc381288827</vt:lpwstr>
      </vt:variant>
      <vt:variant>
        <vt:i4>1507378</vt:i4>
      </vt:variant>
      <vt:variant>
        <vt:i4>116</vt:i4>
      </vt:variant>
      <vt:variant>
        <vt:i4>0</vt:i4>
      </vt:variant>
      <vt:variant>
        <vt:i4>5</vt:i4>
      </vt:variant>
      <vt:variant>
        <vt:lpwstr/>
      </vt:variant>
      <vt:variant>
        <vt:lpwstr>_Toc381288826</vt:lpwstr>
      </vt:variant>
      <vt:variant>
        <vt:i4>1507378</vt:i4>
      </vt:variant>
      <vt:variant>
        <vt:i4>110</vt:i4>
      </vt:variant>
      <vt:variant>
        <vt:i4>0</vt:i4>
      </vt:variant>
      <vt:variant>
        <vt:i4>5</vt:i4>
      </vt:variant>
      <vt:variant>
        <vt:lpwstr/>
      </vt:variant>
      <vt:variant>
        <vt:lpwstr>_Toc381288825</vt:lpwstr>
      </vt:variant>
      <vt:variant>
        <vt:i4>1507378</vt:i4>
      </vt:variant>
      <vt:variant>
        <vt:i4>104</vt:i4>
      </vt:variant>
      <vt:variant>
        <vt:i4>0</vt:i4>
      </vt:variant>
      <vt:variant>
        <vt:i4>5</vt:i4>
      </vt:variant>
      <vt:variant>
        <vt:lpwstr/>
      </vt:variant>
      <vt:variant>
        <vt:lpwstr>_Toc381288824</vt:lpwstr>
      </vt:variant>
      <vt:variant>
        <vt:i4>1507378</vt:i4>
      </vt:variant>
      <vt:variant>
        <vt:i4>98</vt:i4>
      </vt:variant>
      <vt:variant>
        <vt:i4>0</vt:i4>
      </vt:variant>
      <vt:variant>
        <vt:i4>5</vt:i4>
      </vt:variant>
      <vt:variant>
        <vt:lpwstr/>
      </vt:variant>
      <vt:variant>
        <vt:lpwstr>_Toc381288823</vt:lpwstr>
      </vt:variant>
      <vt:variant>
        <vt:i4>1507378</vt:i4>
      </vt:variant>
      <vt:variant>
        <vt:i4>92</vt:i4>
      </vt:variant>
      <vt:variant>
        <vt:i4>0</vt:i4>
      </vt:variant>
      <vt:variant>
        <vt:i4>5</vt:i4>
      </vt:variant>
      <vt:variant>
        <vt:lpwstr/>
      </vt:variant>
      <vt:variant>
        <vt:lpwstr>_Toc381288822</vt:lpwstr>
      </vt:variant>
      <vt:variant>
        <vt:i4>1507378</vt:i4>
      </vt:variant>
      <vt:variant>
        <vt:i4>86</vt:i4>
      </vt:variant>
      <vt:variant>
        <vt:i4>0</vt:i4>
      </vt:variant>
      <vt:variant>
        <vt:i4>5</vt:i4>
      </vt:variant>
      <vt:variant>
        <vt:lpwstr/>
      </vt:variant>
      <vt:variant>
        <vt:lpwstr>_Toc381288821</vt:lpwstr>
      </vt:variant>
      <vt:variant>
        <vt:i4>1507378</vt:i4>
      </vt:variant>
      <vt:variant>
        <vt:i4>80</vt:i4>
      </vt:variant>
      <vt:variant>
        <vt:i4>0</vt:i4>
      </vt:variant>
      <vt:variant>
        <vt:i4>5</vt:i4>
      </vt:variant>
      <vt:variant>
        <vt:lpwstr/>
      </vt:variant>
      <vt:variant>
        <vt:lpwstr>_Toc381288820</vt:lpwstr>
      </vt:variant>
      <vt:variant>
        <vt:i4>1310770</vt:i4>
      </vt:variant>
      <vt:variant>
        <vt:i4>74</vt:i4>
      </vt:variant>
      <vt:variant>
        <vt:i4>0</vt:i4>
      </vt:variant>
      <vt:variant>
        <vt:i4>5</vt:i4>
      </vt:variant>
      <vt:variant>
        <vt:lpwstr/>
      </vt:variant>
      <vt:variant>
        <vt:lpwstr>_Toc381288819</vt:lpwstr>
      </vt:variant>
      <vt:variant>
        <vt:i4>1310770</vt:i4>
      </vt:variant>
      <vt:variant>
        <vt:i4>68</vt:i4>
      </vt:variant>
      <vt:variant>
        <vt:i4>0</vt:i4>
      </vt:variant>
      <vt:variant>
        <vt:i4>5</vt:i4>
      </vt:variant>
      <vt:variant>
        <vt:lpwstr/>
      </vt:variant>
      <vt:variant>
        <vt:lpwstr>_Toc381288818</vt:lpwstr>
      </vt:variant>
      <vt:variant>
        <vt:i4>1310770</vt:i4>
      </vt:variant>
      <vt:variant>
        <vt:i4>62</vt:i4>
      </vt:variant>
      <vt:variant>
        <vt:i4>0</vt:i4>
      </vt:variant>
      <vt:variant>
        <vt:i4>5</vt:i4>
      </vt:variant>
      <vt:variant>
        <vt:lpwstr/>
      </vt:variant>
      <vt:variant>
        <vt:lpwstr>_Toc381288817</vt:lpwstr>
      </vt:variant>
      <vt:variant>
        <vt:i4>1310770</vt:i4>
      </vt:variant>
      <vt:variant>
        <vt:i4>56</vt:i4>
      </vt:variant>
      <vt:variant>
        <vt:i4>0</vt:i4>
      </vt:variant>
      <vt:variant>
        <vt:i4>5</vt:i4>
      </vt:variant>
      <vt:variant>
        <vt:lpwstr/>
      </vt:variant>
      <vt:variant>
        <vt:lpwstr>_Toc381288816</vt:lpwstr>
      </vt:variant>
      <vt:variant>
        <vt:i4>1310770</vt:i4>
      </vt:variant>
      <vt:variant>
        <vt:i4>50</vt:i4>
      </vt:variant>
      <vt:variant>
        <vt:i4>0</vt:i4>
      </vt:variant>
      <vt:variant>
        <vt:i4>5</vt:i4>
      </vt:variant>
      <vt:variant>
        <vt:lpwstr/>
      </vt:variant>
      <vt:variant>
        <vt:lpwstr>_Toc381288815</vt:lpwstr>
      </vt:variant>
      <vt:variant>
        <vt:i4>1310770</vt:i4>
      </vt:variant>
      <vt:variant>
        <vt:i4>44</vt:i4>
      </vt:variant>
      <vt:variant>
        <vt:i4>0</vt:i4>
      </vt:variant>
      <vt:variant>
        <vt:i4>5</vt:i4>
      </vt:variant>
      <vt:variant>
        <vt:lpwstr/>
      </vt:variant>
      <vt:variant>
        <vt:lpwstr>_Toc381288814</vt:lpwstr>
      </vt:variant>
      <vt:variant>
        <vt:i4>1310770</vt:i4>
      </vt:variant>
      <vt:variant>
        <vt:i4>38</vt:i4>
      </vt:variant>
      <vt:variant>
        <vt:i4>0</vt:i4>
      </vt:variant>
      <vt:variant>
        <vt:i4>5</vt:i4>
      </vt:variant>
      <vt:variant>
        <vt:lpwstr/>
      </vt:variant>
      <vt:variant>
        <vt:lpwstr>_Toc381288813</vt:lpwstr>
      </vt:variant>
      <vt:variant>
        <vt:i4>1310770</vt:i4>
      </vt:variant>
      <vt:variant>
        <vt:i4>32</vt:i4>
      </vt:variant>
      <vt:variant>
        <vt:i4>0</vt:i4>
      </vt:variant>
      <vt:variant>
        <vt:i4>5</vt:i4>
      </vt:variant>
      <vt:variant>
        <vt:lpwstr/>
      </vt:variant>
      <vt:variant>
        <vt:lpwstr>_Toc381288812</vt:lpwstr>
      </vt:variant>
      <vt:variant>
        <vt:i4>1310770</vt:i4>
      </vt:variant>
      <vt:variant>
        <vt:i4>26</vt:i4>
      </vt:variant>
      <vt:variant>
        <vt:i4>0</vt:i4>
      </vt:variant>
      <vt:variant>
        <vt:i4>5</vt:i4>
      </vt:variant>
      <vt:variant>
        <vt:lpwstr/>
      </vt:variant>
      <vt:variant>
        <vt:lpwstr>_Toc381288811</vt:lpwstr>
      </vt:variant>
      <vt:variant>
        <vt:i4>1310770</vt:i4>
      </vt:variant>
      <vt:variant>
        <vt:i4>20</vt:i4>
      </vt:variant>
      <vt:variant>
        <vt:i4>0</vt:i4>
      </vt:variant>
      <vt:variant>
        <vt:i4>5</vt:i4>
      </vt:variant>
      <vt:variant>
        <vt:lpwstr/>
      </vt:variant>
      <vt:variant>
        <vt:lpwstr>_Toc381288810</vt:lpwstr>
      </vt:variant>
      <vt:variant>
        <vt:i4>1376306</vt:i4>
      </vt:variant>
      <vt:variant>
        <vt:i4>14</vt:i4>
      </vt:variant>
      <vt:variant>
        <vt:i4>0</vt:i4>
      </vt:variant>
      <vt:variant>
        <vt:i4>5</vt:i4>
      </vt:variant>
      <vt:variant>
        <vt:lpwstr/>
      </vt:variant>
      <vt:variant>
        <vt:lpwstr>_Toc381288809</vt:lpwstr>
      </vt:variant>
      <vt:variant>
        <vt:i4>1376306</vt:i4>
      </vt:variant>
      <vt:variant>
        <vt:i4>8</vt:i4>
      </vt:variant>
      <vt:variant>
        <vt:i4>0</vt:i4>
      </vt:variant>
      <vt:variant>
        <vt:i4>5</vt:i4>
      </vt:variant>
      <vt:variant>
        <vt:lpwstr/>
      </vt:variant>
      <vt:variant>
        <vt:lpwstr>_Toc381288808</vt:lpwstr>
      </vt:variant>
      <vt:variant>
        <vt:i4>1376306</vt:i4>
      </vt:variant>
      <vt:variant>
        <vt:i4>2</vt:i4>
      </vt:variant>
      <vt:variant>
        <vt:i4>0</vt:i4>
      </vt:variant>
      <vt:variant>
        <vt:i4>5</vt:i4>
      </vt:variant>
      <vt:variant>
        <vt:lpwstr/>
      </vt:variant>
      <vt:variant>
        <vt:lpwstr>_Toc381288807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KNOC</dc:creator>
  <cp:lastModifiedBy>custom</cp:lastModifiedBy>
  <cp:revision>11</cp:revision>
  <cp:lastPrinted>2014-04-22T05:40:00Z</cp:lastPrinted>
  <dcterms:created xsi:type="dcterms:W3CDTF">2014-04-18T05:20:00Z</dcterms:created>
  <dcterms:modified xsi:type="dcterms:W3CDTF">2014-04-22T07:30:00Z</dcterms:modified>
</cp:coreProperties>
</file>